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38960" w14:textId="77777777" w:rsidR="003D31B6" w:rsidRPr="003D31B6" w:rsidRDefault="003D31B6" w:rsidP="003D31B6">
      <w:pPr>
        <w:spacing w:after="0" w:line="240" w:lineRule="auto"/>
        <w:jc w:val="center"/>
        <w:rPr>
          <w:rFonts w:ascii="Times New Roman" w:eastAsia="Times New Roman" w:hAnsi="Times New Roman" w:cs="Times New Roman"/>
          <w:b/>
          <w:sz w:val="24"/>
          <w:szCs w:val="24"/>
          <w:lang w:eastAsia="ru-RU"/>
        </w:rPr>
      </w:pPr>
      <w:r w:rsidRPr="003D31B6">
        <w:rPr>
          <w:rFonts w:ascii="Times New Roman" w:eastAsia="Times New Roman" w:hAnsi="Times New Roman" w:cs="Times New Roman"/>
          <w:b/>
          <w:noProof/>
          <w:sz w:val="24"/>
          <w:szCs w:val="24"/>
          <w:lang w:eastAsia="ru-RU"/>
        </w:rPr>
        <w:drawing>
          <wp:inline distT="0" distB="0" distL="0" distR="0" wp14:anchorId="6392AFD9" wp14:editId="0D710DFF">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6">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63DA0F80" w14:textId="77777777" w:rsidR="003D31B6" w:rsidRPr="003D31B6" w:rsidRDefault="003D31B6" w:rsidP="003D31B6">
      <w:pPr>
        <w:spacing w:after="0" w:line="240" w:lineRule="auto"/>
        <w:jc w:val="center"/>
        <w:rPr>
          <w:rFonts w:ascii="Times New Roman" w:eastAsia="Times New Roman" w:hAnsi="Times New Roman" w:cs="Times New Roman"/>
          <w:sz w:val="32"/>
          <w:szCs w:val="24"/>
          <w:lang w:eastAsia="ru-RU"/>
        </w:rPr>
      </w:pPr>
    </w:p>
    <w:p w14:paraId="3F91836E" w14:textId="77777777" w:rsidR="003D31B6" w:rsidRPr="003D31B6" w:rsidRDefault="003D31B6" w:rsidP="003D31B6">
      <w:pPr>
        <w:spacing w:after="0" w:line="240" w:lineRule="auto"/>
        <w:jc w:val="center"/>
        <w:rPr>
          <w:rFonts w:ascii="Times New Roman" w:eastAsia="Times New Roman" w:hAnsi="Times New Roman" w:cs="Times New Roman"/>
          <w:b/>
          <w:sz w:val="28"/>
          <w:szCs w:val="28"/>
          <w:lang w:eastAsia="ru-RU"/>
        </w:rPr>
      </w:pPr>
      <w:r w:rsidRPr="003D31B6">
        <w:rPr>
          <w:rFonts w:ascii="Times New Roman" w:eastAsia="Times New Roman" w:hAnsi="Times New Roman" w:cs="Times New Roman"/>
          <w:b/>
          <w:sz w:val="28"/>
          <w:szCs w:val="28"/>
          <w:lang w:eastAsia="ru-RU"/>
        </w:rPr>
        <w:t>МУНИЦИПАЛЬНОЕ ОБРАЗОВАНИЕ</w:t>
      </w:r>
    </w:p>
    <w:p w14:paraId="4C6BFC4F" w14:textId="77777777" w:rsidR="003D31B6" w:rsidRPr="003D31B6" w:rsidRDefault="003D31B6" w:rsidP="003D31B6">
      <w:pPr>
        <w:spacing w:after="0" w:line="240" w:lineRule="auto"/>
        <w:jc w:val="center"/>
        <w:rPr>
          <w:rFonts w:ascii="Times New Roman" w:eastAsia="Times New Roman" w:hAnsi="Times New Roman" w:cs="Times New Roman"/>
          <w:b/>
          <w:sz w:val="28"/>
          <w:szCs w:val="28"/>
          <w:lang w:eastAsia="ru-RU"/>
        </w:rPr>
      </w:pPr>
      <w:r w:rsidRPr="003D31B6">
        <w:rPr>
          <w:rFonts w:ascii="Times New Roman" w:eastAsia="Times New Roman" w:hAnsi="Times New Roman" w:cs="Times New Roman"/>
          <w:b/>
          <w:sz w:val="28"/>
          <w:szCs w:val="28"/>
          <w:lang w:eastAsia="ru-RU"/>
        </w:rPr>
        <w:t>«МУРИНСКОЕ ГОРОДСКОЕ ПОСЕЛЕНИЕ»</w:t>
      </w:r>
    </w:p>
    <w:p w14:paraId="65BB4B5F" w14:textId="77777777" w:rsidR="003D31B6" w:rsidRPr="003D31B6" w:rsidRDefault="003D31B6" w:rsidP="003D31B6">
      <w:pPr>
        <w:spacing w:after="0" w:line="240" w:lineRule="auto"/>
        <w:jc w:val="center"/>
        <w:rPr>
          <w:rFonts w:ascii="Times New Roman" w:eastAsia="Times New Roman" w:hAnsi="Times New Roman" w:cs="Times New Roman"/>
          <w:b/>
          <w:sz w:val="28"/>
          <w:szCs w:val="28"/>
          <w:lang w:eastAsia="ru-RU"/>
        </w:rPr>
      </w:pPr>
      <w:r w:rsidRPr="003D31B6">
        <w:rPr>
          <w:rFonts w:ascii="Times New Roman" w:eastAsia="Times New Roman" w:hAnsi="Times New Roman" w:cs="Times New Roman"/>
          <w:b/>
          <w:sz w:val="28"/>
          <w:szCs w:val="28"/>
          <w:lang w:eastAsia="ru-RU"/>
        </w:rPr>
        <w:t>ВСЕВОЛОЖСКОГО МУНИЦИПАЛЬНОГО РАЙОНА</w:t>
      </w:r>
    </w:p>
    <w:p w14:paraId="5D477232" w14:textId="77777777" w:rsidR="003D31B6" w:rsidRPr="003D31B6" w:rsidRDefault="003D31B6" w:rsidP="003D31B6">
      <w:pPr>
        <w:spacing w:after="0" w:line="240" w:lineRule="auto"/>
        <w:jc w:val="center"/>
        <w:rPr>
          <w:rFonts w:ascii="Times New Roman" w:eastAsia="Times New Roman" w:hAnsi="Times New Roman" w:cs="Times New Roman"/>
          <w:b/>
          <w:sz w:val="28"/>
          <w:szCs w:val="28"/>
          <w:lang w:eastAsia="ru-RU"/>
        </w:rPr>
      </w:pPr>
      <w:r w:rsidRPr="003D31B6">
        <w:rPr>
          <w:rFonts w:ascii="Times New Roman" w:eastAsia="Times New Roman" w:hAnsi="Times New Roman" w:cs="Times New Roman"/>
          <w:b/>
          <w:sz w:val="28"/>
          <w:szCs w:val="28"/>
          <w:lang w:eastAsia="ru-RU"/>
        </w:rPr>
        <w:t>ЛЕНИНГРАДСКОЙ ОБЛАСТИ</w:t>
      </w:r>
    </w:p>
    <w:p w14:paraId="18F4DD94" w14:textId="77777777" w:rsidR="003D31B6" w:rsidRPr="003D31B6" w:rsidRDefault="003D31B6" w:rsidP="003D31B6">
      <w:pPr>
        <w:spacing w:after="0" w:line="240" w:lineRule="auto"/>
        <w:jc w:val="center"/>
        <w:rPr>
          <w:rFonts w:ascii="Times New Roman" w:eastAsia="Times New Roman" w:hAnsi="Times New Roman" w:cs="Times New Roman"/>
          <w:b/>
          <w:sz w:val="28"/>
          <w:szCs w:val="28"/>
          <w:lang w:eastAsia="ru-RU"/>
        </w:rPr>
      </w:pPr>
    </w:p>
    <w:p w14:paraId="04E54272" w14:textId="77777777" w:rsidR="003D31B6" w:rsidRPr="003D31B6" w:rsidRDefault="003D31B6" w:rsidP="003D31B6">
      <w:pPr>
        <w:spacing w:after="0" w:line="240" w:lineRule="auto"/>
        <w:jc w:val="center"/>
        <w:rPr>
          <w:rFonts w:ascii="Times New Roman" w:eastAsia="Times New Roman" w:hAnsi="Times New Roman" w:cs="Times New Roman"/>
          <w:b/>
          <w:sz w:val="28"/>
          <w:szCs w:val="28"/>
          <w:lang w:eastAsia="ru-RU"/>
        </w:rPr>
      </w:pPr>
      <w:r w:rsidRPr="003D31B6">
        <w:rPr>
          <w:rFonts w:ascii="Times New Roman" w:eastAsia="Times New Roman" w:hAnsi="Times New Roman" w:cs="Times New Roman"/>
          <w:b/>
          <w:sz w:val="28"/>
          <w:szCs w:val="28"/>
          <w:lang w:eastAsia="ru-RU"/>
        </w:rPr>
        <w:t>АДМИНИСТРАЦИЯ</w:t>
      </w:r>
    </w:p>
    <w:p w14:paraId="6A32D46C" w14:textId="77777777" w:rsidR="003D31B6" w:rsidRPr="003D31B6" w:rsidRDefault="003D31B6" w:rsidP="003D31B6">
      <w:pPr>
        <w:spacing w:after="0" w:line="240" w:lineRule="auto"/>
        <w:jc w:val="center"/>
        <w:rPr>
          <w:rFonts w:ascii="Times New Roman" w:eastAsia="Times New Roman" w:hAnsi="Times New Roman" w:cs="Times New Roman"/>
          <w:b/>
          <w:sz w:val="24"/>
          <w:szCs w:val="24"/>
          <w:lang w:eastAsia="ru-RU"/>
        </w:rPr>
      </w:pPr>
    </w:p>
    <w:p w14:paraId="3B0C183D" w14:textId="77777777" w:rsidR="003D31B6" w:rsidRPr="003D31B6" w:rsidRDefault="003D31B6" w:rsidP="003D31B6">
      <w:pPr>
        <w:spacing w:after="0" w:line="240" w:lineRule="auto"/>
        <w:jc w:val="center"/>
        <w:rPr>
          <w:rFonts w:ascii="Times New Roman" w:eastAsia="Times New Roman" w:hAnsi="Times New Roman" w:cs="Times New Roman"/>
          <w:b/>
          <w:sz w:val="32"/>
          <w:szCs w:val="32"/>
          <w:lang w:eastAsia="ru-RU"/>
        </w:rPr>
      </w:pPr>
      <w:r w:rsidRPr="003D31B6">
        <w:rPr>
          <w:rFonts w:ascii="Times New Roman" w:eastAsia="Times New Roman" w:hAnsi="Times New Roman" w:cs="Times New Roman"/>
          <w:b/>
          <w:sz w:val="32"/>
          <w:szCs w:val="32"/>
          <w:lang w:eastAsia="ru-RU"/>
        </w:rPr>
        <w:t>ПОСТАНОВЛЕНИЕ</w:t>
      </w:r>
    </w:p>
    <w:p w14:paraId="5A0AB04E" w14:textId="77777777" w:rsidR="003D31B6" w:rsidRPr="003D31B6" w:rsidRDefault="003D31B6" w:rsidP="003D31B6">
      <w:pPr>
        <w:spacing w:after="0" w:line="240" w:lineRule="auto"/>
        <w:rPr>
          <w:rFonts w:ascii="Times New Roman" w:eastAsia="Times New Roman" w:hAnsi="Times New Roman" w:cs="Times New Roman"/>
          <w:b/>
          <w:sz w:val="32"/>
          <w:szCs w:val="32"/>
          <w:lang w:eastAsia="ru-RU"/>
        </w:rPr>
      </w:pPr>
    </w:p>
    <w:p w14:paraId="671A7980" w14:textId="77777777" w:rsidR="003D31B6" w:rsidRPr="003D31B6" w:rsidRDefault="003D31B6" w:rsidP="003D31B6">
      <w:pPr>
        <w:spacing w:after="0" w:line="240" w:lineRule="auto"/>
        <w:jc w:val="both"/>
        <w:rPr>
          <w:rFonts w:ascii="Times New Roman" w:eastAsia="Times New Roman" w:hAnsi="Times New Roman" w:cs="Times New Roman"/>
          <w:sz w:val="28"/>
          <w:szCs w:val="28"/>
          <w:lang w:eastAsia="ru-RU"/>
        </w:rPr>
      </w:pPr>
      <w:r w:rsidRPr="003D31B6">
        <w:rPr>
          <w:rFonts w:ascii="Times New Roman" w:eastAsia="Times New Roman" w:hAnsi="Times New Roman" w:cs="Times New Roman"/>
          <w:sz w:val="28"/>
          <w:szCs w:val="28"/>
          <w:lang w:eastAsia="ru-RU"/>
        </w:rPr>
        <w:t xml:space="preserve"> </w:t>
      </w:r>
      <w:r w:rsidR="001C06CD">
        <w:rPr>
          <w:rFonts w:ascii="Times New Roman" w:eastAsia="Times New Roman" w:hAnsi="Times New Roman" w:cs="Times New Roman"/>
          <w:sz w:val="28"/>
          <w:szCs w:val="28"/>
          <w:u w:val="single"/>
          <w:lang w:eastAsia="ru-RU"/>
        </w:rPr>
        <w:t>31.01</w:t>
      </w:r>
      <w:r w:rsidRPr="003D31B6">
        <w:rPr>
          <w:rFonts w:ascii="Times New Roman" w:eastAsia="Times New Roman" w:hAnsi="Times New Roman" w:cs="Times New Roman"/>
          <w:sz w:val="28"/>
          <w:szCs w:val="28"/>
          <w:u w:val="single"/>
          <w:lang w:eastAsia="ru-RU"/>
        </w:rPr>
        <w:t>.2024</w:t>
      </w:r>
      <w:r w:rsidRPr="003D31B6">
        <w:rPr>
          <w:rFonts w:ascii="Times New Roman" w:eastAsia="Times New Roman" w:hAnsi="Times New Roman" w:cs="Times New Roman"/>
          <w:sz w:val="28"/>
          <w:szCs w:val="28"/>
          <w:lang w:eastAsia="ru-RU"/>
        </w:rPr>
        <w:t xml:space="preserve">                                                                                              № </w:t>
      </w:r>
      <w:r w:rsidR="001C06CD">
        <w:rPr>
          <w:rFonts w:ascii="Times New Roman" w:eastAsia="Times New Roman" w:hAnsi="Times New Roman" w:cs="Times New Roman"/>
          <w:sz w:val="28"/>
          <w:szCs w:val="28"/>
          <w:lang w:eastAsia="ru-RU"/>
        </w:rPr>
        <w:t>32</w:t>
      </w:r>
      <w:r w:rsidRPr="003D31B6">
        <w:rPr>
          <w:rFonts w:ascii="Times New Roman" w:eastAsia="Times New Roman" w:hAnsi="Times New Roman" w:cs="Times New Roman"/>
          <w:sz w:val="28"/>
          <w:szCs w:val="28"/>
          <w:lang w:eastAsia="ru-RU"/>
        </w:rPr>
        <w:t xml:space="preserve">  </w:t>
      </w:r>
    </w:p>
    <w:p w14:paraId="7DB4032E" w14:textId="77777777" w:rsidR="003D31B6" w:rsidRPr="003D31B6" w:rsidRDefault="003D31B6" w:rsidP="003D31B6">
      <w:pPr>
        <w:spacing w:after="0" w:line="240" w:lineRule="auto"/>
        <w:jc w:val="both"/>
        <w:rPr>
          <w:rFonts w:ascii="Times New Roman" w:eastAsia="Times New Roman" w:hAnsi="Times New Roman" w:cs="Times New Roman"/>
          <w:sz w:val="28"/>
          <w:szCs w:val="28"/>
          <w:lang w:eastAsia="ru-RU"/>
        </w:rPr>
      </w:pPr>
      <w:r w:rsidRPr="003D31B6">
        <w:rPr>
          <w:rFonts w:ascii="Times New Roman" w:eastAsia="Times New Roman" w:hAnsi="Times New Roman" w:cs="Times New Roman"/>
          <w:sz w:val="28"/>
          <w:szCs w:val="28"/>
          <w:lang w:eastAsia="ru-RU"/>
        </w:rPr>
        <w:t>г. Мурино</w:t>
      </w:r>
    </w:p>
    <w:p w14:paraId="7DEAFA30" w14:textId="77777777" w:rsidR="003D31B6" w:rsidRPr="003D31B6" w:rsidRDefault="003D31B6" w:rsidP="003D31B6">
      <w:pPr>
        <w:spacing w:after="0" w:line="240" w:lineRule="auto"/>
        <w:rPr>
          <w:rFonts w:ascii="Times New Roman" w:eastAsia="Times New Roman" w:hAnsi="Times New Roman" w:cs="Times New Roman"/>
          <w:color w:val="332E2D"/>
          <w:spacing w:val="2"/>
          <w:sz w:val="28"/>
          <w:szCs w:val="28"/>
          <w:lang w:eastAsia="ru-RU"/>
        </w:rPr>
      </w:pPr>
    </w:p>
    <w:tbl>
      <w:tblPr>
        <w:tblW w:w="0" w:type="auto"/>
        <w:tblLook w:val="04A0" w:firstRow="1" w:lastRow="0" w:firstColumn="1" w:lastColumn="0" w:noHBand="0" w:noVBand="1"/>
      </w:tblPr>
      <w:tblGrid>
        <w:gridCol w:w="5211"/>
      </w:tblGrid>
      <w:tr w:rsidR="003D31B6" w:rsidRPr="003D31B6" w14:paraId="4C929631" w14:textId="77777777" w:rsidTr="003D31B6">
        <w:trPr>
          <w:trHeight w:val="786"/>
        </w:trPr>
        <w:tc>
          <w:tcPr>
            <w:tcW w:w="5211" w:type="dxa"/>
            <w:hideMark/>
          </w:tcPr>
          <w:p w14:paraId="3A8CF4A8" w14:textId="77777777" w:rsidR="003D31B6" w:rsidRPr="003D31B6" w:rsidRDefault="003D31B6" w:rsidP="003D31B6">
            <w:pPr>
              <w:spacing w:after="0" w:line="240" w:lineRule="auto"/>
              <w:jc w:val="both"/>
              <w:rPr>
                <w:rFonts w:ascii="Times New Roman" w:eastAsia="Calibri" w:hAnsi="Times New Roman" w:cs="Times New Roman"/>
                <w:sz w:val="24"/>
                <w:szCs w:val="24"/>
              </w:rPr>
            </w:pPr>
            <w:r w:rsidRPr="003D31B6">
              <w:rPr>
                <w:rFonts w:ascii="Times New Roman" w:eastAsia="Calibri" w:hAnsi="Times New Roman" w:cs="Times New Roman"/>
                <w:sz w:val="24"/>
                <w:szCs w:val="24"/>
              </w:rPr>
              <w:t>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«Утверждение документации по планировке 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w:t>
            </w:r>
          </w:p>
        </w:tc>
      </w:tr>
    </w:tbl>
    <w:p w14:paraId="2E98A261" w14:textId="77777777" w:rsidR="003D31B6" w:rsidRPr="003D31B6" w:rsidRDefault="003D31B6" w:rsidP="003D31B6">
      <w:pPr>
        <w:spacing w:before="120" w:after="0" w:line="240" w:lineRule="auto"/>
        <w:ind w:firstLine="567"/>
        <w:jc w:val="both"/>
        <w:rPr>
          <w:rFonts w:ascii="Times New Roman" w:eastAsia="Times New Roman" w:hAnsi="Times New Roman" w:cs="Times New Roman"/>
          <w:sz w:val="28"/>
          <w:szCs w:val="28"/>
          <w:lang w:eastAsia="ru-RU"/>
        </w:rPr>
      </w:pPr>
      <w:r w:rsidRPr="003D31B6">
        <w:rPr>
          <w:rFonts w:ascii="Times New Roman" w:eastAsia="Times New Roman" w:hAnsi="Times New Roman" w:cs="Times New Roman"/>
          <w:sz w:val="28"/>
          <w:szCs w:val="28"/>
          <w:lang w:eastAsia="ru-RU"/>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утверждёнными постановлением Правительства Российской Федерации от 20.07.2021 года № 1228,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w:t>
      </w:r>
      <w:proofErr w:type="gramStart"/>
      <w:r w:rsidRPr="003D31B6">
        <w:rPr>
          <w:rFonts w:ascii="Times New Roman" w:eastAsia="Times New Roman" w:hAnsi="Times New Roman" w:cs="Times New Roman"/>
          <w:sz w:val="28"/>
          <w:szCs w:val="28"/>
          <w:lang w:eastAsia="ru-RU"/>
        </w:rPr>
        <w:t>муниципального  района</w:t>
      </w:r>
      <w:proofErr w:type="gramEnd"/>
      <w:r w:rsidRPr="003D31B6">
        <w:rPr>
          <w:rFonts w:ascii="Times New Roman" w:eastAsia="Times New Roman" w:hAnsi="Times New Roman" w:cs="Times New Roman"/>
          <w:sz w:val="28"/>
          <w:szCs w:val="28"/>
          <w:lang w:eastAsia="ru-RU"/>
        </w:rPr>
        <w:t xml:space="preserve">  Ленинградской  области</w:t>
      </w:r>
    </w:p>
    <w:p w14:paraId="309A2F24" w14:textId="77777777" w:rsidR="003D31B6" w:rsidRPr="003D31B6" w:rsidRDefault="003D31B6" w:rsidP="003D31B6">
      <w:pPr>
        <w:spacing w:before="120" w:after="0" w:line="240" w:lineRule="auto"/>
        <w:ind w:firstLine="567"/>
        <w:jc w:val="both"/>
        <w:rPr>
          <w:rFonts w:ascii="Times New Roman" w:eastAsia="Times New Roman" w:hAnsi="Times New Roman" w:cs="Times New Roman"/>
          <w:sz w:val="28"/>
          <w:szCs w:val="28"/>
          <w:lang w:eastAsia="ru-RU"/>
        </w:rPr>
      </w:pPr>
    </w:p>
    <w:p w14:paraId="260F51FE" w14:textId="77777777" w:rsidR="003D31B6" w:rsidRPr="003D31B6" w:rsidRDefault="003D31B6" w:rsidP="003D31B6">
      <w:pPr>
        <w:spacing w:before="120" w:after="0" w:line="240" w:lineRule="auto"/>
        <w:ind w:firstLine="567"/>
        <w:jc w:val="both"/>
        <w:rPr>
          <w:rFonts w:ascii="Times New Roman" w:eastAsia="Times New Roman" w:hAnsi="Times New Roman" w:cs="Times New Roman"/>
          <w:b/>
          <w:sz w:val="28"/>
          <w:szCs w:val="28"/>
          <w:lang w:eastAsia="ru-RU"/>
        </w:rPr>
      </w:pPr>
      <w:r w:rsidRPr="003D31B6">
        <w:rPr>
          <w:rFonts w:ascii="Times New Roman" w:eastAsia="Times New Roman" w:hAnsi="Times New Roman" w:cs="Times New Roman"/>
          <w:b/>
          <w:sz w:val="28"/>
          <w:szCs w:val="28"/>
          <w:lang w:eastAsia="ru-RU"/>
        </w:rPr>
        <w:lastRenderedPageBreak/>
        <w:t>ПОСТАНОВЛЯЕТ:</w:t>
      </w:r>
    </w:p>
    <w:p w14:paraId="34C955EA" w14:textId="77777777" w:rsidR="003D31B6" w:rsidRPr="003D31B6" w:rsidRDefault="003D31B6" w:rsidP="003D31B6">
      <w:pPr>
        <w:spacing w:before="120" w:after="0" w:line="240" w:lineRule="auto"/>
        <w:ind w:firstLine="567"/>
        <w:jc w:val="both"/>
        <w:rPr>
          <w:rFonts w:ascii="Times New Roman" w:eastAsia="Times New Roman" w:hAnsi="Times New Roman" w:cs="Times New Roman"/>
          <w:b/>
          <w:sz w:val="28"/>
          <w:szCs w:val="28"/>
          <w:lang w:eastAsia="ru-RU"/>
        </w:rPr>
      </w:pPr>
    </w:p>
    <w:p w14:paraId="2AF1C747" w14:textId="77777777" w:rsidR="003D31B6" w:rsidRPr="007B11E4" w:rsidRDefault="003D31B6" w:rsidP="003D31B6">
      <w:pPr>
        <w:pStyle w:val="a6"/>
        <w:numPr>
          <w:ilvl w:val="0"/>
          <w:numId w:val="5"/>
        </w:numPr>
        <w:spacing w:before="120" w:after="0" w:line="240" w:lineRule="auto"/>
        <w:jc w:val="both"/>
        <w:rPr>
          <w:rFonts w:ascii="Times New Roman" w:eastAsia="Times New Roman" w:hAnsi="Times New Roman" w:cs="Times New Roman"/>
          <w:sz w:val="28"/>
          <w:szCs w:val="28"/>
          <w:lang w:eastAsia="ru-RU"/>
        </w:rPr>
      </w:pPr>
      <w:r w:rsidRPr="007B11E4">
        <w:rPr>
          <w:rFonts w:ascii="Times New Roman" w:eastAsia="Times New Roman" w:hAnsi="Times New Roman" w:cs="Times New Roman"/>
          <w:sz w:val="28"/>
          <w:szCs w:val="28"/>
          <w:lang w:eastAsia="ru-RU"/>
        </w:rPr>
        <w:t>Утвердить административный регламент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«Утверждение документации по планировке 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w:t>
      </w:r>
      <w:r w:rsidR="007B11E4">
        <w:rPr>
          <w:rFonts w:ascii="Times New Roman" w:eastAsia="Times New Roman" w:hAnsi="Times New Roman" w:cs="Times New Roman"/>
          <w:sz w:val="28"/>
          <w:szCs w:val="28"/>
          <w:lang w:eastAsia="ru-RU"/>
        </w:rPr>
        <w:t xml:space="preserve"> </w:t>
      </w:r>
      <w:r w:rsidRPr="007B11E4">
        <w:rPr>
          <w:rFonts w:ascii="Times New Roman" w:eastAsia="Times New Roman" w:hAnsi="Times New Roman" w:cs="Times New Roman"/>
          <w:sz w:val="28"/>
          <w:szCs w:val="28"/>
          <w:lang w:eastAsia="ru-RU"/>
        </w:rPr>
        <w:t>согласно приложению, к настоящему постановлению.</w:t>
      </w:r>
    </w:p>
    <w:p w14:paraId="1876BD65" w14:textId="77777777" w:rsidR="003D31B6" w:rsidRPr="00E50FFA" w:rsidRDefault="003D31B6" w:rsidP="003D31B6">
      <w:pPr>
        <w:numPr>
          <w:ilvl w:val="0"/>
          <w:numId w:val="5"/>
        </w:numPr>
        <w:spacing w:before="120" w:after="0" w:line="240" w:lineRule="auto"/>
        <w:jc w:val="both"/>
        <w:rPr>
          <w:rFonts w:ascii="Times New Roman" w:eastAsia="Times New Roman" w:hAnsi="Times New Roman" w:cs="Times New Roman"/>
          <w:sz w:val="28"/>
          <w:szCs w:val="28"/>
          <w:lang w:eastAsia="ru-RU"/>
        </w:rPr>
      </w:pPr>
      <w:r w:rsidRPr="00E50FFA">
        <w:rPr>
          <w:rFonts w:ascii="Times New Roman" w:eastAsia="Times New Roman" w:hAnsi="Times New Roman" w:cs="Times New Roman"/>
          <w:color w:val="000000"/>
          <w:sz w:val="28"/>
          <w:szCs w:val="28"/>
          <w:lang w:eastAsia="ru-RU"/>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r w:rsidRPr="00E50FFA">
        <w:rPr>
          <w:rFonts w:ascii="Times New Roman" w:eastAsia="Times New Roman" w:hAnsi="Times New Roman" w:cs="Times New Roman"/>
          <w:sz w:val="28"/>
          <w:szCs w:val="28"/>
          <w:lang w:eastAsia="ru-RU"/>
        </w:rPr>
        <w:t>.</w:t>
      </w:r>
    </w:p>
    <w:p w14:paraId="1E4C93ED" w14:textId="77777777" w:rsidR="003D31B6" w:rsidRPr="00E50FFA" w:rsidRDefault="003D31B6" w:rsidP="003D31B6">
      <w:pPr>
        <w:numPr>
          <w:ilvl w:val="0"/>
          <w:numId w:val="5"/>
        </w:numPr>
        <w:spacing w:before="120" w:after="0" w:line="240" w:lineRule="auto"/>
        <w:jc w:val="both"/>
        <w:rPr>
          <w:rFonts w:ascii="Times New Roman" w:eastAsia="Times New Roman" w:hAnsi="Times New Roman" w:cs="Times New Roman"/>
          <w:sz w:val="28"/>
          <w:szCs w:val="28"/>
          <w:lang w:eastAsia="ru-RU"/>
        </w:rPr>
      </w:pPr>
      <w:r w:rsidRPr="00E50FFA">
        <w:rPr>
          <w:rFonts w:ascii="Times New Roman" w:eastAsia="Times New Roman" w:hAnsi="Times New Roman" w:cs="Times New Roman"/>
          <w:color w:val="000000"/>
          <w:sz w:val="28"/>
          <w:szCs w:val="28"/>
          <w:lang w:eastAsia="ru-RU"/>
        </w:rPr>
        <w:t>Настоящее постановление вступает в силу с момента его официального опубликования</w:t>
      </w:r>
      <w:r w:rsidRPr="00E50FFA">
        <w:rPr>
          <w:rFonts w:ascii="Times New Roman" w:eastAsia="Times New Roman" w:hAnsi="Times New Roman" w:cs="Times New Roman"/>
          <w:sz w:val="28"/>
          <w:szCs w:val="28"/>
          <w:lang w:eastAsia="ru-RU"/>
        </w:rPr>
        <w:t>.</w:t>
      </w:r>
    </w:p>
    <w:p w14:paraId="7AD3A277" w14:textId="77777777" w:rsidR="003D31B6" w:rsidRPr="00E50FFA" w:rsidRDefault="003D31B6" w:rsidP="003D31B6">
      <w:pPr>
        <w:numPr>
          <w:ilvl w:val="0"/>
          <w:numId w:val="5"/>
        </w:numPr>
        <w:spacing w:before="120" w:after="0" w:line="240" w:lineRule="auto"/>
        <w:jc w:val="both"/>
        <w:rPr>
          <w:rFonts w:ascii="Times New Roman" w:eastAsia="Times New Roman" w:hAnsi="Times New Roman" w:cs="Times New Roman"/>
          <w:sz w:val="28"/>
          <w:szCs w:val="28"/>
          <w:lang w:eastAsia="ru-RU"/>
        </w:rPr>
      </w:pPr>
      <w:r w:rsidRPr="00E50FFA">
        <w:rPr>
          <w:rFonts w:ascii="Times New Roman" w:eastAsia="Times New Roman" w:hAnsi="Times New Roman" w:cs="Times New Roman"/>
          <w:color w:val="000000"/>
          <w:sz w:val="28"/>
          <w:szCs w:val="28"/>
          <w:lang w:eastAsia="ru-RU"/>
        </w:rPr>
        <w:t xml:space="preserve">Контроль за исполнением настоящего постановления возложить на заместителя главы администрации </w:t>
      </w:r>
      <w:r w:rsidRPr="00E50FFA">
        <w:rPr>
          <w:rFonts w:ascii="Times New Roman" w:eastAsia="Times New Roman" w:hAnsi="Times New Roman" w:cs="Times New Roman"/>
          <w:sz w:val="28"/>
          <w:szCs w:val="28"/>
          <w:lang w:eastAsia="ru-RU"/>
        </w:rPr>
        <w:t xml:space="preserve">– </w:t>
      </w:r>
      <w:r w:rsidRPr="00E50FFA">
        <w:rPr>
          <w:rFonts w:ascii="Times New Roman" w:eastAsia="Arial Unicode MS" w:hAnsi="Times New Roman" w:cs="Times New Roman"/>
          <w:sz w:val="28"/>
          <w:szCs w:val="28"/>
          <w:lang w:eastAsia="ru-RU"/>
        </w:rPr>
        <w:t>начальника отдела экономики, управления муниципальным имуществом, предпринимательства и потребительского рынка</w:t>
      </w:r>
      <w:r w:rsidRPr="00E50FFA">
        <w:rPr>
          <w:rFonts w:ascii="Times New Roman" w:eastAsia="Times New Roman" w:hAnsi="Times New Roman" w:cs="Times New Roman"/>
          <w:sz w:val="28"/>
          <w:szCs w:val="28"/>
          <w:lang w:eastAsia="ru-RU"/>
        </w:rPr>
        <w:t xml:space="preserve"> </w:t>
      </w:r>
      <w:r w:rsidRPr="00E50FFA">
        <w:rPr>
          <w:rFonts w:ascii="Times New Roman" w:eastAsia="Times New Roman" w:hAnsi="Times New Roman" w:cs="Times New Roman"/>
          <w:color w:val="000000"/>
          <w:sz w:val="28"/>
          <w:szCs w:val="28"/>
          <w:lang w:eastAsia="ru-RU"/>
        </w:rPr>
        <w:t>Опополь А.В</w:t>
      </w:r>
      <w:r>
        <w:rPr>
          <w:rFonts w:ascii="Times New Roman" w:eastAsia="Times New Roman" w:hAnsi="Times New Roman" w:cs="Times New Roman"/>
          <w:sz w:val="28"/>
          <w:szCs w:val="28"/>
          <w:lang w:eastAsia="ru-RU"/>
        </w:rPr>
        <w:t>.</w:t>
      </w:r>
    </w:p>
    <w:p w14:paraId="240CB85A" w14:textId="77777777" w:rsidR="003D31B6" w:rsidRPr="003D31B6" w:rsidRDefault="003D31B6" w:rsidP="003D31B6">
      <w:pPr>
        <w:spacing w:before="120" w:after="0" w:line="240" w:lineRule="auto"/>
        <w:jc w:val="both"/>
        <w:rPr>
          <w:rFonts w:ascii="Times New Roman" w:eastAsia="Times New Roman" w:hAnsi="Times New Roman" w:cs="Times New Roman"/>
          <w:b/>
          <w:sz w:val="28"/>
          <w:szCs w:val="28"/>
          <w:lang w:eastAsia="ru-RU"/>
        </w:rPr>
      </w:pPr>
    </w:p>
    <w:p w14:paraId="170917C2" w14:textId="77777777" w:rsidR="003D31B6" w:rsidRPr="003D31B6" w:rsidRDefault="003D31B6" w:rsidP="003D31B6">
      <w:pPr>
        <w:spacing w:before="120" w:after="0" w:line="240" w:lineRule="auto"/>
        <w:ind w:firstLine="567"/>
        <w:jc w:val="both"/>
        <w:rPr>
          <w:rFonts w:ascii="Times New Roman" w:eastAsia="Times New Roman" w:hAnsi="Times New Roman" w:cs="Times New Roman"/>
          <w:b/>
          <w:sz w:val="28"/>
          <w:szCs w:val="28"/>
          <w:lang w:eastAsia="ru-RU"/>
        </w:rPr>
      </w:pPr>
    </w:p>
    <w:p w14:paraId="52E136C1" w14:textId="77777777" w:rsidR="003D31B6" w:rsidRPr="003D31B6" w:rsidRDefault="003D31B6" w:rsidP="003D31B6">
      <w:pPr>
        <w:spacing w:after="0" w:line="240" w:lineRule="auto"/>
        <w:ind w:firstLine="567"/>
        <w:jc w:val="both"/>
        <w:rPr>
          <w:rFonts w:ascii="Times New Roman" w:eastAsia="Times New Roman" w:hAnsi="Times New Roman" w:cs="Times New Roman"/>
          <w:b/>
          <w:sz w:val="28"/>
          <w:szCs w:val="28"/>
          <w:lang w:eastAsia="ru-RU"/>
        </w:rPr>
      </w:pPr>
      <w:r w:rsidRPr="003D31B6">
        <w:rPr>
          <w:rFonts w:ascii="Times New Roman" w:eastAsia="Times New Roman" w:hAnsi="Times New Roman" w:cs="Times New Roman"/>
          <w:sz w:val="28"/>
          <w:szCs w:val="28"/>
          <w:lang w:eastAsia="ru-RU"/>
        </w:rPr>
        <w:t xml:space="preserve">Глава администрации </w:t>
      </w:r>
      <w:r w:rsidRPr="003D31B6">
        <w:rPr>
          <w:rFonts w:ascii="Times New Roman" w:eastAsia="Times New Roman" w:hAnsi="Times New Roman" w:cs="Times New Roman"/>
          <w:sz w:val="28"/>
          <w:szCs w:val="28"/>
          <w:lang w:eastAsia="ru-RU"/>
        </w:rPr>
        <w:tab/>
      </w:r>
      <w:r w:rsidRPr="003D31B6">
        <w:rPr>
          <w:rFonts w:ascii="Times New Roman" w:eastAsia="Times New Roman" w:hAnsi="Times New Roman" w:cs="Times New Roman"/>
          <w:sz w:val="28"/>
          <w:szCs w:val="28"/>
          <w:lang w:eastAsia="ru-RU"/>
        </w:rPr>
        <w:tab/>
      </w:r>
      <w:r w:rsidRPr="003D31B6">
        <w:rPr>
          <w:rFonts w:ascii="Times New Roman" w:eastAsia="Times New Roman" w:hAnsi="Times New Roman" w:cs="Times New Roman"/>
          <w:sz w:val="28"/>
          <w:szCs w:val="28"/>
          <w:lang w:eastAsia="ru-RU"/>
        </w:rPr>
        <w:tab/>
      </w:r>
      <w:r w:rsidRPr="003D31B6">
        <w:rPr>
          <w:rFonts w:ascii="Times New Roman" w:eastAsia="Times New Roman" w:hAnsi="Times New Roman" w:cs="Times New Roman"/>
          <w:sz w:val="28"/>
          <w:szCs w:val="28"/>
          <w:lang w:eastAsia="ru-RU"/>
        </w:rPr>
        <w:tab/>
      </w:r>
      <w:r w:rsidRPr="003D31B6">
        <w:rPr>
          <w:rFonts w:ascii="Times New Roman" w:eastAsia="Times New Roman" w:hAnsi="Times New Roman" w:cs="Times New Roman"/>
          <w:sz w:val="28"/>
          <w:szCs w:val="28"/>
          <w:lang w:eastAsia="ru-RU"/>
        </w:rPr>
        <w:tab/>
      </w:r>
      <w:r w:rsidRPr="003D31B6">
        <w:rPr>
          <w:rFonts w:ascii="Times New Roman" w:eastAsia="Times New Roman" w:hAnsi="Times New Roman" w:cs="Times New Roman"/>
          <w:sz w:val="28"/>
          <w:szCs w:val="28"/>
          <w:lang w:eastAsia="ru-RU"/>
        </w:rPr>
        <w:tab/>
      </w:r>
      <w:r w:rsidRPr="003D31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D31B6">
        <w:rPr>
          <w:rFonts w:ascii="Times New Roman" w:eastAsia="Times New Roman" w:hAnsi="Times New Roman" w:cs="Times New Roman"/>
          <w:sz w:val="28"/>
          <w:szCs w:val="28"/>
          <w:lang w:eastAsia="ru-RU"/>
        </w:rPr>
        <w:t>А.Ю. Белов</w:t>
      </w:r>
    </w:p>
    <w:p w14:paraId="24FE7CAE" w14:textId="77777777" w:rsidR="003D31B6" w:rsidRPr="003D31B6" w:rsidRDefault="003D31B6" w:rsidP="003D31B6">
      <w:pPr>
        <w:spacing w:before="120" w:after="0" w:line="240" w:lineRule="auto"/>
        <w:ind w:firstLine="567"/>
        <w:jc w:val="both"/>
        <w:rPr>
          <w:rFonts w:ascii="Times New Roman" w:eastAsia="Times New Roman" w:hAnsi="Times New Roman" w:cs="Times New Roman"/>
          <w:b/>
          <w:sz w:val="28"/>
          <w:szCs w:val="28"/>
          <w:lang w:eastAsia="ru-RU"/>
        </w:rPr>
      </w:pPr>
    </w:p>
    <w:p w14:paraId="5201EEA2" w14:textId="77777777" w:rsidR="003D31B6" w:rsidRPr="003D31B6" w:rsidRDefault="003D31B6" w:rsidP="003D31B6">
      <w:pPr>
        <w:spacing w:before="120" w:after="0" w:line="240" w:lineRule="auto"/>
        <w:ind w:firstLine="567"/>
        <w:jc w:val="both"/>
        <w:rPr>
          <w:rFonts w:ascii="Times New Roman" w:eastAsia="Times New Roman" w:hAnsi="Times New Roman" w:cs="Times New Roman"/>
          <w:b/>
          <w:sz w:val="28"/>
          <w:szCs w:val="28"/>
          <w:lang w:eastAsia="ru-RU"/>
        </w:rPr>
      </w:pPr>
    </w:p>
    <w:p w14:paraId="2F2CAB5F" w14:textId="77777777" w:rsidR="003D31B6" w:rsidRPr="003D31B6" w:rsidRDefault="003D31B6" w:rsidP="003D31B6">
      <w:pPr>
        <w:spacing w:before="120" w:after="0" w:line="240" w:lineRule="auto"/>
        <w:ind w:firstLine="567"/>
        <w:jc w:val="both"/>
        <w:rPr>
          <w:rFonts w:ascii="Times New Roman" w:eastAsia="Times New Roman" w:hAnsi="Times New Roman" w:cs="Times New Roman"/>
          <w:b/>
          <w:sz w:val="28"/>
          <w:szCs w:val="28"/>
          <w:lang w:eastAsia="ru-RU"/>
        </w:rPr>
      </w:pPr>
    </w:p>
    <w:p w14:paraId="5FB73247" w14:textId="77777777" w:rsidR="003D31B6" w:rsidRPr="003D31B6" w:rsidRDefault="003D31B6" w:rsidP="003D31B6">
      <w:pPr>
        <w:spacing w:before="120" w:after="0" w:line="240" w:lineRule="auto"/>
        <w:ind w:firstLine="567"/>
        <w:jc w:val="both"/>
        <w:rPr>
          <w:rFonts w:ascii="Times New Roman" w:eastAsia="Times New Roman" w:hAnsi="Times New Roman" w:cs="Times New Roman"/>
          <w:b/>
          <w:sz w:val="28"/>
          <w:szCs w:val="28"/>
          <w:lang w:eastAsia="ru-RU"/>
        </w:rPr>
      </w:pPr>
    </w:p>
    <w:p w14:paraId="1210B4AC" w14:textId="77777777" w:rsidR="003D31B6" w:rsidRPr="003D31B6" w:rsidRDefault="003D31B6" w:rsidP="003D31B6">
      <w:pPr>
        <w:spacing w:before="120" w:after="0" w:line="240" w:lineRule="auto"/>
        <w:ind w:firstLine="567"/>
        <w:jc w:val="both"/>
        <w:rPr>
          <w:rFonts w:ascii="Times New Roman" w:eastAsia="Times New Roman" w:hAnsi="Times New Roman" w:cs="Times New Roman"/>
          <w:b/>
          <w:sz w:val="28"/>
          <w:szCs w:val="28"/>
          <w:lang w:eastAsia="ru-RU"/>
        </w:rPr>
      </w:pPr>
    </w:p>
    <w:p w14:paraId="25EFED06" w14:textId="77777777" w:rsidR="003D31B6" w:rsidRPr="003D31B6" w:rsidRDefault="003D31B6" w:rsidP="003D31B6">
      <w:pPr>
        <w:spacing w:before="120" w:after="0" w:line="240" w:lineRule="auto"/>
        <w:ind w:firstLine="567"/>
        <w:jc w:val="both"/>
        <w:rPr>
          <w:rFonts w:ascii="Times New Roman" w:eastAsia="Times New Roman" w:hAnsi="Times New Roman" w:cs="Times New Roman"/>
          <w:b/>
          <w:sz w:val="28"/>
          <w:szCs w:val="28"/>
          <w:lang w:eastAsia="ru-RU"/>
        </w:rPr>
      </w:pPr>
    </w:p>
    <w:p w14:paraId="0064BE0C" w14:textId="77777777" w:rsidR="003D31B6" w:rsidRPr="003D31B6" w:rsidRDefault="003D31B6" w:rsidP="003D31B6">
      <w:pPr>
        <w:spacing w:before="120" w:after="0" w:line="240" w:lineRule="auto"/>
        <w:ind w:firstLine="567"/>
        <w:jc w:val="both"/>
        <w:rPr>
          <w:rFonts w:ascii="Times New Roman" w:eastAsia="Times New Roman" w:hAnsi="Times New Roman" w:cs="Times New Roman"/>
          <w:b/>
          <w:sz w:val="28"/>
          <w:szCs w:val="28"/>
          <w:lang w:eastAsia="ru-RU"/>
        </w:rPr>
      </w:pPr>
    </w:p>
    <w:p w14:paraId="33DB950C" w14:textId="77777777" w:rsidR="003D31B6" w:rsidRPr="003D31B6" w:rsidRDefault="003D31B6" w:rsidP="003D31B6">
      <w:pPr>
        <w:spacing w:after="0" w:line="240" w:lineRule="auto"/>
        <w:jc w:val="both"/>
        <w:rPr>
          <w:rFonts w:ascii="Times New Roman" w:eastAsia="Calibri" w:hAnsi="Times New Roman" w:cs="Times New Roman"/>
          <w:sz w:val="28"/>
          <w:szCs w:val="28"/>
        </w:rPr>
      </w:pPr>
    </w:p>
    <w:p w14:paraId="09F1BA2A" w14:textId="77777777" w:rsidR="003D31B6" w:rsidRDefault="003D31B6" w:rsidP="00F36A20">
      <w:pPr>
        <w:pStyle w:val="ConsPlusTitlePage"/>
        <w:jc w:val="center"/>
        <w:rPr>
          <w:rFonts w:ascii="Times New Roman" w:hAnsi="Times New Roman" w:cs="Times New Roman"/>
          <w:b/>
          <w:sz w:val="28"/>
          <w:szCs w:val="28"/>
        </w:rPr>
      </w:pPr>
    </w:p>
    <w:p w14:paraId="197FA617" w14:textId="77777777" w:rsidR="003D31B6" w:rsidRDefault="003D31B6" w:rsidP="00F36A20">
      <w:pPr>
        <w:pStyle w:val="ConsPlusTitlePage"/>
        <w:jc w:val="center"/>
        <w:rPr>
          <w:rFonts w:ascii="Times New Roman" w:hAnsi="Times New Roman" w:cs="Times New Roman"/>
          <w:b/>
          <w:sz w:val="28"/>
          <w:szCs w:val="28"/>
        </w:rPr>
      </w:pPr>
    </w:p>
    <w:p w14:paraId="5113891C" w14:textId="77777777" w:rsidR="003D31B6" w:rsidRDefault="003D31B6" w:rsidP="00F36A20">
      <w:pPr>
        <w:pStyle w:val="ConsPlusTitlePage"/>
        <w:jc w:val="center"/>
        <w:rPr>
          <w:rFonts w:ascii="Times New Roman" w:hAnsi="Times New Roman" w:cs="Times New Roman"/>
          <w:b/>
          <w:sz w:val="28"/>
          <w:szCs w:val="28"/>
        </w:rPr>
      </w:pPr>
    </w:p>
    <w:p w14:paraId="757FDF52" w14:textId="77777777" w:rsidR="003D31B6" w:rsidRDefault="003D31B6" w:rsidP="00F36A20">
      <w:pPr>
        <w:pStyle w:val="ConsPlusTitlePage"/>
        <w:jc w:val="center"/>
        <w:rPr>
          <w:rFonts w:ascii="Times New Roman" w:hAnsi="Times New Roman" w:cs="Times New Roman"/>
          <w:b/>
          <w:sz w:val="28"/>
          <w:szCs w:val="28"/>
        </w:rPr>
      </w:pPr>
    </w:p>
    <w:p w14:paraId="45A7390F" w14:textId="77777777" w:rsidR="003D31B6" w:rsidRDefault="003D31B6" w:rsidP="00F36A20">
      <w:pPr>
        <w:pStyle w:val="ConsPlusTitlePage"/>
        <w:jc w:val="center"/>
        <w:rPr>
          <w:rFonts w:ascii="Times New Roman" w:hAnsi="Times New Roman" w:cs="Times New Roman"/>
          <w:b/>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tblGrid>
      <w:tr w:rsidR="003D31B6" w:rsidRPr="007C0B45" w14:paraId="5B36F2D9" w14:textId="77777777" w:rsidTr="003D31B6">
        <w:tc>
          <w:tcPr>
            <w:tcW w:w="5068" w:type="dxa"/>
            <w:tcBorders>
              <w:top w:val="nil"/>
              <w:left w:val="nil"/>
              <w:bottom w:val="nil"/>
              <w:right w:val="nil"/>
            </w:tcBorders>
            <w:hideMark/>
          </w:tcPr>
          <w:p w14:paraId="3B44E06C" w14:textId="77777777" w:rsidR="003D31B6" w:rsidRPr="007C0B45" w:rsidRDefault="003D31B6" w:rsidP="003D31B6">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lastRenderedPageBreak/>
              <w:t xml:space="preserve">Приложение </w:t>
            </w:r>
          </w:p>
          <w:p w14:paraId="5C625F42" w14:textId="77777777" w:rsidR="003D31B6" w:rsidRPr="007C0B45" w:rsidRDefault="003D31B6" w:rsidP="003D31B6">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к постановлению администрации</w:t>
            </w:r>
          </w:p>
          <w:p w14:paraId="44ED4084" w14:textId="77777777" w:rsidR="003D31B6" w:rsidRPr="007C0B45" w:rsidRDefault="003D31B6" w:rsidP="003D31B6">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муниципального образования</w:t>
            </w:r>
          </w:p>
          <w:p w14:paraId="5CD0E41D" w14:textId="77777777" w:rsidR="003D31B6" w:rsidRPr="007C0B45" w:rsidRDefault="003D31B6" w:rsidP="003D31B6">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 xml:space="preserve">«Муринское городское поселение» </w:t>
            </w:r>
          </w:p>
          <w:p w14:paraId="54CC1668" w14:textId="77777777" w:rsidR="003D31B6" w:rsidRPr="007C0B45" w:rsidRDefault="003D31B6" w:rsidP="003D31B6">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 xml:space="preserve">Всеволожского муниципального района </w:t>
            </w:r>
          </w:p>
          <w:p w14:paraId="348486DF" w14:textId="77777777" w:rsidR="003D31B6" w:rsidRPr="007C0B45" w:rsidRDefault="003D31B6" w:rsidP="003D31B6">
            <w:pPr>
              <w:widowControl w:val="0"/>
              <w:suppressAutoHyphens/>
              <w:autoSpaceDE w:val="0"/>
              <w:autoSpaceDN w:val="0"/>
              <w:spacing w:after="0"/>
              <w:jc w:val="right"/>
              <w:textAlignment w:val="baseline"/>
              <w:rPr>
                <w:rFonts w:ascii="Times New Roman" w:eastAsia="SimSun" w:hAnsi="Times New Roman" w:cs="Calibri"/>
                <w:b/>
                <w:bCs/>
                <w:kern w:val="3"/>
                <w:sz w:val="28"/>
                <w:szCs w:val="28"/>
                <w:lang w:eastAsia="zh-CN"/>
              </w:rPr>
            </w:pPr>
            <w:r w:rsidRPr="007C0B45">
              <w:rPr>
                <w:rFonts w:ascii="Times New Roman" w:eastAsia="SimSun" w:hAnsi="Times New Roman" w:cs="Lucida Sans"/>
                <w:bCs/>
                <w:kern w:val="3"/>
                <w:sz w:val="24"/>
                <w:szCs w:val="24"/>
                <w:lang w:eastAsia="ru-RU"/>
              </w:rPr>
              <w:t>Ленинградской области</w:t>
            </w:r>
          </w:p>
        </w:tc>
      </w:tr>
    </w:tbl>
    <w:p w14:paraId="660F66DD" w14:textId="77777777" w:rsidR="003D31B6" w:rsidRPr="007C0B45" w:rsidRDefault="003D31B6" w:rsidP="003D31B6">
      <w:pPr>
        <w:spacing w:after="0" w:line="240" w:lineRule="auto"/>
        <w:rPr>
          <w:rFonts w:ascii="Times New Roman" w:eastAsia="Times New Roman" w:hAnsi="Times New Roman" w:cs="Times New Roman"/>
          <w:vanish/>
          <w:sz w:val="24"/>
          <w:szCs w:val="24"/>
          <w:lang w:eastAsia="ru-RU"/>
        </w:rPr>
      </w:pPr>
    </w:p>
    <w:tbl>
      <w:tblPr>
        <w:tblW w:w="0" w:type="auto"/>
        <w:jc w:val="right"/>
        <w:tblCellMar>
          <w:left w:w="28" w:type="dxa"/>
          <w:right w:w="28" w:type="dxa"/>
        </w:tblCellMar>
        <w:tblLook w:val="04A0" w:firstRow="1" w:lastRow="0" w:firstColumn="1" w:lastColumn="0" w:noHBand="0" w:noVBand="1"/>
      </w:tblPr>
      <w:tblGrid>
        <w:gridCol w:w="894"/>
        <w:gridCol w:w="1635"/>
        <w:gridCol w:w="565"/>
        <w:gridCol w:w="285"/>
        <w:gridCol w:w="1326"/>
      </w:tblGrid>
      <w:tr w:rsidR="003D31B6" w:rsidRPr="007C0B45" w14:paraId="0FACA90E" w14:textId="77777777" w:rsidTr="003D31B6">
        <w:trPr>
          <w:jc w:val="right"/>
        </w:trPr>
        <w:tc>
          <w:tcPr>
            <w:tcW w:w="894" w:type="dxa"/>
            <w:hideMark/>
          </w:tcPr>
          <w:p w14:paraId="77EA2C09" w14:textId="77777777" w:rsidR="003D31B6" w:rsidRPr="007C0B45" w:rsidRDefault="003D31B6" w:rsidP="003D31B6">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7C0B45">
              <w:rPr>
                <w:rFonts w:ascii="Times New Roman" w:eastAsia="Calibri" w:hAnsi="Times New Roman" w:cs="Lucida Sans"/>
                <w:bCs/>
                <w:kern w:val="3"/>
                <w:sz w:val="24"/>
                <w:szCs w:val="24"/>
                <w:lang w:eastAsia="zh-CN" w:bidi="hi-IN"/>
              </w:rPr>
              <w:t>от</w:t>
            </w:r>
          </w:p>
        </w:tc>
        <w:tc>
          <w:tcPr>
            <w:tcW w:w="1635" w:type="dxa"/>
            <w:tcBorders>
              <w:top w:val="nil"/>
              <w:left w:val="nil"/>
              <w:bottom w:val="single" w:sz="4" w:space="0" w:color="auto"/>
              <w:right w:val="nil"/>
            </w:tcBorders>
          </w:tcPr>
          <w:p w14:paraId="6DA849DB" w14:textId="77777777" w:rsidR="003D31B6" w:rsidRPr="007C0B45" w:rsidRDefault="003D31B6" w:rsidP="003D31B6">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p>
        </w:tc>
        <w:tc>
          <w:tcPr>
            <w:tcW w:w="565" w:type="dxa"/>
            <w:hideMark/>
          </w:tcPr>
          <w:p w14:paraId="6C2648AC" w14:textId="77777777" w:rsidR="003D31B6" w:rsidRPr="007C0B45" w:rsidRDefault="003D31B6" w:rsidP="003D31B6">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sidRPr="007C0B45">
              <w:rPr>
                <w:rFonts w:ascii="Times New Roman" w:eastAsia="Calibri" w:hAnsi="Times New Roman" w:cs="Lucida Sans"/>
                <w:bCs/>
                <w:kern w:val="3"/>
                <w:sz w:val="24"/>
                <w:szCs w:val="24"/>
                <w:lang w:eastAsia="zh-CN" w:bidi="hi-IN"/>
              </w:rPr>
              <w:t>2024</w:t>
            </w:r>
          </w:p>
        </w:tc>
        <w:tc>
          <w:tcPr>
            <w:tcW w:w="285" w:type="dxa"/>
            <w:hideMark/>
          </w:tcPr>
          <w:p w14:paraId="13BEE0E7" w14:textId="77777777" w:rsidR="003D31B6" w:rsidRPr="007C0B45" w:rsidRDefault="003D31B6" w:rsidP="003D31B6">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7C0B45">
              <w:rPr>
                <w:rFonts w:ascii="Times New Roman" w:eastAsia="Calibri" w:hAnsi="Times New Roman" w:cs="Lucida Sans"/>
                <w:bCs/>
                <w:kern w:val="3"/>
                <w:sz w:val="24"/>
                <w:szCs w:val="24"/>
                <w:lang w:eastAsia="zh-CN" w:bidi="hi-IN"/>
              </w:rPr>
              <w:t>№</w:t>
            </w:r>
          </w:p>
        </w:tc>
        <w:tc>
          <w:tcPr>
            <w:tcW w:w="1326" w:type="dxa"/>
            <w:tcBorders>
              <w:top w:val="nil"/>
              <w:left w:val="nil"/>
              <w:bottom w:val="single" w:sz="4" w:space="0" w:color="auto"/>
              <w:right w:val="nil"/>
            </w:tcBorders>
          </w:tcPr>
          <w:p w14:paraId="1CC6BF7C" w14:textId="77777777" w:rsidR="003D31B6" w:rsidRPr="007C0B45" w:rsidRDefault="003D31B6" w:rsidP="003D31B6">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p>
        </w:tc>
      </w:tr>
    </w:tbl>
    <w:p w14:paraId="6DDE299E" w14:textId="77777777" w:rsidR="003D31B6" w:rsidRDefault="003D31B6" w:rsidP="003D31B6">
      <w:pPr>
        <w:pStyle w:val="ConsPlusTitlePage"/>
        <w:jc w:val="center"/>
        <w:rPr>
          <w:rFonts w:ascii="Times New Roman" w:hAnsi="Times New Roman" w:cs="Times New Roman"/>
          <w:b/>
          <w:sz w:val="28"/>
          <w:szCs w:val="28"/>
        </w:rPr>
      </w:pPr>
    </w:p>
    <w:p w14:paraId="7EEF80B0" w14:textId="77777777" w:rsidR="003D31B6" w:rsidRDefault="003D31B6" w:rsidP="00F36A20">
      <w:pPr>
        <w:pStyle w:val="ConsPlusTitlePage"/>
        <w:jc w:val="center"/>
        <w:rPr>
          <w:rFonts w:ascii="Times New Roman" w:hAnsi="Times New Roman" w:cs="Times New Roman"/>
          <w:b/>
          <w:sz w:val="28"/>
          <w:szCs w:val="28"/>
        </w:rPr>
      </w:pPr>
    </w:p>
    <w:p w14:paraId="4528EE87" w14:textId="77777777" w:rsidR="00F36A20" w:rsidRPr="00F36A20" w:rsidRDefault="00F36A20" w:rsidP="00F36A20">
      <w:pPr>
        <w:pStyle w:val="ConsPlusTitlePage"/>
        <w:jc w:val="center"/>
        <w:rPr>
          <w:rFonts w:ascii="Times New Roman" w:hAnsi="Times New Roman" w:cs="Times New Roman"/>
          <w:b/>
          <w:sz w:val="28"/>
          <w:szCs w:val="28"/>
        </w:rPr>
      </w:pPr>
      <w:r w:rsidRPr="00F36A20">
        <w:rPr>
          <w:rFonts w:ascii="Times New Roman" w:hAnsi="Times New Roman" w:cs="Times New Roman"/>
          <w:b/>
          <w:sz w:val="28"/>
          <w:szCs w:val="28"/>
        </w:rPr>
        <w:t>АДМИНИСТРАТИВНЫЙ РЕГЛАМЕНТ</w:t>
      </w:r>
    </w:p>
    <w:p w14:paraId="4E537DFE" w14:textId="77777777" w:rsidR="00051B87" w:rsidRPr="00631224" w:rsidRDefault="00F36A20" w:rsidP="00F36A20">
      <w:pPr>
        <w:pStyle w:val="ConsPlusTitlePage"/>
        <w:jc w:val="center"/>
        <w:rPr>
          <w:rFonts w:ascii="Times New Roman" w:hAnsi="Times New Roman" w:cs="Times New Roman"/>
          <w:sz w:val="28"/>
          <w:szCs w:val="28"/>
        </w:rPr>
      </w:pPr>
      <w:r w:rsidRPr="00F36A20">
        <w:rPr>
          <w:rFonts w:ascii="Times New Roman" w:hAnsi="Times New Roman" w:cs="Times New Roman"/>
          <w:b/>
          <w:sz w:val="28"/>
          <w:szCs w:val="28"/>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w:t>
      </w:r>
      <w:r>
        <w:rPr>
          <w:rFonts w:ascii="Times New Roman" w:hAnsi="Times New Roman" w:cs="Times New Roman"/>
          <w:b/>
          <w:sz w:val="28"/>
          <w:szCs w:val="28"/>
        </w:rPr>
        <w:t xml:space="preserve"> </w:t>
      </w:r>
      <w:r w:rsidR="003D31B6">
        <w:rPr>
          <w:rFonts w:ascii="Times New Roman" w:hAnsi="Times New Roman" w:cs="Times New Roman"/>
          <w:b/>
          <w:sz w:val="28"/>
          <w:szCs w:val="28"/>
        </w:rPr>
        <w:t>«Утверждение</w:t>
      </w:r>
      <w:r w:rsidR="00DF5CC8" w:rsidRPr="00631224">
        <w:rPr>
          <w:rFonts w:ascii="Times New Roman" w:hAnsi="Times New Roman" w:cs="Times New Roman"/>
          <w:b/>
          <w:sz w:val="28"/>
          <w:szCs w:val="28"/>
        </w:rPr>
        <w:t xml:space="preserve"> документации по планировке 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w:t>
      </w:r>
      <w:r w:rsidR="00C92723" w:rsidRPr="00631224">
        <w:rPr>
          <w:rFonts w:ascii="Times New Roman" w:hAnsi="Times New Roman" w:cs="Times New Roman"/>
          <w:b/>
          <w:sz w:val="28"/>
          <w:szCs w:val="28"/>
        </w:rPr>
        <w:t xml:space="preserve"> </w:t>
      </w:r>
      <w:r w:rsidR="00DF5CC8" w:rsidRPr="00631224">
        <w:rPr>
          <w:rFonts w:ascii="Times New Roman" w:hAnsi="Times New Roman" w:cs="Times New Roman"/>
          <w:b/>
          <w:sz w:val="28"/>
          <w:szCs w:val="28"/>
        </w:rPr>
        <w:t>планировочной структуры, застроенного многоквартирными</w:t>
      </w:r>
      <w:r w:rsidR="00C92723" w:rsidRPr="00631224">
        <w:rPr>
          <w:rFonts w:ascii="Times New Roman" w:hAnsi="Times New Roman" w:cs="Times New Roman"/>
          <w:b/>
          <w:sz w:val="28"/>
          <w:szCs w:val="28"/>
        </w:rPr>
        <w:t xml:space="preserve"> </w:t>
      </w:r>
      <w:r w:rsidR="00DF5CC8" w:rsidRPr="00631224">
        <w:rPr>
          <w:rFonts w:ascii="Times New Roman" w:hAnsi="Times New Roman" w:cs="Times New Roman"/>
          <w:b/>
          <w:sz w:val="28"/>
          <w:szCs w:val="28"/>
        </w:rPr>
        <w:t>домами, документации по планировке территории ведения</w:t>
      </w:r>
      <w:r w:rsidR="00C92723" w:rsidRPr="00631224">
        <w:rPr>
          <w:rFonts w:ascii="Times New Roman" w:hAnsi="Times New Roman" w:cs="Times New Roman"/>
          <w:b/>
          <w:sz w:val="28"/>
          <w:szCs w:val="28"/>
        </w:rPr>
        <w:t xml:space="preserve"> </w:t>
      </w:r>
      <w:r w:rsidR="00DF5CC8" w:rsidRPr="00631224">
        <w:rPr>
          <w:rFonts w:ascii="Times New Roman" w:hAnsi="Times New Roman" w:cs="Times New Roman"/>
          <w:b/>
          <w:sz w:val="28"/>
          <w:szCs w:val="28"/>
        </w:rPr>
        <w:t>гражданами садоводства или огородничества для собственных</w:t>
      </w:r>
      <w:r w:rsidR="00C92723" w:rsidRPr="00631224">
        <w:rPr>
          <w:rFonts w:ascii="Times New Roman" w:hAnsi="Times New Roman" w:cs="Times New Roman"/>
          <w:b/>
          <w:sz w:val="28"/>
          <w:szCs w:val="28"/>
        </w:rPr>
        <w:t xml:space="preserve"> </w:t>
      </w:r>
      <w:r w:rsidR="00DF5CC8" w:rsidRPr="00631224">
        <w:rPr>
          <w:rFonts w:ascii="Times New Roman" w:hAnsi="Times New Roman" w:cs="Times New Roman"/>
          <w:b/>
          <w:sz w:val="28"/>
          <w:szCs w:val="28"/>
        </w:rPr>
        <w:t>нужд, документации по планировке территории для размещения</w:t>
      </w:r>
      <w:r w:rsidR="00C92723" w:rsidRPr="00631224">
        <w:rPr>
          <w:rFonts w:ascii="Times New Roman" w:hAnsi="Times New Roman" w:cs="Times New Roman"/>
          <w:b/>
          <w:sz w:val="28"/>
          <w:szCs w:val="28"/>
        </w:rPr>
        <w:t xml:space="preserve"> </w:t>
      </w:r>
      <w:r w:rsidR="00DF5CC8" w:rsidRPr="00631224">
        <w:rPr>
          <w:rFonts w:ascii="Times New Roman" w:hAnsi="Times New Roman" w:cs="Times New Roman"/>
          <w:b/>
          <w:sz w:val="28"/>
          <w:szCs w:val="28"/>
        </w:rPr>
        <w:t>линейных объектов в границах одного поселения,</w:t>
      </w:r>
      <w:r w:rsidR="00C92723" w:rsidRPr="00631224">
        <w:rPr>
          <w:rFonts w:ascii="Times New Roman" w:hAnsi="Times New Roman" w:cs="Times New Roman"/>
          <w:b/>
          <w:sz w:val="28"/>
          <w:szCs w:val="28"/>
        </w:rPr>
        <w:t xml:space="preserve"> </w:t>
      </w:r>
      <w:r w:rsidR="00DF5CC8" w:rsidRPr="00631224">
        <w:rPr>
          <w:rFonts w:ascii="Times New Roman" w:hAnsi="Times New Roman" w:cs="Times New Roman"/>
          <w:b/>
          <w:sz w:val="28"/>
          <w:szCs w:val="28"/>
        </w:rPr>
        <w:t>городского округа</w:t>
      </w:r>
      <w:r w:rsidR="003D31B6">
        <w:rPr>
          <w:rFonts w:ascii="Times New Roman" w:hAnsi="Times New Roman" w:cs="Times New Roman"/>
          <w:sz w:val="28"/>
          <w:szCs w:val="28"/>
        </w:rPr>
        <w:t>»</w:t>
      </w:r>
    </w:p>
    <w:p w14:paraId="74156804" w14:textId="77777777" w:rsidR="00051B87" w:rsidRPr="00631224" w:rsidRDefault="00051B87">
      <w:pPr>
        <w:pStyle w:val="ConsPlusNormal"/>
        <w:rPr>
          <w:rFonts w:ascii="Times New Roman" w:hAnsi="Times New Roman" w:cs="Times New Roman"/>
          <w:sz w:val="28"/>
          <w:szCs w:val="28"/>
        </w:rPr>
      </w:pPr>
    </w:p>
    <w:p w14:paraId="74444D1F" w14:textId="77777777" w:rsidR="00051B87" w:rsidRPr="00631224" w:rsidRDefault="00051B87">
      <w:pPr>
        <w:pStyle w:val="ConsPlusTitle"/>
        <w:jc w:val="center"/>
        <w:outlineLvl w:val="1"/>
        <w:rPr>
          <w:rFonts w:ascii="Times New Roman" w:hAnsi="Times New Roman" w:cs="Times New Roman"/>
          <w:sz w:val="28"/>
          <w:szCs w:val="28"/>
        </w:rPr>
      </w:pPr>
      <w:r w:rsidRPr="00631224">
        <w:rPr>
          <w:rFonts w:ascii="Times New Roman" w:hAnsi="Times New Roman" w:cs="Times New Roman"/>
          <w:sz w:val="28"/>
          <w:szCs w:val="28"/>
        </w:rPr>
        <w:t>1. Общие положения</w:t>
      </w:r>
    </w:p>
    <w:p w14:paraId="7B4F9F36" w14:textId="77777777" w:rsidR="00051B87" w:rsidRPr="00631224" w:rsidRDefault="00051B87">
      <w:pPr>
        <w:pStyle w:val="ConsPlusNormal"/>
        <w:rPr>
          <w:rFonts w:ascii="Times New Roman" w:hAnsi="Times New Roman" w:cs="Times New Roman"/>
          <w:sz w:val="28"/>
          <w:szCs w:val="28"/>
        </w:rPr>
      </w:pPr>
    </w:p>
    <w:p w14:paraId="389BCBAF" w14:textId="77777777" w:rsidR="00051B87" w:rsidRPr="00F36A20" w:rsidRDefault="00051B87" w:rsidP="00F36A20">
      <w:pPr>
        <w:pStyle w:val="ConsPlusTitle"/>
        <w:ind w:firstLine="708"/>
        <w:jc w:val="both"/>
        <w:outlineLvl w:val="2"/>
        <w:rPr>
          <w:rFonts w:ascii="Times New Roman" w:hAnsi="Times New Roman" w:cs="Times New Roman"/>
          <w:b w:val="0"/>
          <w:sz w:val="28"/>
          <w:szCs w:val="28"/>
        </w:rPr>
      </w:pPr>
      <w:r w:rsidRPr="00F36A20">
        <w:rPr>
          <w:rFonts w:ascii="Times New Roman" w:hAnsi="Times New Roman" w:cs="Times New Roman"/>
          <w:b w:val="0"/>
          <w:sz w:val="28"/>
          <w:szCs w:val="28"/>
        </w:rPr>
        <w:t>Предмет регулирования административного регламента</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услуги (описание услуги)</w:t>
      </w:r>
    </w:p>
    <w:p w14:paraId="4BE1D629"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1.1. Настоящий регламент устанавливает порядок и стандарт предоставления </w:t>
      </w:r>
      <w:r w:rsidR="00DF5CC8"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 xml:space="preserve">услуги по утверждению документации по планировке территории для размещения объектов, указанных в </w:t>
      </w:r>
      <w:hyperlink r:id="rId7">
        <w:r w:rsidRPr="00631224">
          <w:rPr>
            <w:rFonts w:ascii="Times New Roman" w:hAnsi="Times New Roman" w:cs="Times New Roman"/>
            <w:sz w:val="28"/>
            <w:szCs w:val="28"/>
          </w:rPr>
          <w:t>частях 4</w:t>
        </w:r>
      </w:hyperlink>
      <w:r w:rsidRPr="00631224">
        <w:rPr>
          <w:rFonts w:ascii="Times New Roman" w:hAnsi="Times New Roman" w:cs="Times New Roman"/>
          <w:sz w:val="28"/>
          <w:szCs w:val="28"/>
        </w:rPr>
        <w:t xml:space="preserve">, </w:t>
      </w:r>
      <w:hyperlink r:id="rId8">
        <w:r w:rsidRPr="00631224">
          <w:rPr>
            <w:rFonts w:ascii="Times New Roman" w:hAnsi="Times New Roman" w:cs="Times New Roman"/>
            <w:sz w:val="28"/>
            <w:szCs w:val="28"/>
          </w:rPr>
          <w:t>4.1</w:t>
        </w:r>
      </w:hyperlink>
      <w:r w:rsidRPr="00631224">
        <w:rPr>
          <w:rFonts w:ascii="Times New Roman" w:hAnsi="Times New Roman" w:cs="Times New Roman"/>
          <w:sz w:val="28"/>
          <w:szCs w:val="28"/>
        </w:rPr>
        <w:t xml:space="preserve">, </w:t>
      </w:r>
      <w:hyperlink r:id="rId9">
        <w:r w:rsidRPr="00631224">
          <w:rPr>
            <w:rFonts w:ascii="Times New Roman" w:hAnsi="Times New Roman" w:cs="Times New Roman"/>
            <w:sz w:val="28"/>
            <w:szCs w:val="28"/>
          </w:rPr>
          <w:t>5</w:t>
        </w:r>
      </w:hyperlink>
      <w:r w:rsidRPr="00631224">
        <w:rPr>
          <w:rFonts w:ascii="Times New Roman" w:hAnsi="Times New Roman" w:cs="Times New Roman"/>
          <w:sz w:val="28"/>
          <w:szCs w:val="28"/>
        </w:rPr>
        <w:t xml:space="preserve">, </w:t>
      </w:r>
      <w:hyperlink r:id="rId10">
        <w:r w:rsidRPr="00631224">
          <w:rPr>
            <w:rFonts w:ascii="Times New Roman" w:hAnsi="Times New Roman" w:cs="Times New Roman"/>
            <w:sz w:val="28"/>
            <w:szCs w:val="28"/>
          </w:rPr>
          <w:t>5.1</w:t>
        </w:r>
      </w:hyperlink>
      <w:r w:rsidRPr="00631224">
        <w:rPr>
          <w:rFonts w:ascii="Times New Roman" w:hAnsi="Times New Roman" w:cs="Times New Roman"/>
          <w:sz w:val="28"/>
          <w:szCs w:val="28"/>
        </w:rPr>
        <w:t xml:space="preserve"> и </w:t>
      </w:r>
      <w:hyperlink r:id="rId11">
        <w:r w:rsidRPr="00631224">
          <w:rPr>
            <w:rFonts w:ascii="Times New Roman" w:hAnsi="Times New Roman" w:cs="Times New Roman"/>
            <w:sz w:val="28"/>
            <w:szCs w:val="28"/>
          </w:rPr>
          <w:t>5.2 статьи 45</w:t>
        </w:r>
      </w:hyperlink>
      <w:r w:rsidRPr="00631224">
        <w:rPr>
          <w:rFonts w:ascii="Times New Roman" w:hAnsi="Times New Roman" w:cs="Times New Roman"/>
          <w:sz w:val="28"/>
          <w:szCs w:val="28"/>
        </w:rPr>
        <w:t xml:space="preserve"> Градостроительного кодекса Российской Федерации, </w:t>
      </w:r>
      <w:r w:rsidR="00DF5CC8" w:rsidRPr="00631224">
        <w:rPr>
          <w:rFonts w:ascii="Times New Roman" w:hAnsi="Times New Roman" w:cs="Times New Roman"/>
          <w:sz w:val="28"/>
          <w:szCs w:val="28"/>
        </w:rPr>
        <w:t xml:space="preserve">в части </w:t>
      </w:r>
      <w:r w:rsidRPr="00631224">
        <w:rPr>
          <w:rFonts w:ascii="Times New Roman" w:hAnsi="Times New Roman" w:cs="Times New Roman"/>
          <w:sz w:val="28"/>
          <w:szCs w:val="28"/>
        </w:rPr>
        <w:t>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w:t>
      </w:r>
    </w:p>
    <w:p w14:paraId="31E1B7B7" w14:textId="77777777" w:rsidR="00DF5CC8" w:rsidRPr="00631224" w:rsidRDefault="00DF5CC8">
      <w:pPr>
        <w:pStyle w:val="ConsPlusNormal"/>
        <w:ind w:firstLine="540"/>
        <w:jc w:val="both"/>
        <w:rPr>
          <w:rFonts w:ascii="Times New Roman" w:hAnsi="Times New Roman" w:cs="Times New Roman"/>
          <w:sz w:val="28"/>
          <w:szCs w:val="28"/>
        </w:rPr>
      </w:pPr>
    </w:p>
    <w:p w14:paraId="3B51B2A2" w14:textId="77777777" w:rsidR="00051B87" w:rsidRPr="00F36A20" w:rsidRDefault="00051B87" w:rsidP="00F36A20">
      <w:pPr>
        <w:pStyle w:val="ConsPlusTitle"/>
        <w:ind w:firstLine="540"/>
        <w:jc w:val="both"/>
        <w:outlineLvl w:val="2"/>
        <w:rPr>
          <w:rFonts w:ascii="Times New Roman" w:hAnsi="Times New Roman" w:cs="Times New Roman"/>
          <w:b w:val="0"/>
          <w:sz w:val="28"/>
          <w:szCs w:val="28"/>
        </w:rPr>
      </w:pPr>
      <w:r w:rsidRPr="00F36A20">
        <w:rPr>
          <w:rFonts w:ascii="Times New Roman" w:hAnsi="Times New Roman" w:cs="Times New Roman"/>
          <w:b w:val="0"/>
          <w:sz w:val="28"/>
          <w:szCs w:val="28"/>
        </w:rPr>
        <w:t>Категории заявителей и их представителей, имеющих право</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выступать от их имени</w:t>
      </w:r>
    </w:p>
    <w:p w14:paraId="483ED1CF" w14:textId="77777777" w:rsidR="00515A69" w:rsidRPr="00631224" w:rsidRDefault="00051B87" w:rsidP="001C5F8B">
      <w:pPr>
        <w:pStyle w:val="a3"/>
        <w:ind w:firstLine="567"/>
        <w:jc w:val="both"/>
        <w:rPr>
          <w:rFonts w:ascii="Times New Roman" w:hAnsi="Times New Roman" w:cs="Times New Roman"/>
          <w:sz w:val="28"/>
          <w:szCs w:val="28"/>
        </w:rPr>
      </w:pPr>
      <w:bookmarkStart w:id="0" w:name="P87"/>
      <w:bookmarkEnd w:id="0"/>
      <w:r w:rsidRPr="00631224">
        <w:rPr>
          <w:rFonts w:ascii="Times New Roman" w:hAnsi="Times New Roman" w:cs="Times New Roman"/>
          <w:sz w:val="28"/>
          <w:szCs w:val="28"/>
        </w:rPr>
        <w:t xml:space="preserve">1.2. Заявителями для получения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являются</w:t>
      </w:r>
      <w:r w:rsidR="00515A69" w:rsidRPr="00631224">
        <w:rPr>
          <w:rFonts w:ascii="Times New Roman" w:hAnsi="Times New Roman" w:cs="Times New Roman"/>
          <w:sz w:val="28"/>
          <w:szCs w:val="28"/>
        </w:rPr>
        <w:t xml:space="preserve"> </w:t>
      </w:r>
      <w:r w:rsidRPr="00631224">
        <w:rPr>
          <w:rFonts w:ascii="Times New Roman" w:hAnsi="Times New Roman" w:cs="Times New Roman"/>
          <w:sz w:val="28"/>
          <w:szCs w:val="28"/>
        </w:rPr>
        <w:t>юридические и физические лица</w:t>
      </w:r>
      <w:r w:rsidR="00515A69" w:rsidRPr="00631224">
        <w:rPr>
          <w:rFonts w:ascii="Times New Roman" w:hAnsi="Times New Roman" w:cs="Times New Roman"/>
          <w:sz w:val="28"/>
          <w:szCs w:val="28"/>
        </w:rPr>
        <w:t>:</w:t>
      </w:r>
    </w:p>
    <w:p w14:paraId="2D03CDB0" w14:textId="77777777" w:rsidR="00515A69" w:rsidRPr="00631224" w:rsidRDefault="00515A69" w:rsidP="001C5F8B">
      <w:pPr>
        <w:pStyle w:val="a3"/>
        <w:ind w:firstLine="567"/>
        <w:jc w:val="both"/>
        <w:rPr>
          <w:rFonts w:ascii="Times New Roman" w:hAnsi="Times New Roman" w:cs="Times New Roman"/>
          <w:sz w:val="28"/>
          <w:szCs w:val="28"/>
        </w:rPr>
      </w:pPr>
      <w:r w:rsidRPr="00631224">
        <w:rPr>
          <w:rFonts w:ascii="Times New Roman" w:hAnsi="Times New Roman" w:cs="Times New Roman"/>
          <w:sz w:val="28"/>
          <w:szCs w:val="28"/>
        </w:rPr>
        <w:t xml:space="preserve">- </w:t>
      </w:r>
      <w:r w:rsidR="00051B87" w:rsidRPr="00631224">
        <w:rPr>
          <w:rFonts w:ascii="Times New Roman" w:hAnsi="Times New Roman" w:cs="Times New Roman"/>
          <w:sz w:val="28"/>
          <w:szCs w:val="28"/>
        </w:rPr>
        <w:t xml:space="preserve">на основании </w:t>
      </w:r>
      <w:r w:rsidRPr="00631224">
        <w:rPr>
          <w:rFonts w:ascii="Times New Roman" w:hAnsi="Times New Roman" w:cs="Times New Roman"/>
          <w:sz w:val="28"/>
          <w:szCs w:val="28"/>
        </w:rPr>
        <w:t>обращения</w:t>
      </w:r>
      <w:r w:rsidR="00051B87" w:rsidRPr="00631224">
        <w:rPr>
          <w:rFonts w:ascii="Times New Roman" w:hAnsi="Times New Roman" w:cs="Times New Roman"/>
          <w:sz w:val="28"/>
          <w:szCs w:val="28"/>
        </w:rPr>
        <w:t xml:space="preserve"> которых </w:t>
      </w:r>
      <w:r w:rsidR="00E5509C" w:rsidRPr="00631224">
        <w:rPr>
          <w:rFonts w:ascii="Times New Roman" w:hAnsi="Times New Roman" w:cs="Times New Roman"/>
          <w:sz w:val="28"/>
          <w:szCs w:val="28"/>
        </w:rPr>
        <w:t>ОМСУ</w:t>
      </w:r>
      <w:r w:rsidR="00051B87" w:rsidRPr="00631224">
        <w:rPr>
          <w:rFonts w:ascii="Times New Roman" w:hAnsi="Times New Roman" w:cs="Times New Roman"/>
          <w:sz w:val="28"/>
          <w:szCs w:val="28"/>
        </w:rPr>
        <w:t xml:space="preserve"> принято решение о подготовке докумен</w:t>
      </w:r>
      <w:r w:rsidRPr="00631224">
        <w:rPr>
          <w:rFonts w:ascii="Times New Roman" w:hAnsi="Times New Roman" w:cs="Times New Roman"/>
          <w:sz w:val="28"/>
          <w:szCs w:val="28"/>
        </w:rPr>
        <w:t>тации по планировке территории;</w:t>
      </w:r>
    </w:p>
    <w:p w14:paraId="05F6AA77" w14:textId="77777777" w:rsidR="00515A69" w:rsidRPr="00631224" w:rsidRDefault="00515A69" w:rsidP="001C5F8B">
      <w:pPr>
        <w:pStyle w:val="a3"/>
        <w:ind w:firstLine="567"/>
        <w:jc w:val="both"/>
        <w:rPr>
          <w:rFonts w:ascii="Times New Roman" w:hAnsi="Times New Roman" w:cs="Times New Roman"/>
          <w:sz w:val="28"/>
          <w:szCs w:val="28"/>
        </w:rPr>
      </w:pPr>
      <w:r w:rsidRPr="00631224">
        <w:rPr>
          <w:rFonts w:ascii="Times New Roman" w:hAnsi="Times New Roman" w:cs="Times New Roman"/>
          <w:sz w:val="28"/>
          <w:szCs w:val="28"/>
        </w:rPr>
        <w:t xml:space="preserve">- </w:t>
      </w:r>
      <w:r w:rsidR="000F27EF" w:rsidRPr="00631224">
        <w:rPr>
          <w:rFonts w:ascii="Times New Roman" w:hAnsi="Times New Roman" w:cs="Times New Roman"/>
          <w:sz w:val="28"/>
          <w:szCs w:val="28"/>
        </w:rPr>
        <w:t xml:space="preserve">либо лица, на основании обращений которых Комитетом градостроительной политики Ленинградской области до 1 января 2023 года принято решение о подготовке проектов межевания территории в границах одного элемента планировочной структуры, застроенного многоквартирными </w:t>
      </w:r>
      <w:r w:rsidR="000F27EF" w:rsidRPr="00631224">
        <w:rPr>
          <w:rFonts w:ascii="Times New Roman" w:hAnsi="Times New Roman" w:cs="Times New Roman"/>
          <w:sz w:val="28"/>
          <w:szCs w:val="28"/>
        </w:rPr>
        <w:lastRenderedPageBreak/>
        <w:t xml:space="preserve">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 </w:t>
      </w:r>
    </w:p>
    <w:p w14:paraId="62F63C51" w14:textId="77777777" w:rsidR="00051B87" w:rsidRPr="00631224" w:rsidRDefault="00515A69" w:rsidP="00515A69">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 xml:space="preserve">- </w:t>
      </w:r>
      <w:r w:rsidR="00051B87" w:rsidRPr="00631224">
        <w:rPr>
          <w:rFonts w:ascii="Times New Roman" w:hAnsi="Times New Roman" w:cs="Times New Roman"/>
          <w:sz w:val="28"/>
          <w:szCs w:val="28"/>
        </w:rPr>
        <w:t xml:space="preserve">либо лица, указанные в </w:t>
      </w:r>
      <w:hyperlink r:id="rId12">
        <w:r w:rsidR="00051B87" w:rsidRPr="00631224">
          <w:rPr>
            <w:rFonts w:ascii="Times New Roman" w:hAnsi="Times New Roman" w:cs="Times New Roman"/>
            <w:sz w:val="28"/>
            <w:szCs w:val="28"/>
          </w:rPr>
          <w:t>части 1.1 статьи 45</w:t>
        </w:r>
      </w:hyperlink>
      <w:r w:rsidR="00051B87" w:rsidRPr="00631224">
        <w:rPr>
          <w:rFonts w:ascii="Times New Roman" w:hAnsi="Times New Roman" w:cs="Times New Roman"/>
          <w:sz w:val="28"/>
          <w:szCs w:val="28"/>
        </w:rPr>
        <w:t xml:space="preserve"> Градостроительного кодекса Российской Федерации</w:t>
      </w:r>
      <w:r w:rsidRPr="00631224">
        <w:rPr>
          <w:rFonts w:ascii="Times New Roman" w:hAnsi="Times New Roman" w:cs="Times New Roman"/>
          <w:sz w:val="28"/>
          <w:szCs w:val="28"/>
        </w:rPr>
        <w:t xml:space="preserve"> (которые решения о подготовке документации по планировке территории принимают самостоятельно)</w:t>
      </w:r>
      <w:r w:rsidR="00051B87" w:rsidRPr="00631224">
        <w:rPr>
          <w:rFonts w:ascii="Times New Roman" w:hAnsi="Times New Roman" w:cs="Times New Roman"/>
          <w:sz w:val="28"/>
          <w:szCs w:val="28"/>
        </w:rPr>
        <w:t>,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1B74EC42"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От имени заявителей имеют право выступать лица, являющиеся представителями заявителя в силу закона или действующие на основании доверенности, оформленной в письменной форме.</w:t>
      </w:r>
    </w:p>
    <w:p w14:paraId="6F986AFA" w14:textId="77777777" w:rsidR="00051B87" w:rsidRPr="00631224" w:rsidRDefault="00051B87">
      <w:pPr>
        <w:pStyle w:val="ConsPlusNormal"/>
        <w:rPr>
          <w:rFonts w:ascii="Times New Roman" w:hAnsi="Times New Roman" w:cs="Times New Roman"/>
          <w:sz w:val="28"/>
          <w:szCs w:val="28"/>
        </w:rPr>
      </w:pPr>
    </w:p>
    <w:p w14:paraId="454CF234" w14:textId="77777777" w:rsidR="00051B87" w:rsidRPr="00F36A20" w:rsidRDefault="00051B87" w:rsidP="00F36A20">
      <w:pPr>
        <w:pStyle w:val="ConsPlusTitle"/>
        <w:jc w:val="both"/>
        <w:outlineLvl w:val="2"/>
        <w:rPr>
          <w:rFonts w:ascii="Times New Roman" w:hAnsi="Times New Roman" w:cs="Times New Roman"/>
          <w:b w:val="0"/>
          <w:sz w:val="28"/>
          <w:szCs w:val="28"/>
        </w:rPr>
      </w:pPr>
      <w:r w:rsidRPr="00F36A20">
        <w:rPr>
          <w:rFonts w:ascii="Times New Roman" w:hAnsi="Times New Roman" w:cs="Times New Roman"/>
          <w:b w:val="0"/>
          <w:sz w:val="28"/>
          <w:szCs w:val="28"/>
        </w:rPr>
        <w:t>Порядок информирования о предоставлении</w:t>
      </w:r>
      <w:r w:rsidR="00F36A20">
        <w:rPr>
          <w:rFonts w:ascii="Times New Roman" w:hAnsi="Times New Roman" w:cs="Times New Roman"/>
          <w:b w:val="0"/>
          <w:sz w:val="28"/>
          <w:szCs w:val="28"/>
        </w:rPr>
        <w:t xml:space="preserve"> </w:t>
      </w:r>
      <w:r w:rsidR="00DF5CC8" w:rsidRPr="00F36A20">
        <w:rPr>
          <w:rFonts w:ascii="Times New Roman" w:hAnsi="Times New Roman" w:cs="Times New Roman"/>
          <w:b w:val="0"/>
          <w:sz w:val="28"/>
          <w:szCs w:val="28"/>
        </w:rPr>
        <w:t>муниципальной</w:t>
      </w:r>
      <w:r w:rsidRPr="00F36A20">
        <w:rPr>
          <w:rFonts w:ascii="Times New Roman" w:hAnsi="Times New Roman" w:cs="Times New Roman"/>
          <w:b w:val="0"/>
          <w:sz w:val="28"/>
          <w:szCs w:val="28"/>
        </w:rPr>
        <w:t xml:space="preserve"> услуги</w:t>
      </w:r>
    </w:p>
    <w:p w14:paraId="33F4989F" w14:textId="77777777" w:rsidR="00C92723" w:rsidRPr="00631224" w:rsidRDefault="00C92723" w:rsidP="00C92723">
      <w:pPr>
        <w:pStyle w:val="ConsPlusNormal"/>
        <w:ind w:firstLine="539"/>
        <w:jc w:val="both"/>
        <w:rPr>
          <w:rFonts w:ascii="Times New Roman" w:hAnsi="Times New Roman" w:cs="Times New Roman"/>
          <w:sz w:val="28"/>
          <w:szCs w:val="28"/>
        </w:rPr>
      </w:pPr>
      <w:r w:rsidRPr="00631224">
        <w:rPr>
          <w:rFonts w:ascii="Times New Roman" w:hAnsi="Times New Roman" w:cs="Times New Roman"/>
          <w:sz w:val="28"/>
          <w:szCs w:val="28"/>
        </w:rPr>
        <w:t>1.3. Информация о месте нахождения органов местного самоуправления Ленинградской области</w:t>
      </w:r>
      <w:r w:rsidR="00F36A20">
        <w:rPr>
          <w:rFonts w:ascii="Times New Roman" w:hAnsi="Times New Roman" w:cs="Times New Roman"/>
          <w:sz w:val="28"/>
          <w:szCs w:val="28"/>
        </w:rPr>
        <w:t>,</w:t>
      </w:r>
      <w:r w:rsidRPr="00631224">
        <w:rPr>
          <w:rFonts w:ascii="Times New Roman" w:hAnsi="Times New Roman" w:cs="Times New Roman"/>
          <w:sz w:val="28"/>
          <w:szCs w:val="28"/>
        </w:rPr>
        <w:t xml:space="preserve"> в лице администраций </w:t>
      </w:r>
      <w:r w:rsidR="00F36A20" w:rsidRPr="00F36A20">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Pr="00631224">
        <w:rPr>
          <w:rFonts w:ascii="Times New Roman" w:hAnsi="Times New Roman" w:cs="Times New Roman"/>
          <w:sz w:val="28"/>
          <w:szCs w:val="28"/>
        </w:rPr>
        <w:t xml:space="preserve">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14:paraId="498FDC89" w14:textId="77777777" w:rsidR="00C92723" w:rsidRPr="00631224" w:rsidRDefault="00C92723" w:rsidP="00C92723">
      <w:pPr>
        <w:pStyle w:val="ConsPlusNormal"/>
        <w:ind w:firstLine="709"/>
        <w:jc w:val="both"/>
        <w:rPr>
          <w:rFonts w:ascii="Times New Roman" w:hAnsi="Times New Roman" w:cs="Times New Roman"/>
          <w:sz w:val="28"/>
          <w:szCs w:val="28"/>
        </w:rPr>
      </w:pPr>
      <w:r w:rsidRPr="00631224">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2F0C4644" w14:textId="77777777" w:rsidR="00C92723" w:rsidRPr="00631224" w:rsidRDefault="00C92723" w:rsidP="00C92723">
      <w:pPr>
        <w:pStyle w:val="ConsPlusNormal"/>
        <w:ind w:firstLine="709"/>
        <w:jc w:val="both"/>
        <w:rPr>
          <w:rFonts w:ascii="Times New Roman" w:hAnsi="Times New Roman" w:cs="Times New Roman"/>
          <w:sz w:val="28"/>
          <w:szCs w:val="28"/>
        </w:rPr>
      </w:pPr>
      <w:r w:rsidRPr="00631224">
        <w:rPr>
          <w:rFonts w:ascii="Times New Roman" w:hAnsi="Times New Roman" w:cs="Times New Roman"/>
          <w:sz w:val="28"/>
          <w:szCs w:val="28"/>
        </w:rPr>
        <w:t>на сайте Администраций;</w:t>
      </w:r>
    </w:p>
    <w:p w14:paraId="04F07806" w14:textId="77777777" w:rsidR="00C92723" w:rsidRPr="00631224" w:rsidRDefault="00C92723" w:rsidP="00C92723">
      <w:pPr>
        <w:pStyle w:val="ConsPlusNormal"/>
        <w:ind w:firstLine="709"/>
        <w:jc w:val="both"/>
        <w:rPr>
          <w:rFonts w:ascii="Times New Roman" w:hAnsi="Times New Roman" w:cs="Times New Roman"/>
          <w:sz w:val="28"/>
          <w:szCs w:val="28"/>
        </w:rPr>
      </w:pPr>
      <w:r w:rsidRPr="00631224">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631224">
        <w:rPr>
          <w:rFonts w:ascii="Times New Roman" w:hAnsi="Times New Roman" w:cs="Times New Roman"/>
          <w:sz w:val="28"/>
          <w:szCs w:val="28"/>
        </w:rPr>
        <w:br/>
        <w:t>и муниципальных услуг» (далее - ГБУ ЛО «МФЦ», МФЦ): http://mfc47.ru/;</w:t>
      </w:r>
    </w:p>
    <w:p w14:paraId="18391F13" w14:textId="77777777" w:rsidR="00C92723" w:rsidRPr="00631224" w:rsidRDefault="00C92723" w:rsidP="00C92723">
      <w:pPr>
        <w:pStyle w:val="ConsPlusNormal"/>
        <w:ind w:firstLine="709"/>
        <w:jc w:val="both"/>
        <w:rPr>
          <w:rFonts w:ascii="Times New Roman" w:hAnsi="Times New Roman" w:cs="Times New Roman"/>
          <w:sz w:val="28"/>
          <w:szCs w:val="28"/>
        </w:rPr>
      </w:pPr>
      <w:r w:rsidRPr="00631224">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3" w:history="1">
        <w:r w:rsidRPr="00631224">
          <w:rPr>
            <w:rStyle w:val="a5"/>
            <w:rFonts w:ascii="Times New Roman" w:hAnsi="Times New Roman" w:cs="Times New Roman"/>
            <w:sz w:val="28"/>
            <w:szCs w:val="28"/>
          </w:rPr>
          <w:t>www.gosuslugi.ru</w:t>
        </w:r>
      </w:hyperlink>
      <w:r w:rsidRPr="00631224">
        <w:rPr>
          <w:rFonts w:ascii="Times New Roman" w:hAnsi="Times New Roman" w:cs="Times New Roman"/>
          <w:sz w:val="28"/>
          <w:szCs w:val="28"/>
        </w:rPr>
        <w:t>.</w:t>
      </w:r>
    </w:p>
    <w:p w14:paraId="6269EBC6" w14:textId="77777777" w:rsidR="00C92723" w:rsidRPr="00631224" w:rsidRDefault="00C92723" w:rsidP="00C9272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xml:space="preserve">в государственной информационной системе «Реестр государственных </w:t>
      </w:r>
      <w:r w:rsidRPr="00631224">
        <w:rPr>
          <w:rFonts w:ascii="Times New Roman" w:hAnsi="Times New Roman" w:cs="Times New Roman"/>
          <w:sz w:val="28"/>
          <w:szCs w:val="28"/>
        </w:rPr>
        <w:br/>
        <w:t>и муниципальных услуг (функций) Ленинградской области» (далее - Реестр).</w:t>
      </w:r>
    </w:p>
    <w:p w14:paraId="1486FCE6" w14:textId="77777777" w:rsidR="00C92723" w:rsidRPr="00631224" w:rsidRDefault="00C92723">
      <w:pPr>
        <w:pStyle w:val="ConsPlusTitle"/>
        <w:jc w:val="center"/>
        <w:outlineLvl w:val="1"/>
        <w:rPr>
          <w:rFonts w:ascii="Times New Roman" w:hAnsi="Times New Roman" w:cs="Times New Roman"/>
          <w:sz w:val="28"/>
          <w:szCs w:val="28"/>
        </w:rPr>
      </w:pPr>
    </w:p>
    <w:p w14:paraId="19A0C199" w14:textId="77777777" w:rsidR="00051B87" w:rsidRPr="00631224" w:rsidRDefault="00051B87">
      <w:pPr>
        <w:pStyle w:val="ConsPlusTitle"/>
        <w:jc w:val="center"/>
        <w:outlineLvl w:val="1"/>
        <w:rPr>
          <w:rFonts w:ascii="Times New Roman" w:hAnsi="Times New Roman" w:cs="Times New Roman"/>
          <w:sz w:val="28"/>
          <w:szCs w:val="28"/>
        </w:rPr>
      </w:pPr>
      <w:r w:rsidRPr="00631224">
        <w:rPr>
          <w:rFonts w:ascii="Times New Roman" w:hAnsi="Times New Roman" w:cs="Times New Roman"/>
          <w:sz w:val="28"/>
          <w:szCs w:val="28"/>
        </w:rPr>
        <w:t xml:space="preserve">2. Стандарт предоставления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472FCD58" w14:textId="77777777" w:rsidR="00051B87" w:rsidRPr="00631224" w:rsidRDefault="00051B87">
      <w:pPr>
        <w:pStyle w:val="ConsPlusNormal"/>
        <w:rPr>
          <w:rFonts w:ascii="Times New Roman" w:hAnsi="Times New Roman" w:cs="Times New Roman"/>
          <w:sz w:val="28"/>
          <w:szCs w:val="28"/>
        </w:rPr>
      </w:pPr>
    </w:p>
    <w:p w14:paraId="0FE57CBE" w14:textId="77777777" w:rsidR="00051B87" w:rsidRPr="00F36A20" w:rsidRDefault="00051B87" w:rsidP="00F36A20">
      <w:pPr>
        <w:pStyle w:val="ConsPlusTitle"/>
        <w:ind w:firstLine="540"/>
        <w:jc w:val="both"/>
        <w:outlineLvl w:val="2"/>
        <w:rPr>
          <w:rFonts w:ascii="Times New Roman" w:hAnsi="Times New Roman" w:cs="Times New Roman"/>
          <w:b w:val="0"/>
          <w:sz w:val="28"/>
          <w:szCs w:val="28"/>
        </w:rPr>
      </w:pPr>
      <w:r w:rsidRPr="00F36A20">
        <w:rPr>
          <w:rFonts w:ascii="Times New Roman" w:hAnsi="Times New Roman" w:cs="Times New Roman"/>
          <w:b w:val="0"/>
          <w:sz w:val="28"/>
          <w:szCs w:val="28"/>
        </w:rPr>
        <w:t xml:space="preserve">Полное наименование </w:t>
      </w:r>
      <w:r w:rsidR="00DF5CC8" w:rsidRPr="00F36A20">
        <w:rPr>
          <w:rFonts w:ascii="Times New Roman" w:hAnsi="Times New Roman" w:cs="Times New Roman"/>
          <w:b w:val="0"/>
          <w:sz w:val="28"/>
          <w:szCs w:val="28"/>
        </w:rPr>
        <w:t>муниципальной</w:t>
      </w:r>
      <w:r w:rsidRPr="00F36A20">
        <w:rPr>
          <w:rFonts w:ascii="Times New Roman" w:hAnsi="Times New Roman" w:cs="Times New Roman"/>
          <w:b w:val="0"/>
          <w:sz w:val="28"/>
          <w:szCs w:val="28"/>
        </w:rPr>
        <w:t xml:space="preserve"> услуги, </w:t>
      </w:r>
      <w:r w:rsidR="00F36A20" w:rsidRPr="00F36A20">
        <w:rPr>
          <w:rFonts w:ascii="Times New Roman" w:hAnsi="Times New Roman" w:cs="Times New Roman"/>
          <w:b w:val="0"/>
          <w:sz w:val="28"/>
          <w:szCs w:val="28"/>
        </w:rPr>
        <w:t>сокращённое</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 xml:space="preserve">наименование </w:t>
      </w:r>
      <w:r w:rsidR="00DF5CC8" w:rsidRPr="00F36A20">
        <w:rPr>
          <w:rFonts w:ascii="Times New Roman" w:hAnsi="Times New Roman" w:cs="Times New Roman"/>
          <w:b w:val="0"/>
          <w:sz w:val="28"/>
          <w:szCs w:val="28"/>
        </w:rPr>
        <w:t>муниципальной</w:t>
      </w:r>
      <w:r w:rsidRPr="00F36A20">
        <w:rPr>
          <w:rFonts w:ascii="Times New Roman" w:hAnsi="Times New Roman" w:cs="Times New Roman"/>
          <w:b w:val="0"/>
          <w:sz w:val="28"/>
          <w:szCs w:val="28"/>
        </w:rPr>
        <w:t xml:space="preserve"> услуги</w:t>
      </w:r>
      <w:r w:rsidR="00F36A20">
        <w:rPr>
          <w:rFonts w:ascii="Times New Roman" w:hAnsi="Times New Roman" w:cs="Times New Roman"/>
          <w:b w:val="0"/>
          <w:sz w:val="28"/>
          <w:szCs w:val="28"/>
        </w:rPr>
        <w:t>.</w:t>
      </w:r>
    </w:p>
    <w:p w14:paraId="71EF3B58"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 Полное наименование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w:t>
      </w:r>
      <w:r w:rsidR="00DF5CC8" w:rsidRPr="00631224">
        <w:rPr>
          <w:rFonts w:ascii="Times New Roman" w:hAnsi="Times New Roman" w:cs="Times New Roman"/>
          <w:sz w:val="28"/>
          <w:szCs w:val="28"/>
        </w:rPr>
        <w:t xml:space="preserve">муниципальная </w:t>
      </w:r>
      <w:r w:rsidRPr="00631224">
        <w:rPr>
          <w:rFonts w:ascii="Times New Roman" w:hAnsi="Times New Roman" w:cs="Times New Roman"/>
          <w:sz w:val="28"/>
          <w:szCs w:val="28"/>
        </w:rPr>
        <w:t xml:space="preserve">услуга по утверждению документации по планировке территории для размещения объектов, указанных в </w:t>
      </w:r>
      <w:hyperlink r:id="rId14">
        <w:r w:rsidRPr="00631224">
          <w:rPr>
            <w:rFonts w:ascii="Times New Roman" w:hAnsi="Times New Roman" w:cs="Times New Roman"/>
            <w:sz w:val="28"/>
            <w:szCs w:val="28"/>
          </w:rPr>
          <w:t>частях 4</w:t>
        </w:r>
      </w:hyperlink>
      <w:r w:rsidRPr="00631224">
        <w:rPr>
          <w:rFonts w:ascii="Times New Roman" w:hAnsi="Times New Roman" w:cs="Times New Roman"/>
          <w:sz w:val="28"/>
          <w:szCs w:val="28"/>
        </w:rPr>
        <w:t xml:space="preserve">, </w:t>
      </w:r>
      <w:hyperlink r:id="rId15">
        <w:r w:rsidRPr="00631224">
          <w:rPr>
            <w:rFonts w:ascii="Times New Roman" w:hAnsi="Times New Roman" w:cs="Times New Roman"/>
            <w:sz w:val="28"/>
            <w:szCs w:val="28"/>
          </w:rPr>
          <w:t>4.1</w:t>
        </w:r>
      </w:hyperlink>
      <w:r w:rsidRPr="00631224">
        <w:rPr>
          <w:rFonts w:ascii="Times New Roman" w:hAnsi="Times New Roman" w:cs="Times New Roman"/>
          <w:sz w:val="28"/>
          <w:szCs w:val="28"/>
        </w:rPr>
        <w:t xml:space="preserve">, </w:t>
      </w:r>
      <w:hyperlink r:id="rId16">
        <w:r w:rsidRPr="00631224">
          <w:rPr>
            <w:rFonts w:ascii="Times New Roman" w:hAnsi="Times New Roman" w:cs="Times New Roman"/>
            <w:sz w:val="28"/>
            <w:szCs w:val="28"/>
          </w:rPr>
          <w:t>5</w:t>
        </w:r>
      </w:hyperlink>
      <w:r w:rsidRPr="00631224">
        <w:rPr>
          <w:rFonts w:ascii="Times New Roman" w:hAnsi="Times New Roman" w:cs="Times New Roman"/>
          <w:sz w:val="28"/>
          <w:szCs w:val="28"/>
        </w:rPr>
        <w:t xml:space="preserve">, </w:t>
      </w:r>
      <w:hyperlink r:id="rId17">
        <w:r w:rsidRPr="00631224">
          <w:rPr>
            <w:rFonts w:ascii="Times New Roman" w:hAnsi="Times New Roman" w:cs="Times New Roman"/>
            <w:sz w:val="28"/>
            <w:szCs w:val="28"/>
          </w:rPr>
          <w:t>5.1</w:t>
        </w:r>
      </w:hyperlink>
      <w:r w:rsidRPr="00631224">
        <w:rPr>
          <w:rFonts w:ascii="Times New Roman" w:hAnsi="Times New Roman" w:cs="Times New Roman"/>
          <w:sz w:val="28"/>
          <w:szCs w:val="28"/>
        </w:rPr>
        <w:t xml:space="preserve"> и </w:t>
      </w:r>
      <w:hyperlink r:id="rId18">
        <w:r w:rsidRPr="00631224">
          <w:rPr>
            <w:rFonts w:ascii="Times New Roman" w:hAnsi="Times New Roman" w:cs="Times New Roman"/>
            <w:sz w:val="28"/>
            <w:szCs w:val="28"/>
          </w:rPr>
          <w:t>5.2 статьи 45</w:t>
        </w:r>
      </w:hyperlink>
      <w:r w:rsidRPr="00631224">
        <w:rPr>
          <w:rFonts w:ascii="Times New Roman" w:hAnsi="Times New Roman" w:cs="Times New Roman"/>
          <w:sz w:val="28"/>
          <w:szCs w:val="28"/>
        </w:rPr>
        <w:t xml:space="preserve"> Градостроительного кодекса Российской Федерации, </w:t>
      </w:r>
      <w:r w:rsidR="00DF5CC8" w:rsidRPr="00631224">
        <w:rPr>
          <w:rFonts w:ascii="Times New Roman" w:hAnsi="Times New Roman" w:cs="Times New Roman"/>
          <w:sz w:val="28"/>
          <w:szCs w:val="28"/>
        </w:rPr>
        <w:t xml:space="preserve">в части </w:t>
      </w:r>
      <w:r w:rsidRPr="00631224">
        <w:rPr>
          <w:rFonts w:ascii="Times New Roman" w:hAnsi="Times New Roman" w:cs="Times New Roman"/>
          <w:sz w:val="28"/>
          <w:szCs w:val="28"/>
        </w:rPr>
        <w:t xml:space="preserve">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w:t>
      </w:r>
      <w:r w:rsidRPr="00631224">
        <w:rPr>
          <w:rFonts w:ascii="Times New Roman" w:hAnsi="Times New Roman" w:cs="Times New Roman"/>
          <w:sz w:val="28"/>
          <w:szCs w:val="28"/>
        </w:rPr>
        <w:lastRenderedPageBreak/>
        <w:t>планировке территории для размещения линейных объектов в границах одного поселения, городского округа.</w:t>
      </w:r>
    </w:p>
    <w:p w14:paraId="01C49343"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Сокращенное наименование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w:t>
      </w:r>
      <w:r w:rsidR="00DF5CC8" w:rsidRPr="00631224">
        <w:rPr>
          <w:rFonts w:ascii="Times New Roman" w:hAnsi="Times New Roman" w:cs="Times New Roman"/>
          <w:sz w:val="28"/>
          <w:szCs w:val="28"/>
        </w:rPr>
        <w:t>муниципальная</w:t>
      </w:r>
      <w:r w:rsidRPr="00631224">
        <w:rPr>
          <w:rFonts w:ascii="Times New Roman" w:hAnsi="Times New Roman" w:cs="Times New Roman"/>
          <w:sz w:val="28"/>
          <w:szCs w:val="28"/>
        </w:rPr>
        <w:t xml:space="preserve"> услуга по утверждению документации по планировке территории.</w:t>
      </w:r>
    </w:p>
    <w:p w14:paraId="6D522137" w14:textId="77777777" w:rsidR="00051B87" w:rsidRPr="00F36A20" w:rsidRDefault="00051B87" w:rsidP="00F36A20">
      <w:pPr>
        <w:pStyle w:val="ConsPlusNormal"/>
        <w:jc w:val="both"/>
        <w:rPr>
          <w:rFonts w:ascii="Times New Roman" w:hAnsi="Times New Roman" w:cs="Times New Roman"/>
          <w:sz w:val="28"/>
          <w:szCs w:val="28"/>
        </w:rPr>
      </w:pPr>
    </w:p>
    <w:p w14:paraId="02D13DD0" w14:textId="77777777" w:rsidR="00051B87" w:rsidRPr="00F36A20" w:rsidRDefault="00051B87" w:rsidP="00F36A20">
      <w:pPr>
        <w:pStyle w:val="ConsPlusTitle"/>
        <w:ind w:firstLine="540"/>
        <w:jc w:val="both"/>
        <w:outlineLvl w:val="2"/>
        <w:rPr>
          <w:rFonts w:ascii="Times New Roman" w:hAnsi="Times New Roman" w:cs="Times New Roman"/>
          <w:b w:val="0"/>
          <w:sz w:val="28"/>
          <w:szCs w:val="28"/>
        </w:rPr>
      </w:pPr>
      <w:r w:rsidRPr="00F36A20">
        <w:rPr>
          <w:rFonts w:ascii="Times New Roman" w:hAnsi="Times New Roman" w:cs="Times New Roman"/>
          <w:b w:val="0"/>
          <w:sz w:val="28"/>
          <w:szCs w:val="28"/>
        </w:rPr>
        <w:t>Наименование органа</w:t>
      </w:r>
      <w:r w:rsidR="00082400" w:rsidRPr="00F36A20">
        <w:rPr>
          <w:rFonts w:ascii="Times New Roman" w:hAnsi="Times New Roman" w:cs="Times New Roman"/>
          <w:b w:val="0"/>
          <w:sz w:val="28"/>
          <w:szCs w:val="28"/>
        </w:rPr>
        <w:t xml:space="preserve"> </w:t>
      </w:r>
      <w:r w:rsidR="004A0E9D" w:rsidRPr="00F36A20">
        <w:rPr>
          <w:rFonts w:ascii="Times New Roman" w:hAnsi="Times New Roman" w:cs="Times New Roman"/>
          <w:b w:val="0"/>
          <w:sz w:val="28"/>
          <w:szCs w:val="28"/>
        </w:rPr>
        <w:t>местного самоуправления</w:t>
      </w:r>
      <w:r w:rsidR="00C74E20" w:rsidRP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Ленинградской области, предоставляющего</w:t>
      </w:r>
      <w:r w:rsidR="00C74E20" w:rsidRPr="00F36A20">
        <w:rPr>
          <w:rFonts w:ascii="Times New Roman" w:hAnsi="Times New Roman" w:cs="Times New Roman"/>
          <w:b w:val="0"/>
          <w:sz w:val="28"/>
          <w:szCs w:val="28"/>
        </w:rPr>
        <w:t xml:space="preserve"> </w:t>
      </w:r>
      <w:r w:rsidR="00DF5CC8" w:rsidRPr="00F36A20">
        <w:rPr>
          <w:rFonts w:ascii="Times New Roman" w:hAnsi="Times New Roman" w:cs="Times New Roman"/>
          <w:b w:val="0"/>
          <w:sz w:val="28"/>
          <w:szCs w:val="28"/>
        </w:rPr>
        <w:t xml:space="preserve">муниципальную </w:t>
      </w:r>
      <w:r w:rsidRPr="00F36A20">
        <w:rPr>
          <w:rFonts w:ascii="Times New Roman" w:hAnsi="Times New Roman" w:cs="Times New Roman"/>
          <w:b w:val="0"/>
          <w:sz w:val="28"/>
          <w:szCs w:val="28"/>
        </w:rPr>
        <w:t>услугу, а также способы</w:t>
      </w:r>
      <w:r w:rsidR="00C74E20" w:rsidRP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обращения заявителя</w:t>
      </w:r>
    </w:p>
    <w:p w14:paraId="303CFE4D" w14:textId="77777777" w:rsidR="00051B87" w:rsidRPr="00631224" w:rsidRDefault="00051B87">
      <w:pPr>
        <w:pStyle w:val="ConsPlusNormal"/>
        <w:rPr>
          <w:rFonts w:ascii="Times New Roman" w:hAnsi="Times New Roman" w:cs="Times New Roman"/>
          <w:sz w:val="28"/>
          <w:szCs w:val="28"/>
        </w:rPr>
      </w:pPr>
    </w:p>
    <w:p w14:paraId="2EF48A1F" w14:textId="77777777" w:rsidR="00C92723" w:rsidRPr="00631224" w:rsidRDefault="00051B87" w:rsidP="00F36A20">
      <w:pPr>
        <w:pStyle w:val="ConsPlusNormal"/>
        <w:ind w:firstLine="709"/>
        <w:jc w:val="both"/>
        <w:rPr>
          <w:rFonts w:ascii="Times New Roman" w:eastAsia="Calibri" w:hAnsi="Times New Roman" w:cs="Times New Roman"/>
          <w:sz w:val="28"/>
          <w:szCs w:val="28"/>
        </w:rPr>
      </w:pPr>
      <w:bookmarkStart w:id="1" w:name="P113"/>
      <w:bookmarkEnd w:id="1"/>
      <w:r w:rsidRPr="00631224">
        <w:rPr>
          <w:rFonts w:ascii="Times New Roman" w:hAnsi="Times New Roman" w:cs="Times New Roman"/>
          <w:sz w:val="28"/>
          <w:szCs w:val="28"/>
        </w:rPr>
        <w:t xml:space="preserve">2.2. </w:t>
      </w:r>
      <w:r w:rsidR="00E2299C" w:rsidRPr="00631224">
        <w:rPr>
          <w:rFonts w:ascii="Times New Roman" w:hAnsi="Times New Roman" w:cs="Times New Roman"/>
          <w:sz w:val="28"/>
          <w:szCs w:val="28"/>
        </w:rPr>
        <w:t>М</w:t>
      </w:r>
      <w:r w:rsidR="00DF5CC8" w:rsidRPr="00631224">
        <w:rPr>
          <w:rFonts w:ascii="Times New Roman" w:hAnsi="Times New Roman" w:cs="Times New Roman"/>
          <w:sz w:val="28"/>
          <w:szCs w:val="28"/>
        </w:rPr>
        <w:t xml:space="preserve">униципальную </w:t>
      </w:r>
      <w:r w:rsidRPr="00631224">
        <w:rPr>
          <w:rFonts w:ascii="Times New Roman" w:hAnsi="Times New Roman" w:cs="Times New Roman"/>
          <w:sz w:val="28"/>
          <w:szCs w:val="28"/>
        </w:rPr>
        <w:t xml:space="preserve">услугу предоставляет </w:t>
      </w:r>
      <w:r w:rsidR="00F36A20">
        <w:rPr>
          <w:rFonts w:ascii="Times New Roman" w:hAnsi="Times New Roman" w:cs="Times New Roman"/>
          <w:sz w:val="28"/>
          <w:szCs w:val="28"/>
        </w:rPr>
        <w:t>администрация</w:t>
      </w:r>
      <w:r w:rsidR="00F36A20" w:rsidRPr="00F36A20">
        <w:rPr>
          <w:rFonts w:ascii="Times New Roman" w:hAnsi="Times New Roman" w:cs="Times New Roman"/>
          <w:sz w:val="28"/>
          <w:szCs w:val="28"/>
        </w:rPr>
        <w:t xml:space="preserve"> муниципального образования «Муринское городское поселение» Всеволожского муниципального района Ленинградской области</w:t>
      </w:r>
      <w:r w:rsidR="00F36A20">
        <w:rPr>
          <w:rFonts w:ascii="Times New Roman" w:eastAsia="Calibri" w:hAnsi="Times New Roman" w:cs="Times New Roman"/>
          <w:sz w:val="28"/>
          <w:szCs w:val="28"/>
        </w:rPr>
        <w:t>.</w:t>
      </w:r>
    </w:p>
    <w:p w14:paraId="76638FF0"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Заявление на получение муниципальной услуги с комплектом документов принимается:</w:t>
      </w:r>
    </w:p>
    <w:p w14:paraId="6495F1BB"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1) при личной явке:</w:t>
      </w:r>
    </w:p>
    <w:p w14:paraId="67678366"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в Администрации;</w:t>
      </w:r>
    </w:p>
    <w:p w14:paraId="0928D28C"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 xml:space="preserve">в филиалах, отделах, удаленных рабочих местах ГБУ ЛО «МФЦ» </w:t>
      </w:r>
      <w:r w:rsidRPr="00631224">
        <w:rPr>
          <w:rFonts w:ascii="Times New Roman" w:eastAsia="Calibri" w:hAnsi="Times New Roman" w:cs="Times New Roman"/>
          <w:sz w:val="28"/>
          <w:szCs w:val="28"/>
        </w:rPr>
        <w:br/>
        <w:t>(при наличии соглашения);</w:t>
      </w:r>
    </w:p>
    <w:p w14:paraId="7E220D50"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2) без личной явки:</w:t>
      </w:r>
    </w:p>
    <w:p w14:paraId="7B65A8B3"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в электронной форме через личный кабинет заявителя на ПГУ ЛО/ЕПГУ (при технической реализации).</w:t>
      </w:r>
    </w:p>
    <w:p w14:paraId="0605D7F0"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p>
    <w:p w14:paraId="2939BDDF"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 xml:space="preserve">Заявитель может записаться на прием для подачи заявления </w:t>
      </w:r>
      <w:r w:rsidRPr="00631224">
        <w:rPr>
          <w:rFonts w:ascii="Times New Roman" w:eastAsia="Calibri" w:hAnsi="Times New Roman" w:cs="Times New Roman"/>
          <w:sz w:val="28"/>
          <w:szCs w:val="28"/>
        </w:rPr>
        <w:br/>
        <w:t>о предоставлении услуги следующими способами:</w:t>
      </w:r>
    </w:p>
    <w:p w14:paraId="2735E9E2"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1) посредством ПГУ ЛО/ЕПГУ - в Администрацию, МФЦ;</w:t>
      </w:r>
    </w:p>
    <w:p w14:paraId="5A5A3CB8"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 xml:space="preserve">2) посредством сайта ОМСУ, МФЦ (при технической реализации) - </w:t>
      </w:r>
      <w:r w:rsidRPr="00631224">
        <w:rPr>
          <w:rFonts w:ascii="Times New Roman" w:eastAsia="Calibri" w:hAnsi="Times New Roman" w:cs="Times New Roman"/>
          <w:sz w:val="28"/>
          <w:szCs w:val="28"/>
        </w:rPr>
        <w:br/>
        <w:t>в Администрацию, МФЦ;</w:t>
      </w:r>
    </w:p>
    <w:p w14:paraId="52D852D5"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3) по телефону - в Администрацию, МФЦ.</w:t>
      </w:r>
    </w:p>
    <w:p w14:paraId="4FEE961C"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0F019D1F" w14:textId="77777777" w:rsidR="00302FDD" w:rsidRPr="00631224" w:rsidRDefault="00302FDD" w:rsidP="00302FDD">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9" w:history="1">
        <w:r w:rsidRPr="00631224">
          <w:rPr>
            <w:rFonts w:ascii="Times New Roman" w:hAnsi="Times New Roman" w:cs="Times New Roman"/>
            <w:sz w:val="28"/>
            <w:szCs w:val="28"/>
          </w:rPr>
          <w:t>частях 10</w:t>
        </w:r>
      </w:hyperlink>
      <w:r w:rsidRPr="00631224">
        <w:rPr>
          <w:rFonts w:ascii="Times New Roman" w:hAnsi="Times New Roman" w:cs="Times New Roman"/>
          <w:sz w:val="28"/>
          <w:szCs w:val="28"/>
        </w:rPr>
        <w:t xml:space="preserve"> и </w:t>
      </w:r>
      <w:hyperlink r:id="rId20" w:history="1">
        <w:r w:rsidRPr="00631224">
          <w:rPr>
            <w:rFonts w:ascii="Times New Roman" w:hAnsi="Times New Roman" w:cs="Times New Roman"/>
            <w:sz w:val="28"/>
            <w:szCs w:val="28"/>
          </w:rPr>
          <w:t>11 статьи 7</w:t>
        </w:r>
      </w:hyperlink>
      <w:r w:rsidRPr="00631224">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14:paraId="4BF565C8" w14:textId="77777777" w:rsidR="00C92723" w:rsidRPr="00631224" w:rsidRDefault="00C92723" w:rsidP="00C92723">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204E9A5A" w14:textId="77777777" w:rsidR="00C92723" w:rsidRPr="00631224" w:rsidRDefault="00C92723" w:rsidP="00C92723">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631224">
        <w:rPr>
          <w:rFonts w:ascii="Times New Roman" w:hAnsi="Times New Roman" w:cs="Times New Roman"/>
          <w:sz w:val="28"/>
          <w:szCs w:val="28"/>
        </w:rPr>
        <w:lastRenderedPageBreak/>
        <w:t xml:space="preserve">идентификации и аутентификации, при условии совпадения сведений </w:t>
      </w:r>
      <w:r w:rsidRPr="00631224">
        <w:rPr>
          <w:rFonts w:ascii="Times New Roman" w:hAnsi="Times New Roman" w:cs="Times New Roman"/>
          <w:sz w:val="28"/>
          <w:szCs w:val="28"/>
        </w:rPr>
        <w:br/>
        <w:t>о физическом лице в указанных информационных системах;</w:t>
      </w:r>
    </w:p>
    <w:p w14:paraId="0284295E" w14:textId="77777777" w:rsidR="00C92723" w:rsidRPr="00631224" w:rsidRDefault="00C92723" w:rsidP="00C92723">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333B73E" w14:textId="77777777" w:rsidR="00E5509C" w:rsidRPr="00631224" w:rsidRDefault="00E5509C">
      <w:pPr>
        <w:pStyle w:val="ConsPlusTitle"/>
        <w:jc w:val="center"/>
        <w:outlineLvl w:val="2"/>
        <w:rPr>
          <w:rFonts w:ascii="Times New Roman" w:hAnsi="Times New Roman" w:cs="Times New Roman"/>
          <w:sz w:val="28"/>
          <w:szCs w:val="28"/>
        </w:rPr>
      </w:pPr>
    </w:p>
    <w:p w14:paraId="120992EE"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2.3. Результатом предоставления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является один из следующих документов:</w:t>
      </w:r>
    </w:p>
    <w:p w14:paraId="145670EE"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 </w:t>
      </w:r>
      <w:r w:rsidR="0026612B" w:rsidRPr="00631224">
        <w:rPr>
          <w:rFonts w:ascii="Times New Roman" w:hAnsi="Times New Roman" w:cs="Times New Roman"/>
          <w:sz w:val="28"/>
          <w:szCs w:val="28"/>
        </w:rPr>
        <w:t>Решение</w:t>
      </w:r>
      <w:r w:rsidR="00DF5CC8" w:rsidRPr="00631224">
        <w:rPr>
          <w:rFonts w:ascii="Times New Roman" w:hAnsi="Times New Roman" w:cs="Times New Roman"/>
          <w:sz w:val="28"/>
          <w:szCs w:val="28"/>
        </w:rPr>
        <w:t xml:space="preserve"> </w:t>
      </w:r>
      <w:r w:rsidRPr="00631224">
        <w:rPr>
          <w:rFonts w:ascii="Times New Roman" w:hAnsi="Times New Roman" w:cs="Times New Roman"/>
          <w:sz w:val="28"/>
          <w:szCs w:val="28"/>
        </w:rPr>
        <w:t xml:space="preserve">об утверждении документации по планировке территории (далее - Документация) - в случаях, установленных </w:t>
      </w:r>
      <w:hyperlink r:id="rId21">
        <w:r w:rsidRPr="00631224">
          <w:rPr>
            <w:rFonts w:ascii="Times New Roman" w:hAnsi="Times New Roman" w:cs="Times New Roman"/>
            <w:sz w:val="28"/>
            <w:szCs w:val="28"/>
          </w:rPr>
          <w:t>частью 12 статьи 43</w:t>
        </w:r>
      </w:hyperlink>
      <w:r w:rsidRPr="00631224">
        <w:rPr>
          <w:rFonts w:ascii="Times New Roman" w:hAnsi="Times New Roman" w:cs="Times New Roman"/>
          <w:sz w:val="28"/>
          <w:szCs w:val="28"/>
        </w:rPr>
        <w:t xml:space="preserve">, </w:t>
      </w:r>
      <w:hyperlink r:id="rId22">
        <w:r w:rsidRPr="00631224">
          <w:rPr>
            <w:rFonts w:ascii="Times New Roman" w:hAnsi="Times New Roman" w:cs="Times New Roman"/>
            <w:sz w:val="28"/>
            <w:szCs w:val="28"/>
          </w:rPr>
          <w:t>частью 10.1 статьи 45</w:t>
        </w:r>
      </w:hyperlink>
      <w:r w:rsidRPr="00631224">
        <w:rPr>
          <w:rFonts w:ascii="Times New Roman" w:hAnsi="Times New Roman" w:cs="Times New Roman"/>
          <w:sz w:val="28"/>
          <w:szCs w:val="28"/>
        </w:rPr>
        <w:t xml:space="preserve">, </w:t>
      </w:r>
      <w:hyperlink r:id="rId23">
        <w:r w:rsidRPr="00631224">
          <w:rPr>
            <w:rFonts w:ascii="Times New Roman" w:hAnsi="Times New Roman" w:cs="Times New Roman"/>
            <w:sz w:val="28"/>
            <w:szCs w:val="28"/>
          </w:rPr>
          <w:t xml:space="preserve"> </w:t>
        </w:r>
        <w:r w:rsidR="001C5F8B" w:rsidRPr="00631224">
          <w:rPr>
            <w:rFonts w:ascii="Times New Roman" w:hAnsi="Times New Roman" w:cs="Times New Roman"/>
            <w:sz w:val="28"/>
            <w:szCs w:val="28"/>
          </w:rPr>
          <w:t xml:space="preserve">вторым </w:t>
        </w:r>
        <w:r w:rsidRPr="00631224">
          <w:rPr>
            <w:rFonts w:ascii="Times New Roman" w:hAnsi="Times New Roman" w:cs="Times New Roman"/>
            <w:sz w:val="28"/>
            <w:szCs w:val="28"/>
          </w:rPr>
          <w:t>предложением части 12.1 статьи 45</w:t>
        </w:r>
      </w:hyperlink>
      <w:r w:rsidRPr="00631224">
        <w:rPr>
          <w:rFonts w:ascii="Times New Roman" w:hAnsi="Times New Roman" w:cs="Times New Roman"/>
          <w:sz w:val="28"/>
          <w:szCs w:val="28"/>
        </w:rPr>
        <w:t xml:space="preserve">, </w:t>
      </w:r>
      <w:hyperlink r:id="rId24">
        <w:r w:rsidRPr="00631224">
          <w:rPr>
            <w:rFonts w:ascii="Times New Roman" w:hAnsi="Times New Roman" w:cs="Times New Roman"/>
            <w:sz w:val="28"/>
            <w:szCs w:val="28"/>
          </w:rPr>
          <w:t>частью 5.1 статьи 46</w:t>
        </w:r>
      </w:hyperlink>
      <w:r w:rsidRPr="00631224">
        <w:rPr>
          <w:rFonts w:ascii="Times New Roman" w:hAnsi="Times New Roman" w:cs="Times New Roman"/>
          <w:sz w:val="28"/>
          <w:szCs w:val="28"/>
        </w:rPr>
        <w:t xml:space="preserve"> Градостроительного кодекса Российской Федерации, а также в период до 1 января 2024 года - в случаях, установленных </w:t>
      </w:r>
      <w:hyperlink r:id="rId25">
        <w:r w:rsidRPr="00631224">
          <w:rPr>
            <w:rFonts w:ascii="Times New Roman" w:hAnsi="Times New Roman" w:cs="Times New Roman"/>
            <w:sz w:val="28"/>
            <w:szCs w:val="28"/>
          </w:rPr>
          <w:t>постановлением</w:t>
        </w:r>
      </w:hyperlink>
      <w:r w:rsidRPr="00631224">
        <w:rPr>
          <w:rFonts w:ascii="Times New Roman" w:hAnsi="Times New Roman" w:cs="Times New Roman"/>
          <w:sz w:val="28"/>
          <w:szCs w:val="28"/>
        </w:rPr>
        <w:t xml:space="preserve"> Правительства Ленинградской области от 5 апреля 2022 года N 203 "Об установлении случаев утверждения в Ленинградской области в 2022 и 2023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26612B" w:rsidRPr="00631224">
        <w:rPr>
          <w:rFonts w:ascii="Times New Roman" w:hAnsi="Times New Roman" w:cs="Times New Roman"/>
          <w:sz w:val="28"/>
          <w:szCs w:val="28"/>
        </w:rPr>
        <w:t xml:space="preserve"> </w:t>
      </w:r>
      <w:r w:rsidR="0026612B" w:rsidRPr="00631224">
        <w:rPr>
          <w:rFonts w:ascii="Times New Roman" w:eastAsia="Calibri" w:hAnsi="Times New Roman" w:cs="Times New Roman"/>
          <w:sz w:val="28"/>
          <w:szCs w:val="28"/>
        </w:rPr>
        <w:t>(приложение 6 к административному регламенту)</w:t>
      </w:r>
      <w:r w:rsidRPr="00631224">
        <w:rPr>
          <w:rFonts w:ascii="Times New Roman" w:hAnsi="Times New Roman" w:cs="Times New Roman"/>
          <w:sz w:val="28"/>
          <w:szCs w:val="28"/>
        </w:rPr>
        <w:t>;</w:t>
      </w:r>
    </w:p>
    <w:p w14:paraId="53372457" w14:textId="77777777" w:rsidR="00051B87" w:rsidRPr="00631224" w:rsidRDefault="00853A71">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w:t>
      </w:r>
      <w:r w:rsidR="00051B87" w:rsidRPr="00631224">
        <w:rPr>
          <w:rFonts w:ascii="Times New Roman" w:hAnsi="Times New Roman" w:cs="Times New Roman"/>
          <w:sz w:val="28"/>
          <w:szCs w:val="28"/>
        </w:rPr>
        <w:t xml:space="preserve">) </w:t>
      </w:r>
      <w:r w:rsidR="0026612B" w:rsidRPr="00631224">
        <w:rPr>
          <w:rFonts w:ascii="Times New Roman" w:hAnsi="Times New Roman" w:cs="Times New Roman"/>
          <w:sz w:val="28"/>
          <w:szCs w:val="28"/>
        </w:rPr>
        <w:t>решение об отказе в предоставлении услуги</w:t>
      </w:r>
      <w:r w:rsidR="00515A69" w:rsidRPr="00631224">
        <w:rPr>
          <w:rFonts w:ascii="Times New Roman" w:hAnsi="Times New Roman" w:cs="Times New Roman"/>
          <w:sz w:val="28"/>
          <w:szCs w:val="28"/>
        </w:rPr>
        <w:t xml:space="preserve"> </w:t>
      </w:r>
      <w:r w:rsidR="0026612B" w:rsidRPr="00631224">
        <w:rPr>
          <w:rFonts w:ascii="Times New Roman" w:eastAsia="Calibri" w:hAnsi="Times New Roman" w:cs="Times New Roman"/>
          <w:sz w:val="28"/>
          <w:szCs w:val="28"/>
        </w:rPr>
        <w:t>(приложение 5 к административному регламенту)</w:t>
      </w:r>
    </w:p>
    <w:p w14:paraId="0579FB32" w14:textId="77777777" w:rsidR="00C92723" w:rsidRPr="00631224" w:rsidRDefault="00C92723" w:rsidP="00C92723">
      <w:pPr>
        <w:spacing w:after="0" w:line="240" w:lineRule="auto"/>
        <w:ind w:firstLine="709"/>
        <w:jc w:val="both"/>
        <w:rPr>
          <w:rFonts w:ascii="Times New Roman" w:eastAsia="Calibri" w:hAnsi="Times New Roman" w:cs="Times New Roman"/>
          <w:sz w:val="28"/>
          <w:szCs w:val="28"/>
        </w:rPr>
      </w:pPr>
    </w:p>
    <w:p w14:paraId="33A65B9F" w14:textId="77777777" w:rsidR="00C92723" w:rsidRPr="00631224" w:rsidRDefault="00C92723" w:rsidP="00C92723">
      <w:pPr>
        <w:autoSpaceDE w:val="0"/>
        <w:autoSpaceDN w:val="0"/>
        <w:adjustRightInd w:val="0"/>
        <w:spacing w:after="0" w:line="240" w:lineRule="auto"/>
        <w:ind w:firstLine="708"/>
        <w:jc w:val="both"/>
        <w:rPr>
          <w:rFonts w:ascii="Times New Roman" w:hAnsi="Times New Roman" w:cs="Times New Roman"/>
          <w:sz w:val="28"/>
          <w:szCs w:val="28"/>
        </w:rPr>
      </w:pPr>
      <w:r w:rsidRPr="00631224">
        <w:rPr>
          <w:rFonts w:ascii="Times New Roman" w:hAnsi="Times New Roman" w:cs="Times New Roman"/>
          <w:sz w:val="28"/>
          <w:szCs w:val="28"/>
        </w:rPr>
        <w:t>2.3.1. Результат предоставления муниципальной услуги предоставляется:</w:t>
      </w:r>
    </w:p>
    <w:p w14:paraId="1015ADEB" w14:textId="77777777" w:rsidR="00C92723" w:rsidRPr="00631224" w:rsidRDefault="00C92723" w:rsidP="00C92723">
      <w:pPr>
        <w:autoSpaceDE w:val="0"/>
        <w:autoSpaceDN w:val="0"/>
        <w:adjustRightInd w:val="0"/>
        <w:spacing w:after="0" w:line="240" w:lineRule="auto"/>
        <w:ind w:firstLine="708"/>
        <w:jc w:val="both"/>
        <w:rPr>
          <w:rFonts w:ascii="Times New Roman" w:hAnsi="Times New Roman" w:cs="Times New Roman"/>
          <w:sz w:val="28"/>
          <w:szCs w:val="28"/>
        </w:rPr>
      </w:pPr>
      <w:r w:rsidRPr="00631224">
        <w:rPr>
          <w:rFonts w:ascii="Times New Roman" w:hAnsi="Times New Roman" w:cs="Times New Roman"/>
          <w:sz w:val="28"/>
          <w:szCs w:val="28"/>
        </w:rPr>
        <w:t>1) при личной явке:</w:t>
      </w:r>
    </w:p>
    <w:p w14:paraId="2ABDCAF7" w14:textId="77777777" w:rsidR="00C92723" w:rsidRPr="00631224" w:rsidRDefault="00C92723" w:rsidP="00C92723">
      <w:pPr>
        <w:autoSpaceDE w:val="0"/>
        <w:autoSpaceDN w:val="0"/>
        <w:adjustRightInd w:val="0"/>
        <w:spacing w:after="0" w:line="240" w:lineRule="auto"/>
        <w:ind w:firstLine="708"/>
        <w:jc w:val="both"/>
        <w:rPr>
          <w:rFonts w:ascii="Times New Roman" w:hAnsi="Times New Roman" w:cs="Times New Roman"/>
          <w:sz w:val="28"/>
          <w:szCs w:val="28"/>
        </w:rPr>
      </w:pPr>
      <w:r w:rsidRPr="00631224">
        <w:rPr>
          <w:rFonts w:ascii="Times New Roman" w:hAnsi="Times New Roman" w:cs="Times New Roman"/>
          <w:sz w:val="28"/>
          <w:szCs w:val="28"/>
        </w:rPr>
        <w:t>в Администрации;</w:t>
      </w:r>
    </w:p>
    <w:p w14:paraId="4E204138" w14:textId="77777777" w:rsidR="00C92723" w:rsidRPr="00631224" w:rsidRDefault="00C92723" w:rsidP="00C92723">
      <w:pPr>
        <w:autoSpaceDE w:val="0"/>
        <w:autoSpaceDN w:val="0"/>
        <w:adjustRightInd w:val="0"/>
        <w:spacing w:after="0" w:line="240" w:lineRule="auto"/>
        <w:ind w:firstLine="708"/>
        <w:jc w:val="both"/>
        <w:rPr>
          <w:rFonts w:ascii="Times New Roman" w:hAnsi="Times New Roman" w:cs="Times New Roman"/>
          <w:sz w:val="28"/>
          <w:szCs w:val="28"/>
        </w:rPr>
      </w:pPr>
      <w:r w:rsidRPr="00631224">
        <w:rPr>
          <w:rFonts w:ascii="Times New Roman" w:hAnsi="Times New Roman" w:cs="Times New Roman"/>
          <w:sz w:val="28"/>
          <w:szCs w:val="28"/>
        </w:rPr>
        <w:t>в филиалах, отделах, удаленных рабочих местах ГБУ ЛО «МФЦ»;</w:t>
      </w:r>
    </w:p>
    <w:p w14:paraId="4672D2DE" w14:textId="77777777" w:rsidR="00C92723" w:rsidRPr="00631224" w:rsidRDefault="00C92723" w:rsidP="00C92723">
      <w:pPr>
        <w:autoSpaceDE w:val="0"/>
        <w:autoSpaceDN w:val="0"/>
        <w:adjustRightInd w:val="0"/>
        <w:spacing w:after="0" w:line="240" w:lineRule="auto"/>
        <w:ind w:firstLine="708"/>
        <w:jc w:val="both"/>
        <w:rPr>
          <w:rFonts w:ascii="Times New Roman" w:hAnsi="Times New Roman" w:cs="Times New Roman"/>
          <w:sz w:val="28"/>
          <w:szCs w:val="28"/>
        </w:rPr>
      </w:pPr>
      <w:r w:rsidRPr="00631224">
        <w:rPr>
          <w:rFonts w:ascii="Times New Roman" w:hAnsi="Times New Roman" w:cs="Times New Roman"/>
          <w:sz w:val="28"/>
          <w:szCs w:val="28"/>
        </w:rPr>
        <w:t>2) без личной явки:</w:t>
      </w:r>
    </w:p>
    <w:p w14:paraId="3E105A1A" w14:textId="77777777" w:rsidR="000F140E" w:rsidRPr="00631224" w:rsidRDefault="000F140E" w:rsidP="000F140E">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почтовым отправлением;</w:t>
      </w:r>
    </w:p>
    <w:p w14:paraId="145D6DEA" w14:textId="77777777" w:rsidR="000F140E" w:rsidRPr="00631224" w:rsidRDefault="000F140E" w:rsidP="000F140E">
      <w:pPr>
        <w:spacing w:after="0" w:line="240" w:lineRule="auto"/>
        <w:ind w:firstLine="709"/>
        <w:jc w:val="both"/>
        <w:rPr>
          <w:rFonts w:ascii="Times New Roman" w:eastAsia="Calibri" w:hAnsi="Times New Roman" w:cs="Times New Roman"/>
          <w:sz w:val="28"/>
          <w:szCs w:val="28"/>
        </w:rPr>
      </w:pPr>
      <w:r w:rsidRPr="00631224">
        <w:rPr>
          <w:rFonts w:ascii="Times New Roman" w:eastAsia="Calibri" w:hAnsi="Times New Roman" w:cs="Times New Roman"/>
          <w:sz w:val="28"/>
          <w:szCs w:val="28"/>
        </w:rPr>
        <w:t>на адрес электронной почты</w:t>
      </w:r>
    </w:p>
    <w:p w14:paraId="5F4E7502" w14:textId="77777777" w:rsidR="00C92723" w:rsidRPr="00631224" w:rsidRDefault="00C92723" w:rsidP="00C92723">
      <w:pPr>
        <w:autoSpaceDE w:val="0"/>
        <w:autoSpaceDN w:val="0"/>
        <w:adjustRightInd w:val="0"/>
        <w:spacing w:after="0" w:line="240" w:lineRule="auto"/>
        <w:ind w:firstLine="708"/>
        <w:jc w:val="both"/>
        <w:rPr>
          <w:rFonts w:ascii="Times New Roman" w:hAnsi="Times New Roman" w:cs="Times New Roman"/>
          <w:sz w:val="28"/>
          <w:szCs w:val="28"/>
        </w:rPr>
      </w:pPr>
      <w:r w:rsidRPr="00631224">
        <w:rPr>
          <w:rFonts w:ascii="Times New Roman" w:hAnsi="Times New Roman" w:cs="Times New Roman"/>
          <w:sz w:val="28"/>
          <w:szCs w:val="28"/>
        </w:rPr>
        <w:t>посредством ПГУ ЛО/ЕПГУ (при технической реализации).</w:t>
      </w:r>
    </w:p>
    <w:p w14:paraId="5FEBC71C" w14:textId="77777777" w:rsidR="00051B87" w:rsidRPr="00631224" w:rsidRDefault="00051B87">
      <w:pPr>
        <w:pStyle w:val="ConsPlusNormal"/>
        <w:rPr>
          <w:rFonts w:ascii="Times New Roman" w:hAnsi="Times New Roman" w:cs="Times New Roman"/>
          <w:sz w:val="28"/>
          <w:szCs w:val="28"/>
        </w:rPr>
      </w:pPr>
    </w:p>
    <w:p w14:paraId="734260E6" w14:textId="77777777" w:rsidR="00051B87" w:rsidRPr="00F36A20" w:rsidRDefault="00051B87" w:rsidP="00F36A20">
      <w:pPr>
        <w:pStyle w:val="ConsPlusTitle"/>
        <w:outlineLvl w:val="2"/>
        <w:rPr>
          <w:rFonts w:ascii="Times New Roman" w:hAnsi="Times New Roman" w:cs="Times New Roman"/>
          <w:b w:val="0"/>
          <w:sz w:val="28"/>
          <w:szCs w:val="28"/>
        </w:rPr>
      </w:pPr>
      <w:r w:rsidRPr="00F36A20">
        <w:rPr>
          <w:rFonts w:ascii="Times New Roman" w:hAnsi="Times New Roman" w:cs="Times New Roman"/>
          <w:b w:val="0"/>
          <w:sz w:val="28"/>
          <w:szCs w:val="28"/>
        </w:rPr>
        <w:t xml:space="preserve">Срок предоставления </w:t>
      </w:r>
      <w:r w:rsidR="00DF5CC8" w:rsidRPr="00F36A20">
        <w:rPr>
          <w:rFonts w:ascii="Times New Roman" w:hAnsi="Times New Roman" w:cs="Times New Roman"/>
          <w:b w:val="0"/>
          <w:sz w:val="28"/>
          <w:szCs w:val="28"/>
        </w:rPr>
        <w:t xml:space="preserve">муниципальной </w:t>
      </w:r>
      <w:r w:rsidRPr="00F36A20">
        <w:rPr>
          <w:rFonts w:ascii="Times New Roman" w:hAnsi="Times New Roman" w:cs="Times New Roman"/>
          <w:b w:val="0"/>
          <w:sz w:val="28"/>
          <w:szCs w:val="28"/>
        </w:rPr>
        <w:t>услуги</w:t>
      </w:r>
    </w:p>
    <w:p w14:paraId="548C4EB1" w14:textId="77777777" w:rsidR="00992BF2" w:rsidRPr="00631224" w:rsidRDefault="006D349F" w:rsidP="00F36A20">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2.4. Муниципальная услуга предоставляется в срок:</w:t>
      </w:r>
    </w:p>
    <w:p w14:paraId="25B3AEF3" w14:textId="77777777" w:rsidR="00992BF2" w:rsidRPr="00631224" w:rsidRDefault="00992BF2" w:rsidP="00992BF2">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не превышающий 20 рабочих дней со дня поступления Документации в ОМСУ (без проведения общественных обсуждений или публичных слушаний);</w:t>
      </w:r>
    </w:p>
    <w:p w14:paraId="794B6129" w14:textId="77777777" w:rsidR="006D349F" w:rsidRPr="00631224" w:rsidRDefault="006D349F" w:rsidP="006D349F">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 не превышающий </w:t>
      </w:r>
      <w:r w:rsidR="00E65826" w:rsidRPr="00631224">
        <w:rPr>
          <w:rFonts w:ascii="Times New Roman" w:hAnsi="Times New Roman" w:cs="Times New Roman"/>
          <w:sz w:val="28"/>
          <w:szCs w:val="28"/>
        </w:rPr>
        <w:t>75</w:t>
      </w:r>
      <w:r w:rsidRPr="00631224">
        <w:rPr>
          <w:rFonts w:ascii="Times New Roman" w:hAnsi="Times New Roman" w:cs="Times New Roman"/>
          <w:sz w:val="28"/>
          <w:szCs w:val="28"/>
        </w:rPr>
        <w:t xml:space="preserve"> рабочих дней со дня поступления Документации в ОМСУ (с проведением общественных обсуждений или публичных слушаний). </w:t>
      </w:r>
    </w:p>
    <w:p w14:paraId="5BDB6DA2" w14:textId="77777777" w:rsidR="00992BF2" w:rsidRPr="00631224" w:rsidRDefault="006D349F" w:rsidP="006D349F">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В период до 1 января 2024 года муниципальная услуга </w:t>
      </w:r>
    </w:p>
    <w:p w14:paraId="0C09D6EB" w14:textId="77777777" w:rsidR="006D349F" w:rsidRPr="00631224" w:rsidRDefault="006D349F" w:rsidP="006D349F">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(без проведения общественных обсуждений или публичных слушаний) предоставляется в срок, не превышающий 15 рабочих дней со дня поступления </w:t>
      </w:r>
      <w:r w:rsidRPr="00631224">
        <w:rPr>
          <w:rFonts w:ascii="Times New Roman" w:hAnsi="Times New Roman" w:cs="Times New Roman"/>
          <w:sz w:val="28"/>
          <w:szCs w:val="28"/>
        </w:rPr>
        <w:lastRenderedPageBreak/>
        <w:t>Документации в ОМСУ.</w:t>
      </w:r>
    </w:p>
    <w:p w14:paraId="70869A88" w14:textId="77777777" w:rsidR="006D349F" w:rsidRPr="00631224" w:rsidRDefault="006D349F" w:rsidP="006D349F">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(с проведением общественных обсуждений или публичных слушаний) предоставляется в срок, не превышающий </w:t>
      </w:r>
      <w:r w:rsidR="003B3933" w:rsidRPr="00631224">
        <w:rPr>
          <w:rFonts w:ascii="Times New Roman" w:hAnsi="Times New Roman" w:cs="Times New Roman"/>
          <w:sz w:val="28"/>
          <w:szCs w:val="28"/>
        </w:rPr>
        <w:t>36</w:t>
      </w:r>
      <w:r w:rsidRPr="00631224">
        <w:rPr>
          <w:rFonts w:ascii="Times New Roman" w:hAnsi="Times New Roman" w:cs="Times New Roman"/>
          <w:sz w:val="28"/>
          <w:szCs w:val="28"/>
        </w:rPr>
        <w:t xml:space="preserve"> рабочих дней со дня поступления Документации в ОМСУ.</w:t>
      </w:r>
    </w:p>
    <w:p w14:paraId="76E35734" w14:textId="77777777" w:rsidR="00992BF2" w:rsidRPr="00631224" w:rsidRDefault="00992BF2" w:rsidP="00C92723">
      <w:pPr>
        <w:autoSpaceDE w:val="0"/>
        <w:autoSpaceDN w:val="0"/>
        <w:adjustRightInd w:val="0"/>
        <w:spacing w:after="0" w:line="240" w:lineRule="auto"/>
        <w:ind w:firstLine="708"/>
        <w:jc w:val="both"/>
        <w:rPr>
          <w:rFonts w:ascii="Times New Roman" w:hAnsi="Times New Roman" w:cs="Times New Roman"/>
          <w:sz w:val="28"/>
          <w:szCs w:val="28"/>
        </w:rPr>
      </w:pPr>
    </w:p>
    <w:p w14:paraId="0A955337" w14:textId="77777777" w:rsidR="006D349F" w:rsidRPr="00631224" w:rsidRDefault="006D349F" w:rsidP="00C92723">
      <w:pPr>
        <w:autoSpaceDE w:val="0"/>
        <w:autoSpaceDN w:val="0"/>
        <w:adjustRightInd w:val="0"/>
        <w:spacing w:after="0" w:line="240" w:lineRule="auto"/>
        <w:ind w:firstLine="708"/>
        <w:jc w:val="both"/>
        <w:rPr>
          <w:rFonts w:ascii="Times New Roman" w:hAnsi="Times New Roman" w:cs="Times New Roman"/>
          <w:sz w:val="28"/>
          <w:szCs w:val="28"/>
        </w:rPr>
      </w:pPr>
      <w:r w:rsidRPr="00631224">
        <w:rPr>
          <w:rFonts w:ascii="Times New Roman" w:hAnsi="Times New Roman" w:cs="Times New Roman"/>
          <w:sz w:val="28"/>
          <w:szCs w:val="28"/>
        </w:rPr>
        <w:t>2.5. Правовые основания для предоставления муниципальной услуги:</w:t>
      </w:r>
    </w:p>
    <w:p w14:paraId="1DA6190F" w14:textId="77777777" w:rsidR="006D349F" w:rsidRPr="00631224" w:rsidRDefault="006D349F" w:rsidP="00C92723">
      <w:pPr>
        <w:autoSpaceDE w:val="0"/>
        <w:autoSpaceDN w:val="0"/>
        <w:adjustRightInd w:val="0"/>
        <w:spacing w:after="0" w:line="240" w:lineRule="auto"/>
        <w:ind w:firstLine="708"/>
        <w:jc w:val="both"/>
        <w:rPr>
          <w:rFonts w:ascii="Times New Roman" w:hAnsi="Times New Roman" w:cs="Times New Roman"/>
          <w:sz w:val="28"/>
          <w:szCs w:val="28"/>
        </w:rPr>
      </w:pPr>
      <w:r w:rsidRPr="00631224">
        <w:rPr>
          <w:rFonts w:ascii="Times New Roman" w:hAnsi="Times New Roman" w:cs="Times New Roman"/>
          <w:sz w:val="28"/>
          <w:szCs w:val="28"/>
        </w:rPr>
        <w:t>Градостроительного кодекса Российской Федерации;</w:t>
      </w:r>
    </w:p>
    <w:p w14:paraId="081C1125" w14:textId="77777777" w:rsidR="006D349F" w:rsidRPr="00631224" w:rsidRDefault="00000000" w:rsidP="00C92723">
      <w:pPr>
        <w:autoSpaceDE w:val="0"/>
        <w:autoSpaceDN w:val="0"/>
        <w:adjustRightInd w:val="0"/>
        <w:spacing w:after="0" w:line="240" w:lineRule="auto"/>
        <w:ind w:firstLine="708"/>
        <w:jc w:val="both"/>
        <w:rPr>
          <w:rFonts w:ascii="Times New Roman" w:hAnsi="Times New Roman" w:cs="Times New Roman"/>
          <w:sz w:val="28"/>
          <w:szCs w:val="28"/>
        </w:rPr>
      </w:pPr>
      <w:hyperlink r:id="rId26">
        <w:r w:rsidR="006D349F" w:rsidRPr="00631224">
          <w:rPr>
            <w:rFonts w:ascii="Times New Roman" w:hAnsi="Times New Roman" w:cs="Times New Roman"/>
            <w:sz w:val="28"/>
            <w:szCs w:val="28"/>
          </w:rPr>
          <w:t>Постановление</w:t>
        </w:r>
      </w:hyperlink>
      <w:r w:rsidR="006D349F" w:rsidRPr="00631224">
        <w:rPr>
          <w:rFonts w:ascii="Times New Roman" w:hAnsi="Times New Roman" w:cs="Times New Roman"/>
          <w:sz w:val="28"/>
          <w:szCs w:val="28"/>
        </w:rPr>
        <w:t xml:space="preserve"> Правительства Российской Федерации от 31 марта 2017 года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года № 20»;</w:t>
      </w:r>
    </w:p>
    <w:p w14:paraId="37CA70DD" w14:textId="77777777" w:rsidR="006D349F" w:rsidRPr="00631224" w:rsidRDefault="00000000" w:rsidP="00C92723">
      <w:pPr>
        <w:autoSpaceDE w:val="0"/>
        <w:autoSpaceDN w:val="0"/>
        <w:adjustRightInd w:val="0"/>
        <w:spacing w:after="0" w:line="240" w:lineRule="auto"/>
        <w:ind w:firstLine="708"/>
        <w:jc w:val="both"/>
        <w:rPr>
          <w:rFonts w:ascii="Times New Roman" w:hAnsi="Times New Roman" w:cs="Times New Roman"/>
          <w:sz w:val="28"/>
          <w:szCs w:val="28"/>
        </w:rPr>
      </w:pPr>
      <w:hyperlink r:id="rId27">
        <w:r w:rsidR="006D349F" w:rsidRPr="00631224">
          <w:rPr>
            <w:rFonts w:ascii="Times New Roman" w:hAnsi="Times New Roman" w:cs="Times New Roman"/>
            <w:sz w:val="28"/>
            <w:szCs w:val="28"/>
          </w:rPr>
          <w:t>Постановление</w:t>
        </w:r>
      </w:hyperlink>
      <w:r w:rsidR="006D349F" w:rsidRPr="00631224">
        <w:rPr>
          <w:rFonts w:ascii="Times New Roman" w:hAnsi="Times New Roman" w:cs="Times New Roman"/>
          <w:sz w:val="28"/>
          <w:szCs w:val="28"/>
        </w:rPr>
        <w:t xml:space="preserve"> Правительства Российской Федерации от 12 мая 2017 года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14:paraId="6C589F81" w14:textId="77777777" w:rsidR="00515A69" w:rsidRPr="00631224" w:rsidRDefault="00515A69" w:rsidP="00C92723">
      <w:pPr>
        <w:autoSpaceDE w:val="0"/>
        <w:autoSpaceDN w:val="0"/>
        <w:adjustRightInd w:val="0"/>
        <w:spacing w:after="0" w:line="240" w:lineRule="auto"/>
        <w:ind w:firstLine="708"/>
        <w:jc w:val="both"/>
        <w:rPr>
          <w:rFonts w:ascii="Times New Roman" w:hAnsi="Times New Roman" w:cs="Times New Roman"/>
          <w:sz w:val="28"/>
          <w:szCs w:val="28"/>
        </w:rPr>
      </w:pPr>
      <w:r w:rsidRPr="00631224">
        <w:rPr>
          <w:rFonts w:ascii="Times New Roman" w:hAnsi="Times New Roman" w:cs="Times New Roman"/>
          <w:sz w:val="28"/>
          <w:szCs w:val="28"/>
        </w:rPr>
        <w:t xml:space="preserve">Постановление Правительства РФ от 02.04.2022 </w:t>
      </w:r>
      <w:r w:rsidRPr="00631224">
        <w:rPr>
          <w:rFonts w:ascii="Times New Roman" w:hAnsi="Times New Roman" w:cs="Times New Roman"/>
          <w:sz w:val="28"/>
          <w:szCs w:val="28"/>
          <w:lang w:val="en-US"/>
        </w:rPr>
        <w:t>N</w:t>
      </w:r>
      <w:r w:rsidRPr="00631224">
        <w:rPr>
          <w:rFonts w:ascii="Times New Roman" w:hAnsi="Times New Roman" w:cs="Times New Roman"/>
          <w:sz w:val="28"/>
          <w:szCs w:val="28"/>
        </w:rPr>
        <w:t xml:space="preserve">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14:paraId="1EEC142C" w14:textId="77777777" w:rsidR="006D349F" w:rsidRPr="00631224" w:rsidRDefault="006D349F" w:rsidP="00C92723">
      <w:pPr>
        <w:autoSpaceDE w:val="0"/>
        <w:autoSpaceDN w:val="0"/>
        <w:adjustRightInd w:val="0"/>
        <w:spacing w:after="0" w:line="240" w:lineRule="auto"/>
        <w:ind w:firstLine="708"/>
        <w:jc w:val="both"/>
        <w:rPr>
          <w:rFonts w:ascii="Times New Roman" w:hAnsi="Times New Roman" w:cs="Times New Roman"/>
          <w:sz w:val="28"/>
          <w:szCs w:val="28"/>
        </w:rPr>
      </w:pPr>
      <w:r w:rsidRPr="00631224">
        <w:rPr>
          <w:rFonts w:ascii="Times New Roman" w:hAnsi="Times New Roman" w:cs="Times New Roman"/>
          <w:sz w:val="28"/>
          <w:szCs w:val="28"/>
        </w:rPr>
        <w:t>Постановление Правительства Ленинградской области от 5 апреля 2022 года № 203 «Об установлении случаев утверждения в Ленинградской области в 2022 и 2023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w:t>
      </w:r>
      <w:r w:rsidR="00C92723" w:rsidRPr="00631224">
        <w:rPr>
          <w:rFonts w:ascii="Times New Roman" w:hAnsi="Times New Roman" w:cs="Times New Roman"/>
          <w:sz w:val="28"/>
          <w:szCs w:val="28"/>
        </w:rPr>
        <w:t>уждений или публичных слушаний».</w:t>
      </w:r>
    </w:p>
    <w:p w14:paraId="61CE9CA5" w14:textId="77777777" w:rsidR="006D349F" w:rsidRPr="00631224" w:rsidRDefault="006D349F">
      <w:pPr>
        <w:pStyle w:val="ConsPlusTitle"/>
        <w:jc w:val="center"/>
        <w:outlineLvl w:val="2"/>
        <w:rPr>
          <w:rFonts w:ascii="Times New Roman" w:hAnsi="Times New Roman" w:cs="Times New Roman"/>
          <w:sz w:val="28"/>
          <w:szCs w:val="28"/>
        </w:rPr>
      </w:pPr>
    </w:p>
    <w:p w14:paraId="4E5C5CC7" w14:textId="77777777" w:rsidR="00051B87" w:rsidRPr="00F36A20" w:rsidRDefault="00051B87" w:rsidP="00F36A20">
      <w:pPr>
        <w:pStyle w:val="ConsPlusTitle"/>
        <w:ind w:firstLine="540"/>
        <w:jc w:val="both"/>
        <w:outlineLvl w:val="2"/>
        <w:rPr>
          <w:rFonts w:ascii="Times New Roman" w:hAnsi="Times New Roman" w:cs="Times New Roman"/>
          <w:b w:val="0"/>
          <w:sz w:val="28"/>
          <w:szCs w:val="28"/>
        </w:rPr>
      </w:pPr>
      <w:r w:rsidRPr="00F36A20">
        <w:rPr>
          <w:rFonts w:ascii="Times New Roman" w:hAnsi="Times New Roman" w:cs="Times New Roman"/>
          <w:b w:val="0"/>
          <w:sz w:val="28"/>
          <w:szCs w:val="28"/>
        </w:rPr>
        <w:t>Исчерпывающий перечень документов, необходимых</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в соответствии с законодательными или иными нормативными</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 xml:space="preserve">правовыми актами для предоставления </w:t>
      </w:r>
      <w:r w:rsidR="00DF5CC8" w:rsidRPr="00F36A20">
        <w:rPr>
          <w:rFonts w:ascii="Times New Roman" w:hAnsi="Times New Roman" w:cs="Times New Roman"/>
          <w:b w:val="0"/>
          <w:sz w:val="28"/>
          <w:szCs w:val="28"/>
        </w:rPr>
        <w:t>муниципальной</w:t>
      </w:r>
      <w:r w:rsidRPr="00F36A20">
        <w:rPr>
          <w:rFonts w:ascii="Times New Roman" w:hAnsi="Times New Roman" w:cs="Times New Roman"/>
          <w:b w:val="0"/>
          <w:sz w:val="28"/>
          <w:szCs w:val="28"/>
        </w:rPr>
        <w:t xml:space="preserve"> услуги,</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подлежащих представлению заявителем</w:t>
      </w:r>
      <w:r w:rsidR="00F36A20">
        <w:rPr>
          <w:rFonts w:ascii="Times New Roman" w:hAnsi="Times New Roman" w:cs="Times New Roman"/>
          <w:b w:val="0"/>
          <w:sz w:val="28"/>
          <w:szCs w:val="28"/>
        </w:rPr>
        <w:t>.</w:t>
      </w:r>
    </w:p>
    <w:p w14:paraId="48601B47" w14:textId="77777777" w:rsidR="00051B87" w:rsidRPr="00F36A20" w:rsidRDefault="00051B87" w:rsidP="00F36A20">
      <w:pPr>
        <w:pStyle w:val="ConsPlusNormal"/>
        <w:jc w:val="both"/>
        <w:rPr>
          <w:rFonts w:ascii="Times New Roman" w:hAnsi="Times New Roman" w:cs="Times New Roman"/>
          <w:sz w:val="28"/>
          <w:szCs w:val="28"/>
        </w:rPr>
      </w:pPr>
    </w:p>
    <w:p w14:paraId="2A035C98" w14:textId="77777777" w:rsidR="00051B87" w:rsidRPr="00631224" w:rsidRDefault="00051B87">
      <w:pPr>
        <w:pStyle w:val="ConsPlusNormal"/>
        <w:ind w:firstLine="540"/>
        <w:jc w:val="both"/>
        <w:rPr>
          <w:rFonts w:ascii="Times New Roman" w:hAnsi="Times New Roman" w:cs="Times New Roman"/>
          <w:sz w:val="28"/>
          <w:szCs w:val="28"/>
        </w:rPr>
      </w:pPr>
      <w:bookmarkStart w:id="2" w:name="P152"/>
      <w:bookmarkEnd w:id="2"/>
      <w:r w:rsidRPr="00631224">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подлежащих представлению заявителем:</w:t>
      </w:r>
    </w:p>
    <w:p w14:paraId="5E03F8FA"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Для получения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Заявители представляют в </w:t>
      </w:r>
      <w:r w:rsidR="00DF5CC8" w:rsidRPr="00631224">
        <w:rPr>
          <w:rFonts w:ascii="Times New Roman" w:hAnsi="Times New Roman" w:cs="Times New Roman"/>
          <w:sz w:val="28"/>
          <w:szCs w:val="28"/>
        </w:rPr>
        <w:t xml:space="preserve">ОМСУ </w:t>
      </w:r>
      <w:r w:rsidRPr="00631224">
        <w:rPr>
          <w:rFonts w:ascii="Times New Roman" w:hAnsi="Times New Roman" w:cs="Times New Roman"/>
          <w:sz w:val="28"/>
          <w:szCs w:val="28"/>
        </w:rPr>
        <w:t>следующие документы:</w:t>
      </w:r>
    </w:p>
    <w:p w14:paraId="59736CC7"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 </w:t>
      </w:r>
      <w:hyperlink w:anchor="P499">
        <w:r w:rsidRPr="00631224">
          <w:rPr>
            <w:rFonts w:ascii="Times New Roman" w:hAnsi="Times New Roman" w:cs="Times New Roman"/>
            <w:sz w:val="28"/>
            <w:szCs w:val="28"/>
          </w:rPr>
          <w:t>заявление</w:t>
        </w:r>
      </w:hyperlink>
      <w:r w:rsidRPr="00631224">
        <w:rPr>
          <w:rFonts w:ascii="Times New Roman" w:hAnsi="Times New Roman" w:cs="Times New Roman"/>
          <w:sz w:val="28"/>
          <w:szCs w:val="28"/>
        </w:rPr>
        <w:t xml:space="preserve"> о предоставлении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по форме согласно приложению</w:t>
      </w:r>
      <w:r w:rsidR="007934B8" w:rsidRPr="00631224">
        <w:rPr>
          <w:rFonts w:ascii="Times New Roman" w:hAnsi="Times New Roman" w:cs="Times New Roman"/>
          <w:sz w:val="28"/>
          <w:szCs w:val="28"/>
        </w:rPr>
        <w:t xml:space="preserve"> </w:t>
      </w:r>
      <w:r w:rsidR="00832334" w:rsidRPr="00631224">
        <w:rPr>
          <w:rFonts w:ascii="Times New Roman" w:hAnsi="Times New Roman" w:cs="Times New Roman"/>
          <w:sz w:val="28"/>
          <w:szCs w:val="28"/>
        </w:rPr>
        <w:t>1</w:t>
      </w:r>
      <w:r w:rsidR="00631224" w:rsidRPr="00631224">
        <w:rPr>
          <w:rFonts w:ascii="Times New Roman" w:hAnsi="Times New Roman" w:cs="Times New Roman"/>
          <w:sz w:val="28"/>
          <w:szCs w:val="28"/>
        </w:rPr>
        <w:t xml:space="preserve"> к настоящему регламенту</w:t>
      </w:r>
      <w:r w:rsidRPr="00631224">
        <w:rPr>
          <w:rFonts w:ascii="Times New Roman" w:hAnsi="Times New Roman" w:cs="Times New Roman"/>
          <w:sz w:val="28"/>
          <w:szCs w:val="28"/>
        </w:rPr>
        <w:t>;</w:t>
      </w:r>
    </w:p>
    <w:p w14:paraId="3C2105F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 документы, удостоверяющие личность гражданина Российской Федерации, а также документы, удостоверяющие личность иностранного гражданина, лица </w:t>
      </w:r>
      <w:r w:rsidRPr="00631224">
        <w:rPr>
          <w:rFonts w:ascii="Times New Roman" w:hAnsi="Times New Roman" w:cs="Times New Roman"/>
          <w:sz w:val="28"/>
          <w:szCs w:val="28"/>
        </w:rPr>
        <w:lastRenderedPageBreak/>
        <w:t>без гражданства, включая вид на жительство и удостоверение беженца;</w:t>
      </w:r>
    </w:p>
    <w:p w14:paraId="59EE3E8D"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3) доверенность в простой письменной форме, подтверждающая полномочия представителя действовать от имени заявителя при получении </w:t>
      </w:r>
      <w:r w:rsidR="00DF5CC8"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 xml:space="preserve">услуги, а также документ, удостоверяющий личность представителя (представляется в случае, если от имени заявителя за предоставлением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обращается его представитель);</w:t>
      </w:r>
    </w:p>
    <w:p w14:paraId="23E28A0E" w14:textId="77777777" w:rsidR="00352AC3" w:rsidRPr="00631224" w:rsidRDefault="00051B87" w:rsidP="00352AC3">
      <w:pPr>
        <w:autoSpaceDE w:val="0"/>
        <w:autoSpaceDN w:val="0"/>
        <w:adjustRightInd w:val="0"/>
        <w:spacing w:after="0" w:line="240" w:lineRule="auto"/>
        <w:ind w:firstLine="567"/>
        <w:jc w:val="both"/>
        <w:rPr>
          <w:rFonts w:ascii="Times New Roman" w:hAnsi="Times New Roman" w:cs="Times New Roman"/>
          <w:sz w:val="28"/>
          <w:szCs w:val="28"/>
        </w:rPr>
      </w:pPr>
      <w:r w:rsidRPr="00631224">
        <w:rPr>
          <w:rFonts w:ascii="Times New Roman" w:hAnsi="Times New Roman" w:cs="Times New Roman"/>
          <w:sz w:val="28"/>
          <w:szCs w:val="28"/>
        </w:rPr>
        <w:t xml:space="preserve">4) </w:t>
      </w:r>
      <w:r w:rsidR="00352AC3" w:rsidRPr="00631224">
        <w:rPr>
          <w:rFonts w:ascii="Times New Roman" w:hAnsi="Times New Roman" w:cs="Times New Roman"/>
          <w:sz w:val="28"/>
          <w:szCs w:val="28"/>
        </w:rPr>
        <w:t>Документацию, выполненную в соответствии с требованиями пункт</w:t>
      </w:r>
      <w:r w:rsidR="00B80603" w:rsidRPr="00631224">
        <w:rPr>
          <w:rFonts w:ascii="Times New Roman" w:hAnsi="Times New Roman" w:cs="Times New Roman"/>
          <w:sz w:val="28"/>
          <w:szCs w:val="28"/>
        </w:rPr>
        <w:t>а</w:t>
      </w:r>
      <w:r w:rsidR="00352AC3" w:rsidRPr="00631224">
        <w:rPr>
          <w:rFonts w:ascii="Times New Roman" w:hAnsi="Times New Roman" w:cs="Times New Roman"/>
          <w:sz w:val="28"/>
          <w:szCs w:val="28"/>
        </w:rPr>
        <w:t xml:space="preserve"> 2.6.1 настоящего Административного регламента.</w:t>
      </w:r>
    </w:p>
    <w:p w14:paraId="44D704F7" w14:textId="77777777" w:rsidR="00352AC3" w:rsidRPr="00631224" w:rsidRDefault="00352AC3" w:rsidP="007934B8">
      <w:pPr>
        <w:autoSpaceDE w:val="0"/>
        <w:autoSpaceDN w:val="0"/>
        <w:adjustRightInd w:val="0"/>
        <w:spacing w:after="0" w:line="240" w:lineRule="auto"/>
        <w:ind w:firstLine="567"/>
        <w:jc w:val="both"/>
        <w:rPr>
          <w:rFonts w:ascii="Times New Roman" w:hAnsi="Times New Roman" w:cs="Times New Roman"/>
          <w:sz w:val="28"/>
          <w:szCs w:val="28"/>
        </w:rPr>
      </w:pPr>
    </w:p>
    <w:p w14:paraId="07E65552" w14:textId="77777777" w:rsidR="006D349F" w:rsidRPr="00631224" w:rsidRDefault="00352AC3" w:rsidP="006D349F">
      <w:pPr>
        <w:autoSpaceDE w:val="0"/>
        <w:autoSpaceDN w:val="0"/>
        <w:adjustRightInd w:val="0"/>
        <w:spacing w:after="0" w:line="240" w:lineRule="auto"/>
        <w:ind w:firstLine="567"/>
        <w:jc w:val="both"/>
        <w:rPr>
          <w:rFonts w:ascii="Times New Roman" w:hAnsi="Times New Roman" w:cs="Times New Roman"/>
          <w:sz w:val="28"/>
          <w:szCs w:val="28"/>
        </w:rPr>
      </w:pPr>
      <w:r w:rsidRPr="00631224">
        <w:rPr>
          <w:rFonts w:ascii="Times New Roman" w:hAnsi="Times New Roman" w:cs="Times New Roman"/>
          <w:sz w:val="28"/>
          <w:szCs w:val="28"/>
        </w:rPr>
        <w:t xml:space="preserve">2.6.1. </w:t>
      </w:r>
      <w:r w:rsidR="006D349F" w:rsidRPr="00631224">
        <w:rPr>
          <w:rFonts w:ascii="Times New Roman" w:hAnsi="Times New Roman" w:cs="Times New Roman"/>
          <w:sz w:val="28"/>
          <w:szCs w:val="28"/>
        </w:rPr>
        <w:t>Документация должна соответствовать следующим требованиям:</w:t>
      </w:r>
    </w:p>
    <w:p w14:paraId="2A63D93F" w14:textId="77777777" w:rsidR="007934B8" w:rsidRPr="00631224" w:rsidRDefault="007934B8" w:rsidP="007934B8">
      <w:pPr>
        <w:autoSpaceDE w:val="0"/>
        <w:autoSpaceDN w:val="0"/>
        <w:adjustRightInd w:val="0"/>
        <w:spacing w:before="200"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а) состав и содержание Документации должны соответствовать требованиям </w:t>
      </w:r>
      <w:hyperlink r:id="rId28" w:history="1">
        <w:r w:rsidRPr="00631224">
          <w:rPr>
            <w:rFonts w:ascii="Times New Roman" w:hAnsi="Times New Roman" w:cs="Times New Roman"/>
            <w:sz w:val="28"/>
            <w:szCs w:val="28"/>
          </w:rPr>
          <w:t>статей 42</w:t>
        </w:r>
      </w:hyperlink>
      <w:r w:rsidRPr="00631224">
        <w:rPr>
          <w:rFonts w:ascii="Times New Roman" w:hAnsi="Times New Roman" w:cs="Times New Roman"/>
          <w:sz w:val="28"/>
          <w:szCs w:val="28"/>
        </w:rPr>
        <w:t xml:space="preserve">, </w:t>
      </w:r>
      <w:hyperlink r:id="rId29" w:history="1">
        <w:r w:rsidRPr="00631224">
          <w:rPr>
            <w:rFonts w:ascii="Times New Roman" w:hAnsi="Times New Roman" w:cs="Times New Roman"/>
            <w:sz w:val="28"/>
            <w:szCs w:val="28"/>
          </w:rPr>
          <w:t>43</w:t>
        </w:r>
      </w:hyperlink>
      <w:r w:rsidRPr="00631224">
        <w:rPr>
          <w:rFonts w:ascii="Times New Roman" w:hAnsi="Times New Roman" w:cs="Times New Roman"/>
          <w:sz w:val="28"/>
          <w:szCs w:val="28"/>
        </w:rPr>
        <w:t xml:space="preserve">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w:t>
      </w:r>
      <w:hyperlink r:id="rId30" w:history="1">
        <w:r w:rsidRPr="00631224">
          <w:rPr>
            <w:rFonts w:ascii="Times New Roman" w:hAnsi="Times New Roman" w:cs="Times New Roman"/>
            <w:sz w:val="28"/>
            <w:szCs w:val="28"/>
          </w:rPr>
          <w:t>постановления</w:t>
        </w:r>
      </w:hyperlink>
      <w:r w:rsidRPr="00631224">
        <w:rPr>
          <w:rFonts w:ascii="Times New Roman" w:hAnsi="Times New Roman" w:cs="Times New Roman"/>
          <w:sz w:val="28"/>
          <w:szCs w:val="28"/>
        </w:rPr>
        <w:t xml:space="preserve"> Правительства Российской Федерации от 12 мая 2017 года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14:paraId="5392110A" w14:textId="77777777" w:rsidR="007934B8" w:rsidRPr="00631224" w:rsidRDefault="007934B8" w:rsidP="007934B8">
      <w:pPr>
        <w:autoSpaceDE w:val="0"/>
        <w:autoSpaceDN w:val="0"/>
        <w:adjustRightInd w:val="0"/>
        <w:spacing w:before="200"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б) </w:t>
      </w:r>
      <w:r w:rsidR="000B723F" w:rsidRPr="00631224">
        <w:rPr>
          <w:rFonts w:ascii="Times New Roman" w:hAnsi="Times New Roman" w:cs="Times New Roman"/>
          <w:sz w:val="28"/>
          <w:szCs w:val="28"/>
        </w:rPr>
        <w:t xml:space="preserve">Документация должна соответствовать утвержденным ОМСУ или Комитетом градостроительной политики Ленинградской области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в ОМСУ лицами, указанными в части 1.1 статьи 45 Градостроительного кодекса Российской Федерации). Документация, представленная в ОМСУ лицами, указанными в части 1.1 статьи 45 Градостроительного кодекса Российской Федерации. Для лиц, указанных в части 1.1 статьи 45 Градостроительного кодекса </w:t>
      </w:r>
      <w:proofErr w:type="gramStart"/>
      <w:r w:rsidR="000B723F" w:rsidRPr="00631224">
        <w:rPr>
          <w:rFonts w:ascii="Times New Roman" w:hAnsi="Times New Roman" w:cs="Times New Roman"/>
          <w:sz w:val="28"/>
          <w:szCs w:val="28"/>
        </w:rPr>
        <w:t>Российской Федерации</w:t>
      </w:r>
      <w:proofErr w:type="gramEnd"/>
      <w:r w:rsidR="000B723F" w:rsidRPr="00631224">
        <w:rPr>
          <w:rFonts w:ascii="Times New Roman" w:hAnsi="Times New Roman" w:cs="Times New Roman"/>
          <w:sz w:val="28"/>
          <w:szCs w:val="28"/>
        </w:rPr>
        <w:t xml:space="preserve"> </w:t>
      </w:r>
      <w:r w:rsidR="002129C5" w:rsidRPr="00631224">
        <w:rPr>
          <w:rFonts w:ascii="Times New Roman" w:hAnsi="Times New Roman" w:cs="Times New Roman"/>
          <w:sz w:val="28"/>
          <w:szCs w:val="28"/>
        </w:rPr>
        <w:t xml:space="preserve">Документация </w:t>
      </w:r>
      <w:r w:rsidR="000B723F" w:rsidRPr="00631224">
        <w:rPr>
          <w:rFonts w:ascii="Times New Roman" w:hAnsi="Times New Roman" w:cs="Times New Roman"/>
          <w:sz w:val="28"/>
          <w:szCs w:val="28"/>
        </w:rPr>
        <w:t>должна соответствовать заданию на ее подготовку, заданию на выполнение инженерных изысканий, утвержденными не ОМСУ.</w:t>
      </w:r>
    </w:p>
    <w:p w14:paraId="25A48D98" w14:textId="77777777" w:rsidR="0094449F" w:rsidRPr="00631224" w:rsidRDefault="0094449F" w:rsidP="0094449F">
      <w:pPr>
        <w:pStyle w:val="a3"/>
        <w:ind w:firstLine="567"/>
        <w:jc w:val="both"/>
        <w:rPr>
          <w:rFonts w:ascii="Times New Roman" w:hAnsi="Times New Roman" w:cs="Times New Roman"/>
          <w:sz w:val="28"/>
          <w:szCs w:val="28"/>
        </w:rPr>
      </w:pPr>
      <w:r w:rsidRPr="00631224">
        <w:rPr>
          <w:rFonts w:ascii="Times New Roman" w:hAnsi="Times New Roman" w:cs="Times New Roman"/>
          <w:sz w:val="28"/>
          <w:szCs w:val="28"/>
        </w:rPr>
        <w:t xml:space="preserve">В соответствии с подпунктом "а" пункта 4 Особенностей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утвержденных постановлением Правительства Российской Федерации от 2 апреля 2022 года N 575 до 1 января 2024 года в целях подготовки документации по планировке территории и внесения изменений в такую документацию принятие решения о подготовке документации по планировке территории и решения о подготовке изменений в документацию по планировке территории (если принятие такого решения предусмотрено соответствующими нормативными правовыми актами Российской Федерации, законами субъектов Российской Федерации, нормативными правовыми актами органов местного самоуправления) не требуется, за исключением случаев, </w:t>
      </w:r>
      <w:r w:rsidRPr="00631224">
        <w:rPr>
          <w:rFonts w:ascii="Times New Roman" w:hAnsi="Times New Roman" w:cs="Times New Roman"/>
          <w:sz w:val="28"/>
          <w:szCs w:val="28"/>
        </w:rPr>
        <w:lastRenderedPageBreak/>
        <w:t>указанных в части 1.1 статьи 45 Градостроительного кодекса Российской Федерации.</w:t>
      </w:r>
    </w:p>
    <w:p w14:paraId="34D8B558" w14:textId="77777777" w:rsidR="007934B8" w:rsidRPr="00631224" w:rsidRDefault="007934B8" w:rsidP="007934B8">
      <w:pPr>
        <w:autoSpaceDE w:val="0"/>
        <w:autoSpaceDN w:val="0"/>
        <w:adjustRightInd w:val="0"/>
        <w:spacing w:before="200"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в) Документация должна быть подготовлена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31" w:history="1">
        <w:r w:rsidRPr="00631224">
          <w:rPr>
            <w:rFonts w:ascii="Times New Roman" w:hAnsi="Times New Roman" w:cs="Times New Roman"/>
            <w:sz w:val="28"/>
            <w:szCs w:val="28"/>
          </w:rPr>
          <w:t>части 1 статьи 11</w:t>
        </w:r>
      </w:hyperlink>
      <w:r w:rsidRPr="00631224">
        <w:rPr>
          <w:rFonts w:ascii="Times New Roman" w:hAnsi="Times New Roman" w:cs="Times New Roman"/>
          <w:sz w:val="28"/>
          <w:szCs w:val="28"/>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r:id="rId32" w:history="1">
        <w:r w:rsidRPr="00631224">
          <w:rPr>
            <w:rFonts w:ascii="Times New Roman" w:hAnsi="Times New Roman" w:cs="Times New Roman"/>
            <w:sz w:val="28"/>
            <w:szCs w:val="28"/>
          </w:rPr>
          <w:t>частью 10.2 статьи 45</w:t>
        </w:r>
      </w:hyperlink>
      <w:r w:rsidRPr="00631224">
        <w:rPr>
          <w:rFonts w:ascii="Times New Roman" w:hAnsi="Times New Roman" w:cs="Times New Roman"/>
          <w:sz w:val="28"/>
          <w:szCs w:val="28"/>
        </w:rPr>
        <w:t xml:space="preserve"> Градостроительного кодекса Российской Федерации;</w:t>
      </w:r>
    </w:p>
    <w:p w14:paraId="78B1C27D" w14:textId="77777777" w:rsidR="00832334" w:rsidRPr="00631224" w:rsidRDefault="00352AC3" w:rsidP="00352AC3">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2.6.2.</w:t>
      </w:r>
      <w:r w:rsidR="00832334" w:rsidRPr="00631224">
        <w:rPr>
          <w:rFonts w:ascii="Times New Roman" w:hAnsi="Times New Roman" w:cs="Times New Roman"/>
          <w:sz w:val="28"/>
          <w:szCs w:val="28"/>
        </w:rPr>
        <w:t xml:space="preserve"> </w:t>
      </w:r>
      <w:r w:rsidRPr="00631224">
        <w:rPr>
          <w:rFonts w:ascii="Times New Roman" w:hAnsi="Times New Roman" w:cs="Times New Roman"/>
          <w:sz w:val="28"/>
          <w:szCs w:val="28"/>
        </w:rPr>
        <w:t>Э</w:t>
      </w:r>
      <w:r w:rsidR="00832334" w:rsidRPr="00631224">
        <w:rPr>
          <w:rFonts w:ascii="Times New Roman" w:hAnsi="Times New Roman" w:cs="Times New Roman"/>
          <w:sz w:val="28"/>
          <w:szCs w:val="28"/>
        </w:rPr>
        <w:t xml:space="preserve">кземпляр Документации на электронном носителе должен быть выполнен в соответствии со </w:t>
      </w:r>
      <w:hyperlink r:id="rId33" w:history="1">
        <w:r w:rsidR="00832334" w:rsidRPr="00631224">
          <w:rPr>
            <w:rFonts w:ascii="Times New Roman" w:hAnsi="Times New Roman" w:cs="Times New Roman"/>
            <w:sz w:val="28"/>
            <w:szCs w:val="28"/>
          </w:rPr>
          <w:t>структурой</w:t>
        </w:r>
      </w:hyperlink>
      <w:r w:rsidR="00832334" w:rsidRPr="00631224">
        <w:rPr>
          <w:rFonts w:ascii="Times New Roman" w:hAnsi="Times New Roman" w:cs="Times New Roman"/>
          <w:sz w:val="28"/>
          <w:szCs w:val="28"/>
        </w:rPr>
        <w:t xml:space="preserve"> размещения и форматом файлов в электронной версии согласно приложению 2 к настоящему Административному регламенту</w:t>
      </w:r>
      <w:r w:rsidRPr="00631224">
        <w:rPr>
          <w:rFonts w:ascii="Times New Roman" w:hAnsi="Times New Roman" w:cs="Times New Roman"/>
          <w:sz w:val="28"/>
          <w:szCs w:val="28"/>
        </w:rPr>
        <w:t>.</w:t>
      </w:r>
    </w:p>
    <w:p w14:paraId="567F273A" w14:textId="77777777" w:rsidR="00832334" w:rsidRPr="00631224" w:rsidRDefault="00352AC3" w:rsidP="00352AC3">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2.6.3.</w:t>
      </w:r>
      <w:r w:rsidR="00832334" w:rsidRPr="00631224">
        <w:rPr>
          <w:rFonts w:ascii="Times New Roman" w:hAnsi="Times New Roman" w:cs="Times New Roman"/>
          <w:sz w:val="28"/>
          <w:szCs w:val="28"/>
        </w:rPr>
        <w:t xml:space="preserve"> </w:t>
      </w:r>
      <w:r w:rsidRPr="00631224">
        <w:rPr>
          <w:rFonts w:ascii="Times New Roman" w:hAnsi="Times New Roman" w:cs="Times New Roman"/>
          <w:sz w:val="28"/>
          <w:szCs w:val="28"/>
        </w:rPr>
        <w:t>Э</w:t>
      </w:r>
      <w:r w:rsidR="00832334" w:rsidRPr="00631224">
        <w:rPr>
          <w:rFonts w:ascii="Times New Roman" w:hAnsi="Times New Roman" w:cs="Times New Roman"/>
          <w:sz w:val="28"/>
          <w:szCs w:val="28"/>
        </w:rPr>
        <w:t xml:space="preserve">кземпляр Документации на электронном носителе должен содержать перечень геоинформационных слоев в проекции "план схема-метр" согласно </w:t>
      </w:r>
      <w:hyperlink r:id="rId34" w:history="1">
        <w:r w:rsidR="00832334" w:rsidRPr="00631224">
          <w:rPr>
            <w:rFonts w:ascii="Times New Roman" w:hAnsi="Times New Roman" w:cs="Times New Roman"/>
            <w:sz w:val="28"/>
            <w:szCs w:val="28"/>
          </w:rPr>
          <w:t xml:space="preserve">приложению </w:t>
        </w:r>
        <w:r w:rsidR="005C20BB" w:rsidRPr="00631224">
          <w:rPr>
            <w:rFonts w:ascii="Times New Roman" w:hAnsi="Times New Roman" w:cs="Times New Roman"/>
            <w:sz w:val="28"/>
            <w:szCs w:val="28"/>
          </w:rPr>
          <w:t>3</w:t>
        </w:r>
      </w:hyperlink>
      <w:r w:rsidR="005C20BB" w:rsidRPr="00631224">
        <w:rPr>
          <w:rFonts w:ascii="Times New Roman" w:hAnsi="Times New Roman" w:cs="Times New Roman"/>
          <w:sz w:val="28"/>
          <w:szCs w:val="28"/>
        </w:rPr>
        <w:t xml:space="preserve"> </w:t>
      </w:r>
      <w:r w:rsidR="00832334" w:rsidRPr="00631224">
        <w:rPr>
          <w:rFonts w:ascii="Times New Roman" w:hAnsi="Times New Roman" w:cs="Times New Roman"/>
          <w:sz w:val="28"/>
          <w:szCs w:val="28"/>
        </w:rPr>
        <w:t xml:space="preserve"> </w:t>
      </w:r>
      <w:r w:rsidR="005C20BB" w:rsidRPr="00631224">
        <w:rPr>
          <w:rFonts w:ascii="Times New Roman" w:hAnsi="Times New Roman" w:cs="Times New Roman"/>
          <w:sz w:val="28"/>
          <w:szCs w:val="28"/>
        </w:rPr>
        <w:t>к настоящему Административному регламенту</w:t>
      </w:r>
      <w:r w:rsidRPr="00631224">
        <w:rPr>
          <w:rFonts w:ascii="Times New Roman" w:hAnsi="Times New Roman" w:cs="Times New Roman"/>
          <w:sz w:val="28"/>
          <w:szCs w:val="28"/>
        </w:rPr>
        <w:t>.</w:t>
      </w:r>
    </w:p>
    <w:p w14:paraId="6710B29C" w14:textId="77777777" w:rsidR="007934B8" w:rsidRPr="00631224" w:rsidRDefault="00352AC3" w:rsidP="00352AC3">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2.6.4. О</w:t>
      </w:r>
      <w:hyperlink r:id="rId35" w:history="1">
        <w:r w:rsidRPr="00631224">
          <w:rPr>
            <w:rFonts w:ascii="Times New Roman" w:hAnsi="Times New Roman" w:cs="Times New Roman"/>
            <w:sz w:val="28"/>
            <w:szCs w:val="28"/>
          </w:rPr>
          <w:t>пи</w:t>
        </w:r>
        <w:r w:rsidR="00832334" w:rsidRPr="00631224">
          <w:rPr>
            <w:rFonts w:ascii="Times New Roman" w:hAnsi="Times New Roman" w:cs="Times New Roman"/>
            <w:sz w:val="28"/>
            <w:szCs w:val="28"/>
          </w:rPr>
          <w:t>сание</w:t>
        </w:r>
      </w:hyperlink>
      <w:r w:rsidR="00832334" w:rsidRPr="00631224">
        <w:rPr>
          <w:rFonts w:ascii="Times New Roman" w:hAnsi="Times New Roman" w:cs="Times New Roman"/>
          <w:sz w:val="28"/>
          <w:szCs w:val="28"/>
        </w:rPr>
        <w:t xml:space="preserve"> атрибутивных данных геоинформационных слоев в экземпляре Документации на электронном носителе должно быть выполнено согласно приложению </w:t>
      </w:r>
      <w:r w:rsidR="00145BE1" w:rsidRPr="00631224">
        <w:rPr>
          <w:rFonts w:ascii="Times New Roman" w:hAnsi="Times New Roman" w:cs="Times New Roman"/>
          <w:sz w:val="28"/>
          <w:szCs w:val="28"/>
        </w:rPr>
        <w:t>4</w:t>
      </w:r>
      <w:r w:rsidR="00832334" w:rsidRPr="00631224">
        <w:rPr>
          <w:rFonts w:ascii="Times New Roman" w:hAnsi="Times New Roman" w:cs="Times New Roman"/>
          <w:sz w:val="28"/>
          <w:szCs w:val="28"/>
        </w:rPr>
        <w:t xml:space="preserve"> к </w:t>
      </w:r>
      <w:r w:rsidR="00145BE1" w:rsidRPr="00631224">
        <w:rPr>
          <w:rFonts w:ascii="Times New Roman" w:hAnsi="Times New Roman" w:cs="Times New Roman"/>
          <w:sz w:val="28"/>
          <w:szCs w:val="28"/>
        </w:rPr>
        <w:t>настоящему Административному регламенту</w:t>
      </w:r>
      <w:r w:rsidRPr="00631224">
        <w:rPr>
          <w:rFonts w:ascii="Times New Roman" w:hAnsi="Times New Roman" w:cs="Times New Roman"/>
          <w:sz w:val="28"/>
          <w:szCs w:val="28"/>
        </w:rPr>
        <w:t>;</w:t>
      </w:r>
    </w:p>
    <w:p w14:paraId="06A10303" w14:textId="77777777" w:rsidR="00051B87" w:rsidRPr="00631224" w:rsidRDefault="00051B87">
      <w:pPr>
        <w:pStyle w:val="ConsPlusNormal"/>
        <w:rPr>
          <w:rFonts w:ascii="Times New Roman" w:hAnsi="Times New Roman" w:cs="Times New Roman"/>
          <w:sz w:val="28"/>
          <w:szCs w:val="28"/>
        </w:rPr>
      </w:pPr>
    </w:p>
    <w:p w14:paraId="69FD32A0" w14:textId="77777777" w:rsidR="00051B87" w:rsidRPr="00F36A20" w:rsidRDefault="00051B87" w:rsidP="00F36A20">
      <w:pPr>
        <w:pStyle w:val="ConsPlusTitle"/>
        <w:ind w:firstLine="540"/>
        <w:jc w:val="both"/>
        <w:outlineLvl w:val="2"/>
        <w:rPr>
          <w:rFonts w:ascii="Times New Roman" w:hAnsi="Times New Roman" w:cs="Times New Roman"/>
          <w:b w:val="0"/>
          <w:sz w:val="28"/>
          <w:szCs w:val="28"/>
        </w:rPr>
      </w:pPr>
      <w:r w:rsidRPr="00F36A20">
        <w:rPr>
          <w:rFonts w:ascii="Times New Roman" w:hAnsi="Times New Roman" w:cs="Times New Roman"/>
          <w:b w:val="0"/>
          <w:sz w:val="28"/>
          <w:szCs w:val="28"/>
        </w:rPr>
        <w:t>Исчерпывающий перечень документов, необходимых</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в соответствии с законодательными или иными нормативными</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 xml:space="preserve">правовыми актами для предоставления </w:t>
      </w:r>
      <w:r w:rsidR="00DF5CC8" w:rsidRPr="00F36A20">
        <w:rPr>
          <w:rFonts w:ascii="Times New Roman" w:hAnsi="Times New Roman" w:cs="Times New Roman"/>
          <w:b w:val="0"/>
          <w:sz w:val="28"/>
          <w:szCs w:val="28"/>
        </w:rPr>
        <w:t>муниципальной</w:t>
      </w:r>
      <w:r w:rsidRPr="00F36A20">
        <w:rPr>
          <w:rFonts w:ascii="Times New Roman" w:hAnsi="Times New Roman" w:cs="Times New Roman"/>
          <w:b w:val="0"/>
          <w:sz w:val="28"/>
          <w:szCs w:val="28"/>
        </w:rPr>
        <w:t xml:space="preserve"> услуги,</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находящихся в распоряжении государственных органов, органов</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местного самоуправления и подведомственных им организаций</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(за исключением организаций, оказывающих услуги, необходимые</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 xml:space="preserve">и обязательные для предоставления </w:t>
      </w:r>
      <w:r w:rsidR="00DF5CC8" w:rsidRPr="00F36A20">
        <w:rPr>
          <w:rFonts w:ascii="Times New Roman" w:hAnsi="Times New Roman" w:cs="Times New Roman"/>
          <w:b w:val="0"/>
          <w:sz w:val="28"/>
          <w:szCs w:val="28"/>
        </w:rPr>
        <w:t>муниципальной</w:t>
      </w:r>
      <w:r w:rsidRPr="00F36A20">
        <w:rPr>
          <w:rFonts w:ascii="Times New Roman" w:hAnsi="Times New Roman" w:cs="Times New Roman"/>
          <w:b w:val="0"/>
          <w:sz w:val="28"/>
          <w:szCs w:val="28"/>
        </w:rPr>
        <w:t xml:space="preserve"> услуги)</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и подлежащих представлению в рамках межведомственного</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информационного взаимодействия</w:t>
      </w:r>
      <w:r w:rsidR="00F36A20">
        <w:rPr>
          <w:rFonts w:ascii="Times New Roman" w:hAnsi="Times New Roman" w:cs="Times New Roman"/>
          <w:b w:val="0"/>
          <w:sz w:val="28"/>
          <w:szCs w:val="28"/>
        </w:rPr>
        <w:t>.</w:t>
      </w:r>
    </w:p>
    <w:p w14:paraId="318C083B" w14:textId="77777777" w:rsidR="00831D46" w:rsidRPr="00631224" w:rsidRDefault="00831D46" w:rsidP="00831D46">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2.7. 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64248CAF" w14:textId="77777777" w:rsidR="00831D46" w:rsidRPr="00631224" w:rsidRDefault="00831D46" w:rsidP="00831D46">
      <w:pPr>
        <w:pStyle w:val="ConsPlusTitle"/>
        <w:jc w:val="center"/>
        <w:rPr>
          <w:rFonts w:ascii="Times New Roman" w:hAnsi="Times New Roman" w:cs="Times New Roman"/>
          <w:sz w:val="28"/>
          <w:szCs w:val="28"/>
        </w:rPr>
      </w:pPr>
    </w:p>
    <w:p w14:paraId="6935F9D3" w14:textId="77777777" w:rsidR="00831D46" w:rsidRPr="00631224" w:rsidRDefault="00831D46" w:rsidP="00831D46">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14:paraId="56BE1534" w14:textId="77777777" w:rsidR="00831D46" w:rsidRPr="00631224" w:rsidRDefault="00831D46" w:rsidP="00831D46">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554047E7" w14:textId="77777777" w:rsidR="00831D46" w:rsidRPr="00631224" w:rsidRDefault="00831D46" w:rsidP="00831D46">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выписку из ЕГРН (сведения об основных характеристиках и зарегистрированных правах объекта недвижимости)</w:t>
      </w:r>
    </w:p>
    <w:p w14:paraId="1E1344DB" w14:textId="77777777" w:rsidR="00831D46" w:rsidRPr="00631224" w:rsidRDefault="00E35F0D">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Сведения о решении о подготовке документации по планировке территории (в Комитет градостроительной политики Ленинградской области, на основании обращений которых Комитетом градостроительной политики Ленинградской области до 1 января 2023 года принято решение о подготовке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w:t>
      </w:r>
    </w:p>
    <w:p w14:paraId="64455A86" w14:textId="77777777" w:rsidR="00051B87" w:rsidRPr="00631224" w:rsidRDefault="00051B87" w:rsidP="004543E9">
      <w:pPr>
        <w:pStyle w:val="ConsPlusNormal"/>
        <w:ind w:firstLine="540"/>
        <w:jc w:val="both"/>
        <w:rPr>
          <w:rFonts w:ascii="Times New Roman" w:hAnsi="Times New Roman" w:cs="Times New Roman"/>
          <w:strike/>
          <w:sz w:val="28"/>
          <w:szCs w:val="28"/>
        </w:rPr>
      </w:pPr>
      <w:r w:rsidRPr="00631224">
        <w:rPr>
          <w:rFonts w:ascii="Times New Roman" w:hAnsi="Times New Roman" w:cs="Times New Roman"/>
          <w:sz w:val="28"/>
          <w:szCs w:val="28"/>
        </w:rPr>
        <w:t>2.7.</w:t>
      </w:r>
      <w:r w:rsidR="00831D46" w:rsidRPr="00631224">
        <w:rPr>
          <w:rFonts w:ascii="Times New Roman" w:hAnsi="Times New Roman" w:cs="Times New Roman"/>
          <w:sz w:val="28"/>
          <w:szCs w:val="28"/>
        </w:rPr>
        <w:t>1.</w:t>
      </w:r>
      <w:r w:rsidRPr="00631224">
        <w:rPr>
          <w:rFonts w:ascii="Times New Roman" w:hAnsi="Times New Roman" w:cs="Times New Roman"/>
          <w:sz w:val="28"/>
          <w:szCs w:val="28"/>
        </w:rPr>
        <w:t xml:space="preserve"> </w:t>
      </w:r>
      <w:r w:rsidR="00DF5CC8" w:rsidRPr="00631224">
        <w:rPr>
          <w:rFonts w:ascii="Times New Roman" w:hAnsi="Times New Roman" w:cs="Times New Roman"/>
          <w:sz w:val="28"/>
          <w:szCs w:val="28"/>
        </w:rPr>
        <w:t xml:space="preserve">ОМСУ </w:t>
      </w:r>
      <w:r w:rsidRPr="00631224">
        <w:rPr>
          <w:rFonts w:ascii="Times New Roman" w:hAnsi="Times New Roman" w:cs="Times New Roman"/>
          <w:sz w:val="28"/>
          <w:szCs w:val="28"/>
        </w:rPr>
        <w:t xml:space="preserve">в рамках межведомственного информационного взаимодействия для предоставления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запрашивает в Государственном бюджетном учреждении "Центр информационного обеспечения градостроительной деятельности Ленинградской области" справку, подтверждающую соответствие представленных в электронном виде документов требованиям </w:t>
      </w:r>
      <w:r w:rsidR="00352AC3" w:rsidRPr="00631224">
        <w:rPr>
          <w:rFonts w:ascii="Times New Roman" w:hAnsi="Times New Roman" w:cs="Times New Roman"/>
          <w:sz w:val="28"/>
          <w:szCs w:val="28"/>
        </w:rPr>
        <w:t>пунктов 2.6.2-2.6.4 настоящего Административного регламента</w:t>
      </w:r>
    </w:p>
    <w:p w14:paraId="53AEC622"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Срок подготовки и направления ответа на межведомственный запрос составляет три рабочих дня со дня поступления межведомственного запроса в указанное учреждение.</w:t>
      </w:r>
    </w:p>
    <w:p w14:paraId="72F3DF10" w14:textId="77777777" w:rsidR="00051B87" w:rsidRPr="00282A66"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Заявитель вправе представить документ, предусмотренный настоящим пунктом, по собственной инициативе.</w:t>
      </w:r>
    </w:p>
    <w:p w14:paraId="10C16B6A" w14:textId="77777777" w:rsidR="00631224" w:rsidRPr="00A0470F" w:rsidRDefault="00631224" w:rsidP="00631224">
      <w:pPr>
        <w:pStyle w:val="ConsPlusNormal"/>
        <w:ind w:firstLine="540"/>
        <w:jc w:val="both"/>
        <w:rPr>
          <w:rFonts w:ascii="Times New Roman" w:hAnsi="Times New Roman" w:cs="Times New Roman"/>
          <w:sz w:val="28"/>
          <w:szCs w:val="28"/>
        </w:rPr>
      </w:pPr>
      <w:r w:rsidRPr="00A0470F">
        <w:rPr>
          <w:rFonts w:ascii="Times New Roman" w:hAnsi="Times New Roman" w:cs="Times New Roman"/>
          <w:sz w:val="28"/>
          <w:szCs w:val="28"/>
        </w:rPr>
        <w:t>2.7.</w:t>
      </w:r>
      <w:r w:rsidRPr="00282A66">
        <w:rPr>
          <w:rFonts w:ascii="Times New Roman" w:hAnsi="Times New Roman" w:cs="Times New Roman"/>
          <w:sz w:val="28"/>
          <w:szCs w:val="28"/>
        </w:rPr>
        <w:t>2</w:t>
      </w:r>
      <w:r>
        <w:rPr>
          <w:rFonts w:ascii="Times New Roman" w:hAnsi="Times New Roman" w:cs="Times New Roman"/>
          <w:sz w:val="28"/>
          <w:szCs w:val="28"/>
        </w:rPr>
        <w:t>.</w:t>
      </w:r>
      <w:r w:rsidRPr="00A0470F">
        <w:rPr>
          <w:rFonts w:ascii="Times New Roman" w:hAnsi="Times New Roman" w:cs="Times New Roman"/>
          <w:sz w:val="28"/>
          <w:szCs w:val="28"/>
        </w:rPr>
        <w:t xml:space="preserve"> Для получения данной услуги требуется представление в рамках межведомственного информационного взаимодействия сведений, содержащихся в государственной информационной системе обеспечения градостроительной деятельности Ленинградской области применительно к территории, в отношении которой осуществляется подготовка документации по планировке территории, относящихся:</w:t>
      </w:r>
    </w:p>
    <w:p w14:paraId="67428C0F" w14:textId="77777777" w:rsidR="00631224" w:rsidRPr="00A0470F" w:rsidRDefault="00631224" w:rsidP="00631224">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к генеральному плану (функциональное зонирование),</w:t>
      </w:r>
    </w:p>
    <w:p w14:paraId="7F041162" w14:textId="77777777" w:rsidR="00631224" w:rsidRPr="00A0470F" w:rsidRDefault="00631224" w:rsidP="00631224">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к правилам землепользования и застройки поселения, городского округа (территориальное зонирование и градостроительный регламент),</w:t>
      </w:r>
    </w:p>
    <w:p w14:paraId="5A1BD90E" w14:textId="77777777" w:rsidR="00631224" w:rsidRPr="00A0470F" w:rsidRDefault="00631224" w:rsidP="00631224">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к утвержденной документации по планировке территории,</w:t>
      </w:r>
    </w:p>
    <w:p w14:paraId="7962E30C" w14:textId="77777777" w:rsidR="00631224" w:rsidRPr="00A0470F" w:rsidRDefault="00631224" w:rsidP="00631224">
      <w:pPr>
        <w:pStyle w:val="ConsPlusNormal"/>
        <w:spacing w:before="220"/>
        <w:ind w:firstLine="540"/>
        <w:jc w:val="both"/>
        <w:rPr>
          <w:rFonts w:ascii="Times New Roman" w:hAnsi="Times New Roman" w:cs="Times New Roman"/>
          <w:sz w:val="28"/>
          <w:szCs w:val="28"/>
        </w:rPr>
      </w:pPr>
      <w:r w:rsidRPr="00A0470F">
        <w:rPr>
          <w:rFonts w:ascii="Times New Roman" w:hAnsi="Times New Roman" w:cs="Times New Roman"/>
          <w:sz w:val="28"/>
          <w:szCs w:val="28"/>
        </w:rPr>
        <w:t>к принятым решениям органа местного самоуправления о подготовке документации по планировке территории (в случае если документация по планировке не утверждена).</w:t>
      </w:r>
    </w:p>
    <w:p w14:paraId="61AD31F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2.7.</w:t>
      </w:r>
      <w:r w:rsidR="00631224" w:rsidRPr="00282A66">
        <w:rPr>
          <w:rFonts w:ascii="Times New Roman" w:hAnsi="Times New Roman" w:cs="Times New Roman"/>
          <w:sz w:val="28"/>
          <w:szCs w:val="28"/>
        </w:rPr>
        <w:t>3</w:t>
      </w:r>
      <w:r w:rsidRPr="00631224">
        <w:rPr>
          <w:rFonts w:ascii="Times New Roman" w:hAnsi="Times New Roman" w:cs="Times New Roman"/>
          <w:sz w:val="28"/>
          <w:szCs w:val="28"/>
        </w:rPr>
        <w:t>. Не допускается требовать от заявителя:</w:t>
      </w:r>
    </w:p>
    <w:p w14:paraId="4C623B60"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lastRenderedPageBreak/>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6F8CB4A1"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DF5CC8"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 xml:space="preserve">услуги, за исключением документов, включенных в определенный </w:t>
      </w:r>
      <w:hyperlink r:id="rId36">
        <w:r w:rsidRPr="00631224">
          <w:rPr>
            <w:rFonts w:ascii="Times New Roman" w:hAnsi="Times New Roman" w:cs="Times New Roman"/>
            <w:sz w:val="28"/>
            <w:szCs w:val="28"/>
          </w:rPr>
          <w:t>частью 6 статьи 7</w:t>
        </w:r>
      </w:hyperlink>
      <w:r w:rsidRPr="00631224">
        <w:rPr>
          <w:rFonts w:ascii="Times New Roman" w:hAnsi="Times New Roman" w:cs="Times New Roman"/>
          <w:sz w:val="28"/>
          <w:szCs w:val="28"/>
        </w:rPr>
        <w:t xml:space="preserve"> Федерального закона </w:t>
      </w:r>
      <w:r w:rsidR="00E5509C" w:rsidRPr="00631224">
        <w:rPr>
          <w:rFonts w:ascii="Times New Roman" w:hAnsi="Times New Roman" w:cs="Times New Roman"/>
          <w:sz w:val="28"/>
          <w:szCs w:val="28"/>
        </w:rPr>
        <w:t>№</w:t>
      </w:r>
      <w:r w:rsidRPr="00631224">
        <w:rPr>
          <w:rFonts w:ascii="Times New Roman" w:hAnsi="Times New Roman" w:cs="Times New Roman"/>
          <w:sz w:val="28"/>
          <w:szCs w:val="28"/>
        </w:rPr>
        <w:t xml:space="preserve"> 210-ФЗ перечень документов. Заявитель вправе представить указанные документы и информацию в </w:t>
      </w:r>
      <w:r w:rsidR="00DF5CC8" w:rsidRPr="00631224">
        <w:rPr>
          <w:rFonts w:ascii="Times New Roman" w:hAnsi="Times New Roman" w:cs="Times New Roman"/>
          <w:sz w:val="28"/>
          <w:szCs w:val="28"/>
        </w:rPr>
        <w:t xml:space="preserve">ОМСУ </w:t>
      </w:r>
      <w:r w:rsidRPr="00631224">
        <w:rPr>
          <w:rFonts w:ascii="Times New Roman" w:hAnsi="Times New Roman" w:cs="Times New Roman"/>
          <w:sz w:val="28"/>
          <w:szCs w:val="28"/>
        </w:rPr>
        <w:t>по собственной инициативе;</w:t>
      </w:r>
    </w:p>
    <w:p w14:paraId="03FA6DC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3) осуществления действий, в том числе согласований, необходимых для получения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37">
        <w:r w:rsidRPr="00631224">
          <w:rPr>
            <w:rFonts w:ascii="Times New Roman" w:hAnsi="Times New Roman" w:cs="Times New Roman"/>
            <w:sz w:val="28"/>
            <w:szCs w:val="28"/>
          </w:rPr>
          <w:t>части 1 статьи 9</w:t>
        </w:r>
      </w:hyperlink>
      <w:r w:rsidRPr="00631224">
        <w:rPr>
          <w:rFonts w:ascii="Times New Roman" w:hAnsi="Times New Roman" w:cs="Times New Roman"/>
          <w:sz w:val="28"/>
          <w:szCs w:val="28"/>
        </w:rPr>
        <w:t xml:space="preserve"> настоящего Федерального закона </w:t>
      </w:r>
      <w:r w:rsidR="00E5509C" w:rsidRPr="00631224">
        <w:rPr>
          <w:rFonts w:ascii="Times New Roman" w:hAnsi="Times New Roman" w:cs="Times New Roman"/>
          <w:sz w:val="28"/>
          <w:szCs w:val="28"/>
        </w:rPr>
        <w:t xml:space="preserve">№ </w:t>
      </w:r>
      <w:r w:rsidRPr="00631224">
        <w:rPr>
          <w:rFonts w:ascii="Times New Roman" w:hAnsi="Times New Roman" w:cs="Times New Roman"/>
          <w:sz w:val="28"/>
          <w:szCs w:val="28"/>
        </w:rPr>
        <w:t>210-ФЗ;</w:t>
      </w:r>
    </w:p>
    <w:p w14:paraId="3951B39F"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4) представления документов и информации, отсутствие и(или) недостоверность которых не указывались при первоначальном </w:t>
      </w:r>
      <w:proofErr w:type="gramStart"/>
      <w:r w:rsidRPr="00631224">
        <w:rPr>
          <w:rFonts w:ascii="Times New Roman" w:hAnsi="Times New Roman" w:cs="Times New Roman"/>
          <w:sz w:val="28"/>
          <w:szCs w:val="28"/>
        </w:rPr>
        <w:t xml:space="preserve">отказе </w:t>
      </w:r>
      <w:r w:rsidR="000B723F" w:rsidRPr="00631224">
        <w:rPr>
          <w:rFonts w:ascii="Times New Roman" w:hAnsi="Times New Roman" w:cs="Times New Roman"/>
          <w:sz w:val="28"/>
          <w:szCs w:val="28"/>
        </w:rPr>
        <w:t xml:space="preserve"> </w:t>
      </w:r>
      <w:r w:rsidRPr="00631224">
        <w:rPr>
          <w:rFonts w:ascii="Times New Roman" w:hAnsi="Times New Roman" w:cs="Times New Roman"/>
          <w:strike/>
          <w:sz w:val="28"/>
          <w:szCs w:val="28"/>
        </w:rPr>
        <w:t>в</w:t>
      </w:r>
      <w:proofErr w:type="gramEnd"/>
      <w:r w:rsidRPr="00631224">
        <w:rPr>
          <w:rFonts w:ascii="Times New Roman" w:hAnsi="Times New Roman" w:cs="Times New Roman"/>
          <w:strike/>
          <w:sz w:val="28"/>
          <w:szCs w:val="28"/>
        </w:rPr>
        <w:t xml:space="preserve"> </w:t>
      </w:r>
      <w:r w:rsidRPr="00631224">
        <w:rPr>
          <w:rFonts w:ascii="Times New Roman" w:hAnsi="Times New Roman" w:cs="Times New Roman"/>
          <w:sz w:val="28"/>
          <w:szCs w:val="28"/>
        </w:rPr>
        <w:t>приеме документов</w:t>
      </w:r>
      <w:r w:rsidRPr="00631224">
        <w:rPr>
          <w:rFonts w:ascii="Times New Roman" w:hAnsi="Times New Roman" w:cs="Times New Roman"/>
          <w:strike/>
          <w:sz w:val="28"/>
          <w:szCs w:val="28"/>
        </w:rPr>
        <w:t>,</w:t>
      </w:r>
      <w:r w:rsidRPr="00631224">
        <w:rPr>
          <w:rFonts w:ascii="Times New Roman" w:hAnsi="Times New Roman" w:cs="Times New Roman"/>
          <w:sz w:val="28"/>
          <w:szCs w:val="28"/>
        </w:rPr>
        <w:t xml:space="preserve"> необходимых для предоставления </w:t>
      </w:r>
      <w:r w:rsidR="00DF5CC8"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 xml:space="preserve">услуги, либо в предоставлении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за исключением следующих случаев:</w:t>
      </w:r>
    </w:p>
    <w:p w14:paraId="0E64B62D"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а) изменение требований нормативных правовых актов, касающихся предоставления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после первоначальной подачи заявления о предоставлении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48ADA6E7"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б) наличие ошибок в заявлении о предоставлении </w:t>
      </w:r>
      <w:r w:rsidR="00DF5CC8" w:rsidRPr="00631224">
        <w:rPr>
          <w:rFonts w:ascii="Times New Roman" w:hAnsi="Times New Roman" w:cs="Times New Roman"/>
          <w:strike/>
          <w:sz w:val="28"/>
          <w:szCs w:val="28"/>
        </w:rPr>
        <w:t>государственной</w:t>
      </w:r>
      <w:r w:rsidR="00DF5CC8" w:rsidRPr="00631224">
        <w:rPr>
          <w:rFonts w:ascii="Times New Roman" w:hAnsi="Times New Roman" w:cs="Times New Roman"/>
          <w:sz w:val="28"/>
          <w:szCs w:val="28"/>
        </w:rPr>
        <w:t xml:space="preserve"> муниципальной </w:t>
      </w:r>
      <w:r w:rsidRPr="00631224">
        <w:rPr>
          <w:rFonts w:ascii="Times New Roman" w:hAnsi="Times New Roman" w:cs="Times New Roman"/>
          <w:sz w:val="28"/>
          <w:szCs w:val="28"/>
        </w:rPr>
        <w:t xml:space="preserve">услуги и документах, поданных заявителем после первоначального отказа в приеме документов, необходимых для предоставления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либо в предоставлении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и не включенных в представленный ранее комплект документов;</w:t>
      </w:r>
    </w:p>
    <w:p w14:paraId="48E8BB7E"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либо в предоставлении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236DA6DE"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E5509C" w:rsidRPr="00631224">
        <w:rPr>
          <w:rFonts w:ascii="Times New Roman" w:hAnsi="Times New Roman" w:cs="Times New Roman"/>
          <w:sz w:val="28"/>
          <w:szCs w:val="28"/>
        </w:rPr>
        <w:t xml:space="preserve">муниципальную </w:t>
      </w:r>
      <w:r w:rsidRPr="00631224">
        <w:rPr>
          <w:rFonts w:ascii="Times New Roman" w:hAnsi="Times New Roman" w:cs="Times New Roman"/>
          <w:sz w:val="28"/>
          <w:szCs w:val="28"/>
        </w:rPr>
        <w:t xml:space="preserve">услугу, </w:t>
      </w:r>
      <w:r w:rsidR="00E5509C" w:rsidRPr="00631224">
        <w:rPr>
          <w:rFonts w:ascii="Times New Roman" w:hAnsi="Times New Roman" w:cs="Times New Roman"/>
          <w:sz w:val="28"/>
          <w:szCs w:val="28"/>
        </w:rPr>
        <w:t xml:space="preserve">муниципального </w:t>
      </w:r>
      <w:r w:rsidRPr="00631224">
        <w:rPr>
          <w:rFonts w:ascii="Times New Roman" w:hAnsi="Times New Roman" w:cs="Times New Roman"/>
          <w:sz w:val="28"/>
          <w:szCs w:val="28"/>
        </w:rPr>
        <w:t xml:space="preserve">служащего, работника многофункционального центра, работника организации, предусмотренной </w:t>
      </w:r>
      <w:hyperlink r:id="rId38">
        <w:r w:rsidRPr="00631224">
          <w:rPr>
            <w:rFonts w:ascii="Times New Roman" w:hAnsi="Times New Roman" w:cs="Times New Roman"/>
            <w:sz w:val="28"/>
            <w:szCs w:val="28"/>
          </w:rPr>
          <w:t>частью 1.1 статьи 16</w:t>
        </w:r>
      </w:hyperlink>
      <w:r w:rsidRPr="00631224">
        <w:rPr>
          <w:rFonts w:ascii="Times New Roman" w:hAnsi="Times New Roman" w:cs="Times New Roman"/>
          <w:sz w:val="28"/>
          <w:szCs w:val="28"/>
        </w:rPr>
        <w:t xml:space="preserve"> Федерального закона N 210-ФЗ, при первоначальном отказе в приеме документов, необходимых для предоставления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либо в предоставлении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о чем в </w:t>
      </w:r>
      <w:r w:rsidRPr="00631224">
        <w:rPr>
          <w:rFonts w:ascii="Times New Roman" w:hAnsi="Times New Roman" w:cs="Times New Roman"/>
          <w:sz w:val="28"/>
          <w:szCs w:val="28"/>
        </w:rPr>
        <w:lastRenderedPageBreak/>
        <w:t xml:space="preserve">письменном виде за подписью руководителя органа, предоставляющего </w:t>
      </w:r>
      <w:r w:rsidR="00E5509C" w:rsidRPr="00631224">
        <w:rPr>
          <w:rFonts w:ascii="Times New Roman" w:hAnsi="Times New Roman" w:cs="Times New Roman"/>
          <w:sz w:val="28"/>
          <w:szCs w:val="28"/>
        </w:rPr>
        <w:t xml:space="preserve">муниципальную </w:t>
      </w:r>
      <w:r w:rsidRPr="00631224">
        <w:rPr>
          <w:rFonts w:ascii="Times New Roman" w:hAnsi="Times New Roman" w:cs="Times New Roman"/>
          <w:sz w:val="28"/>
          <w:szCs w:val="28"/>
        </w:rPr>
        <w:t xml:space="preserve">услугу, руководителя многофункционального центра при первоначальном отказе в приеме документов, необходимых для предоставления </w:t>
      </w:r>
      <w:r w:rsidR="00E2299C" w:rsidRPr="00631224">
        <w:rPr>
          <w:rFonts w:ascii="Times New Roman" w:hAnsi="Times New Roman" w:cs="Times New Roman"/>
          <w:sz w:val="28"/>
          <w:szCs w:val="28"/>
        </w:rPr>
        <w:t>муниципальной услуги</w:t>
      </w:r>
      <w:r w:rsidRPr="00631224">
        <w:rPr>
          <w:rFonts w:ascii="Times New Roman" w:hAnsi="Times New Roman" w:cs="Times New Roman"/>
          <w:sz w:val="28"/>
          <w:szCs w:val="28"/>
        </w:rPr>
        <w:t xml:space="preserve">, либо руководителя организации, предусмотренной </w:t>
      </w:r>
      <w:hyperlink r:id="rId39">
        <w:r w:rsidRPr="00631224">
          <w:rPr>
            <w:rFonts w:ascii="Times New Roman" w:hAnsi="Times New Roman" w:cs="Times New Roman"/>
            <w:sz w:val="28"/>
            <w:szCs w:val="28"/>
          </w:rPr>
          <w:t>частью 1.1 статьи 16</w:t>
        </w:r>
      </w:hyperlink>
      <w:r w:rsidRPr="00631224">
        <w:rPr>
          <w:rFonts w:ascii="Times New Roman" w:hAnsi="Times New Roman" w:cs="Times New Roman"/>
          <w:sz w:val="28"/>
          <w:szCs w:val="28"/>
        </w:rPr>
        <w:t xml:space="preserve"> Федерального закона N 210-ФЗ, уведомляется заявитель, а также приносятся извинения за доставленные неудобства;</w:t>
      </w:r>
    </w:p>
    <w:p w14:paraId="40A7612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40">
        <w:r w:rsidRPr="00631224">
          <w:rPr>
            <w:rFonts w:ascii="Times New Roman" w:hAnsi="Times New Roman" w:cs="Times New Roman"/>
            <w:sz w:val="28"/>
            <w:szCs w:val="28"/>
          </w:rPr>
          <w:t>пунктом 7.2 части 1 статьи 16</w:t>
        </w:r>
      </w:hyperlink>
      <w:r w:rsidRPr="00631224">
        <w:rPr>
          <w:rFonts w:ascii="Times New Roman" w:hAnsi="Times New Roman" w:cs="Times New Roman"/>
          <w:sz w:val="28"/>
          <w:szCs w:val="28"/>
        </w:rPr>
        <w:t xml:space="preserve"> Федерального закона </w:t>
      </w:r>
      <w:r w:rsidR="00E5509C" w:rsidRPr="00631224">
        <w:rPr>
          <w:rFonts w:ascii="Times New Roman" w:hAnsi="Times New Roman" w:cs="Times New Roman"/>
          <w:sz w:val="28"/>
          <w:szCs w:val="28"/>
        </w:rPr>
        <w:t>№</w:t>
      </w:r>
      <w:r w:rsidRPr="00631224">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и иных случаев, установленных федеральными законами.</w:t>
      </w:r>
    </w:p>
    <w:p w14:paraId="7047BC9C" w14:textId="77777777" w:rsidR="00051B87" w:rsidRPr="00631224" w:rsidRDefault="00051B87">
      <w:pPr>
        <w:pStyle w:val="ConsPlusNormal"/>
        <w:rPr>
          <w:rFonts w:ascii="Times New Roman" w:hAnsi="Times New Roman" w:cs="Times New Roman"/>
          <w:sz w:val="28"/>
          <w:szCs w:val="28"/>
        </w:rPr>
      </w:pPr>
    </w:p>
    <w:p w14:paraId="0B1B8E88" w14:textId="77777777" w:rsidR="00051B87" w:rsidRPr="00631224" w:rsidRDefault="00051B87" w:rsidP="00F36A20">
      <w:pPr>
        <w:pStyle w:val="ConsPlusTitle"/>
        <w:ind w:firstLine="540"/>
        <w:jc w:val="both"/>
        <w:outlineLvl w:val="2"/>
        <w:rPr>
          <w:rFonts w:ascii="Times New Roman" w:hAnsi="Times New Roman" w:cs="Times New Roman"/>
          <w:sz w:val="28"/>
          <w:szCs w:val="28"/>
        </w:rPr>
      </w:pPr>
      <w:r w:rsidRPr="00F36A20">
        <w:rPr>
          <w:rFonts w:ascii="Times New Roman" w:hAnsi="Times New Roman" w:cs="Times New Roman"/>
          <w:b w:val="0"/>
          <w:sz w:val="28"/>
          <w:szCs w:val="28"/>
        </w:rPr>
        <w:t>Исчерпывающий перечень оснований для приостановления</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 xml:space="preserve">предоставления </w:t>
      </w:r>
      <w:r w:rsidR="00DF5CC8" w:rsidRPr="00F36A20">
        <w:rPr>
          <w:rFonts w:ascii="Times New Roman" w:hAnsi="Times New Roman" w:cs="Times New Roman"/>
          <w:b w:val="0"/>
          <w:sz w:val="28"/>
          <w:szCs w:val="28"/>
        </w:rPr>
        <w:t>муниципальной</w:t>
      </w:r>
      <w:r w:rsidRPr="00F36A20">
        <w:rPr>
          <w:rFonts w:ascii="Times New Roman" w:hAnsi="Times New Roman" w:cs="Times New Roman"/>
          <w:b w:val="0"/>
          <w:sz w:val="28"/>
          <w:szCs w:val="28"/>
        </w:rPr>
        <w:t xml:space="preserve"> услуги с указанием допустимых</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сроков приостановления, в случае если возможность</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 xml:space="preserve">приостановления предоставления </w:t>
      </w:r>
      <w:r w:rsidR="00DF5CC8" w:rsidRPr="00F36A20">
        <w:rPr>
          <w:rFonts w:ascii="Times New Roman" w:hAnsi="Times New Roman" w:cs="Times New Roman"/>
          <w:b w:val="0"/>
          <w:sz w:val="28"/>
          <w:szCs w:val="28"/>
        </w:rPr>
        <w:t xml:space="preserve">муниципальной </w:t>
      </w:r>
      <w:r w:rsidRPr="00F36A20">
        <w:rPr>
          <w:rFonts w:ascii="Times New Roman" w:hAnsi="Times New Roman" w:cs="Times New Roman"/>
          <w:b w:val="0"/>
          <w:sz w:val="28"/>
          <w:szCs w:val="28"/>
        </w:rPr>
        <w:t>услуги</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предусмотрена действующим законодательством</w:t>
      </w:r>
    </w:p>
    <w:p w14:paraId="3B37B393" w14:textId="77777777" w:rsidR="00051B87" w:rsidRPr="00631224" w:rsidRDefault="00051B87">
      <w:pPr>
        <w:pStyle w:val="ConsPlusNormal"/>
        <w:rPr>
          <w:rFonts w:ascii="Times New Roman" w:hAnsi="Times New Roman" w:cs="Times New Roman"/>
          <w:sz w:val="28"/>
          <w:szCs w:val="28"/>
        </w:rPr>
      </w:pPr>
    </w:p>
    <w:p w14:paraId="62F0E2C5"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2.8. Основания для приостановления предоставления </w:t>
      </w:r>
      <w:r w:rsidR="00DF5CC8"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услуги не предусмотрены.</w:t>
      </w:r>
    </w:p>
    <w:p w14:paraId="4E388DA3" w14:textId="77777777" w:rsidR="00051B87" w:rsidRPr="00631224" w:rsidRDefault="00051B87">
      <w:pPr>
        <w:pStyle w:val="ConsPlusNormal"/>
        <w:rPr>
          <w:rFonts w:ascii="Times New Roman" w:hAnsi="Times New Roman" w:cs="Times New Roman"/>
          <w:sz w:val="28"/>
          <w:szCs w:val="28"/>
        </w:rPr>
      </w:pPr>
    </w:p>
    <w:p w14:paraId="6A9E7988" w14:textId="77777777" w:rsidR="00051B87" w:rsidRPr="00F36A20" w:rsidRDefault="00051B87" w:rsidP="00F36A20">
      <w:pPr>
        <w:pStyle w:val="ConsPlusTitle"/>
        <w:ind w:firstLine="540"/>
        <w:jc w:val="both"/>
        <w:outlineLvl w:val="2"/>
        <w:rPr>
          <w:rFonts w:ascii="Times New Roman" w:hAnsi="Times New Roman" w:cs="Times New Roman"/>
          <w:b w:val="0"/>
          <w:sz w:val="28"/>
          <w:szCs w:val="28"/>
        </w:rPr>
      </w:pPr>
      <w:r w:rsidRPr="00F36A20">
        <w:rPr>
          <w:rFonts w:ascii="Times New Roman" w:hAnsi="Times New Roman" w:cs="Times New Roman"/>
          <w:b w:val="0"/>
          <w:sz w:val="28"/>
          <w:szCs w:val="28"/>
        </w:rPr>
        <w:t>Исчерпывающий перечень оснований для отказа в приеме</w:t>
      </w:r>
      <w:r w:rsidR="00F36A20">
        <w:rPr>
          <w:rFonts w:ascii="Times New Roman" w:hAnsi="Times New Roman" w:cs="Times New Roman"/>
          <w:b w:val="0"/>
          <w:sz w:val="28"/>
          <w:szCs w:val="28"/>
        </w:rPr>
        <w:t xml:space="preserve"> </w:t>
      </w:r>
      <w:r w:rsidRPr="00F36A20">
        <w:rPr>
          <w:rFonts w:ascii="Times New Roman" w:hAnsi="Times New Roman" w:cs="Times New Roman"/>
          <w:b w:val="0"/>
          <w:sz w:val="28"/>
          <w:szCs w:val="28"/>
        </w:rPr>
        <w:t>документов, необходимых для предоставления</w:t>
      </w:r>
      <w:r w:rsidR="00F36A20">
        <w:rPr>
          <w:rFonts w:ascii="Times New Roman" w:hAnsi="Times New Roman" w:cs="Times New Roman"/>
          <w:b w:val="0"/>
          <w:sz w:val="28"/>
          <w:szCs w:val="28"/>
        </w:rPr>
        <w:t xml:space="preserve"> </w:t>
      </w:r>
      <w:r w:rsidR="00DF5CC8" w:rsidRPr="00F36A20">
        <w:rPr>
          <w:rFonts w:ascii="Times New Roman" w:hAnsi="Times New Roman" w:cs="Times New Roman"/>
          <w:b w:val="0"/>
          <w:sz w:val="28"/>
          <w:szCs w:val="28"/>
        </w:rPr>
        <w:t xml:space="preserve">муниципальной </w:t>
      </w:r>
      <w:r w:rsidRPr="00F36A20">
        <w:rPr>
          <w:rFonts w:ascii="Times New Roman" w:hAnsi="Times New Roman" w:cs="Times New Roman"/>
          <w:b w:val="0"/>
          <w:sz w:val="28"/>
          <w:szCs w:val="28"/>
        </w:rPr>
        <w:t>услуги</w:t>
      </w:r>
      <w:r w:rsidR="00F36A20">
        <w:rPr>
          <w:rFonts w:ascii="Times New Roman" w:hAnsi="Times New Roman" w:cs="Times New Roman"/>
          <w:b w:val="0"/>
          <w:sz w:val="28"/>
          <w:szCs w:val="28"/>
        </w:rPr>
        <w:t>.</w:t>
      </w:r>
    </w:p>
    <w:p w14:paraId="5CA95602" w14:textId="77777777" w:rsidR="00051B87" w:rsidRPr="00631224" w:rsidRDefault="00051B87">
      <w:pPr>
        <w:pStyle w:val="ConsPlusNormal"/>
        <w:rPr>
          <w:rFonts w:ascii="Times New Roman" w:hAnsi="Times New Roman" w:cs="Times New Roman"/>
          <w:sz w:val="28"/>
          <w:szCs w:val="28"/>
        </w:rPr>
      </w:pPr>
    </w:p>
    <w:p w14:paraId="67557160"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2.9. Основания для отказа в приеме документов, необходимых для предоставления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не предусмотрены.</w:t>
      </w:r>
    </w:p>
    <w:p w14:paraId="53EB6A3B" w14:textId="77777777" w:rsidR="005A5B6A" w:rsidRPr="00631224" w:rsidRDefault="005A5B6A">
      <w:pPr>
        <w:pStyle w:val="ConsPlusTitle"/>
        <w:jc w:val="center"/>
        <w:outlineLvl w:val="2"/>
        <w:rPr>
          <w:rFonts w:ascii="Times New Roman" w:hAnsi="Times New Roman" w:cs="Times New Roman"/>
          <w:sz w:val="28"/>
          <w:szCs w:val="28"/>
        </w:rPr>
      </w:pPr>
    </w:p>
    <w:p w14:paraId="09574B07" w14:textId="77777777" w:rsidR="00051B87" w:rsidRPr="00F36A20" w:rsidRDefault="00051B87" w:rsidP="00F36A20">
      <w:pPr>
        <w:pStyle w:val="ConsPlusTitle"/>
        <w:ind w:firstLine="540"/>
        <w:jc w:val="both"/>
        <w:outlineLvl w:val="2"/>
        <w:rPr>
          <w:rFonts w:ascii="Times New Roman" w:hAnsi="Times New Roman" w:cs="Times New Roman"/>
          <w:b w:val="0"/>
          <w:sz w:val="28"/>
          <w:szCs w:val="28"/>
        </w:rPr>
      </w:pPr>
      <w:r w:rsidRPr="00F36A20">
        <w:rPr>
          <w:rFonts w:ascii="Times New Roman" w:hAnsi="Times New Roman" w:cs="Times New Roman"/>
          <w:b w:val="0"/>
          <w:sz w:val="28"/>
          <w:szCs w:val="28"/>
        </w:rPr>
        <w:t xml:space="preserve">Исчерпывающий перечень оснований для отказа предоставлении </w:t>
      </w:r>
      <w:r w:rsidR="00DF5CC8" w:rsidRPr="00F36A20">
        <w:rPr>
          <w:rFonts w:ascii="Times New Roman" w:hAnsi="Times New Roman" w:cs="Times New Roman"/>
          <w:b w:val="0"/>
          <w:sz w:val="28"/>
          <w:szCs w:val="28"/>
        </w:rPr>
        <w:t>муниципальной</w:t>
      </w:r>
      <w:r w:rsidRPr="00F36A20">
        <w:rPr>
          <w:rFonts w:ascii="Times New Roman" w:hAnsi="Times New Roman" w:cs="Times New Roman"/>
          <w:b w:val="0"/>
          <w:sz w:val="28"/>
          <w:szCs w:val="28"/>
        </w:rPr>
        <w:t xml:space="preserve"> услуги</w:t>
      </w:r>
      <w:r w:rsidR="00F36A20">
        <w:rPr>
          <w:rFonts w:ascii="Times New Roman" w:hAnsi="Times New Roman" w:cs="Times New Roman"/>
          <w:b w:val="0"/>
          <w:sz w:val="28"/>
          <w:szCs w:val="28"/>
        </w:rPr>
        <w:t>.</w:t>
      </w:r>
    </w:p>
    <w:p w14:paraId="74E60D1A" w14:textId="77777777" w:rsidR="00DF5CC8" w:rsidRPr="00631224" w:rsidRDefault="00DF5CC8">
      <w:pPr>
        <w:pStyle w:val="ConsPlusNormal"/>
        <w:ind w:firstLine="540"/>
        <w:jc w:val="both"/>
        <w:rPr>
          <w:rFonts w:ascii="Times New Roman" w:hAnsi="Times New Roman" w:cs="Times New Roman"/>
          <w:sz w:val="28"/>
          <w:szCs w:val="28"/>
        </w:rPr>
      </w:pPr>
      <w:bookmarkStart w:id="3" w:name="P209"/>
      <w:bookmarkEnd w:id="3"/>
    </w:p>
    <w:p w14:paraId="38919C2D"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2.10. Исчерпывающий перечень оснований для отказа в предоставлении </w:t>
      </w:r>
      <w:r w:rsidR="00DF5CC8"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45213C65" w14:textId="77777777" w:rsidR="00E53FCA" w:rsidRPr="00631224" w:rsidRDefault="00E53FCA">
      <w:pPr>
        <w:pStyle w:val="ConsPlusNormal"/>
        <w:ind w:firstLine="540"/>
        <w:jc w:val="both"/>
        <w:rPr>
          <w:rFonts w:ascii="Times New Roman" w:hAnsi="Times New Roman" w:cs="Times New Roman"/>
          <w:sz w:val="28"/>
          <w:szCs w:val="28"/>
        </w:rPr>
      </w:pPr>
    </w:p>
    <w:p w14:paraId="2716C490" w14:textId="77777777" w:rsidR="00E53FCA" w:rsidRPr="00631224" w:rsidRDefault="00E53FCA" w:rsidP="00F36A20">
      <w:pPr>
        <w:autoSpaceDE w:val="0"/>
        <w:autoSpaceDN w:val="0"/>
        <w:adjustRightInd w:val="0"/>
        <w:spacing w:after="0" w:line="240" w:lineRule="auto"/>
        <w:ind w:firstLine="284"/>
        <w:jc w:val="both"/>
        <w:rPr>
          <w:rFonts w:ascii="Times New Roman" w:hAnsi="Times New Roman" w:cs="Times New Roman"/>
          <w:sz w:val="28"/>
          <w:szCs w:val="28"/>
        </w:rPr>
      </w:pPr>
      <w:r w:rsidRPr="00631224">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14:paraId="2F7F81EF" w14:textId="77777777" w:rsidR="00E53FCA" w:rsidRPr="00631224" w:rsidRDefault="00E53FC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 xml:space="preserve">несоответствие Документации требованиям, указанным в </w:t>
      </w:r>
      <w:hyperlink r:id="rId41">
        <w:r w:rsidRPr="00631224">
          <w:rPr>
            <w:rFonts w:ascii="Times New Roman" w:hAnsi="Times New Roman" w:cs="Times New Roman"/>
            <w:sz w:val="28"/>
            <w:szCs w:val="28"/>
          </w:rPr>
          <w:t>части 10 статьи 45</w:t>
        </w:r>
      </w:hyperlink>
      <w:r w:rsidRPr="00631224">
        <w:rPr>
          <w:rFonts w:ascii="Times New Roman" w:hAnsi="Times New Roman" w:cs="Times New Roman"/>
          <w:sz w:val="28"/>
          <w:szCs w:val="28"/>
        </w:rPr>
        <w:t xml:space="preserve"> Градостроительного кодекса Российской Федерации;</w:t>
      </w:r>
    </w:p>
    <w:p w14:paraId="49A87B73" w14:textId="77777777" w:rsidR="00E53FCA" w:rsidRPr="00631224" w:rsidRDefault="00E53FC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 xml:space="preserve">несоответствие Документации утвержденным ОМСУ или Комитетом градостроительной политики Ленинградской области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в ОМСУ лицами, указанными в </w:t>
      </w:r>
      <w:hyperlink r:id="rId42">
        <w:r w:rsidRPr="00631224">
          <w:rPr>
            <w:rFonts w:ascii="Times New Roman" w:hAnsi="Times New Roman" w:cs="Times New Roman"/>
            <w:sz w:val="28"/>
            <w:szCs w:val="28"/>
          </w:rPr>
          <w:t>части 1.1 статьи 45</w:t>
        </w:r>
      </w:hyperlink>
      <w:r w:rsidRPr="00631224">
        <w:rPr>
          <w:rFonts w:ascii="Times New Roman" w:hAnsi="Times New Roman" w:cs="Times New Roman"/>
          <w:sz w:val="28"/>
          <w:szCs w:val="28"/>
        </w:rPr>
        <w:t xml:space="preserve"> Градостроительного кодекса Российской Федерации);</w:t>
      </w:r>
    </w:p>
    <w:p w14:paraId="5F94CB82" w14:textId="77777777" w:rsidR="00E53FCA" w:rsidRPr="00631224" w:rsidRDefault="00E53FC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lastRenderedPageBreak/>
        <w:t>несоблюдение требований к представлению Документации в ОМСУ, установленных настоящим регламентом;</w:t>
      </w:r>
    </w:p>
    <w:p w14:paraId="6A50272C" w14:textId="77777777" w:rsidR="005A5B6A" w:rsidRPr="00631224" w:rsidRDefault="005A5B6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невозможность прочтения Документации;</w:t>
      </w:r>
    </w:p>
    <w:p w14:paraId="1FFBA0DF" w14:textId="77777777" w:rsidR="005A5B6A" w:rsidRPr="00631224" w:rsidRDefault="005A5B6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наличие в Документации опечаток, описок, вклеек, исправлений;</w:t>
      </w:r>
    </w:p>
    <w:p w14:paraId="13575558" w14:textId="77777777" w:rsidR="005A5B6A" w:rsidRPr="00631224" w:rsidRDefault="005A5B6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несоответствие Документации заданию на подготовку, схеме границ территории, заданию на выполнение инженерных изысканий, утвержденным не ОМСУ, для лиц, указанных в части 1.1 статьи 45 Градостроительного кодекса Российской Федерации;</w:t>
      </w:r>
    </w:p>
    <w:p w14:paraId="1871CBA4" w14:textId="77777777" w:rsidR="005A5B6A" w:rsidRPr="00631224" w:rsidRDefault="005A5B6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в документах территориального планирования отсутствуют сведения о размещении объектов местного значения, при этом отображение указанных объектов в документах территориального планирования предусмотрено в соответствии с законодательством Российской Федерации (в случае представления Документации, подготовленной в целях размещения объектов местного значения);</w:t>
      </w:r>
    </w:p>
    <w:p w14:paraId="609E0EAB" w14:textId="77777777" w:rsidR="005A5B6A" w:rsidRPr="00631224" w:rsidRDefault="005A5B6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отнесение территории, в отношении которой подготовлена Документация (за исключением случаев подготовки проекта межевания территории в виде отдельного документа), к территориям, в пределах которых не допускается строительство объектов капитального строительства;</w:t>
      </w:r>
    </w:p>
    <w:p w14:paraId="2AA5A9E3" w14:textId="77777777" w:rsidR="005A5B6A" w:rsidRPr="00631224" w:rsidRDefault="005A5B6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представленная Документация подготовлена в отсутствие решения ОМСУ о подготовке документации по планировке территории в случае, когда наличие такого решения является обязательным;</w:t>
      </w:r>
    </w:p>
    <w:p w14:paraId="3073354B" w14:textId="77777777" w:rsidR="005A5B6A" w:rsidRPr="00631224" w:rsidRDefault="005A5B6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 xml:space="preserve">несоответствие состава и содержания Документации требованиям </w:t>
      </w:r>
      <w:hyperlink r:id="rId43">
        <w:r w:rsidRPr="00631224">
          <w:rPr>
            <w:rFonts w:ascii="Times New Roman" w:hAnsi="Times New Roman" w:cs="Times New Roman"/>
            <w:sz w:val="28"/>
            <w:szCs w:val="28"/>
          </w:rPr>
          <w:t>статей 42</w:t>
        </w:r>
      </w:hyperlink>
      <w:r w:rsidRPr="00631224">
        <w:rPr>
          <w:rFonts w:ascii="Times New Roman" w:hAnsi="Times New Roman" w:cs="Times New Roman"/>
          <w:sz w:val="28"/>
          <w:szCs w:val="28"/>
        </w:rPr>
        <w:t xml:space="preserve">, </w:t>
      </w:r>
      <w:hyperlink r:id="rId44">
        <w:r w:rsidRPr="00631224">
          <w:rPr>
            <w:rFonts w:ascii="Times New Roman" w:hAnsi="Times New Roman" w:cs="Times New Roman"/>
            <w:sz w:val="28"/>
            <w:szCs w:val="28"/>
          </w:rPr>
          <w:t>43</w:t>
        </w:r>
      </w:hyperlink>
      <w:r w:rsidRPr="00631224">
        <w:rPr>
          <w:rFonts w:ascii="Times New Roman" w:hAnsi="Times New Roman" w:cs="Times New Roman"/>
          <w:sz w:val="28"/>
          <w:szCs w:val="28"/>
        </w:rPr>
        <w:t xml:space="preserve"> Градостроительного кодекса Российской Федерации (в зависимости от вида документации по планировке территории), а в отношении линейных объектов - также требованиям </w:t>
      </w:r>
      <w:hyperlink r:id="rId45">
        <w:r w:rsidRPr="00631224">
          <w:rPr>
            <w:rFonts w:ascii="Times New Roman" w:hAnsi="Times New Roman" w:cs="Times New Roman"/>
            <w:sz w:val="28"/>
            <w:szCs w:val="28"/>
          </w:rPr>
          <w:t>постановления</w:t>
        </w:r>
      </w:hyperlink>
      <w:r w:rsidRPr="00631224">
        <w:rPr>
          <w:rFonts w:ascii="Times New Roman" w:hAnsi="Times New Roman" w:cs="Times New Roman"/>
          <w:sz w:val="28"/>
          <w:szCs w:val="28"/>
        </w:rPr>
        <w:t xml:space="preserve"> Правительства Российской Федерации от 12 мая 2017 года N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14:paraId="4ED05131" w14:textId="77777777" w:rsidR="005A5B6A" w:rsidRPr="00631224" w:rsidRDefault="005A5B6A" w:rsidP="005A5B6A">
      <w:pPr>
        <w:pStyle w:val="a6"/>
        <w:autoSpaceDE w:val="0"/>
        <w:autoSpaceDN w:val="0"/>
        <w:adjustRightInd w:val="0"/>
        <w:spacing w:after="0" w:line="240" w:lineRule="auto"/>
        <w:ind w:left="900"/>
        <w:jc w:val="both"/>
        <w:rPr>
          <w:rFonts w:ascii="Times New Roman" w:hAnsi="Times New Roman" w:cs="Times New Roman"/>
          <w:sz w:val="28"/>
          <w:szCs w:val="28"/>
        </w:rPr>
      </w:pPr>
      <w:r w:rsidRPr="00631224">
        <w:rPr>
          <w:rFonts w:ascii="Times New Roman" w:hAnsi="Times New Roman" w:cs="Times New Roman"/>
          <w:sz w:val="28"/>
          <w:szCs w:val="28"/>
        </w:rPr>
        <w:t>Предмет запроса не регламентируется законодательством в рамках услуги:</w:t>
      </w:r>
    </w:p>
    <w:p w14:paraId="28C7A190" w14:textId="77777777" w:rsidR="005A5B6A" w:rsidRPr="00631224" w:rsidRDefault="005A5B6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утверждение Документации не предусмотрено законодательством о градостроительной деятельности;</w:t>
      </w:r>
    </w:p>
    <w:p w14:paraId="0D8DE636" w14:textId="77777777" w:rsidR="005A5B6A" w:rsidRPr="00631224" w:rsidRDefault="005A5B6A" w:rsidP="005A5B6A">
      <w:pPr>
        <w:pStyle w:val="ConsPlusNormal"/>
        <w:jc w:val="both"/>
        <w:rPr>
          <w:rFonts w:ascii="Times New Roman" w:hAnsi="Times New Roman" w:cs="Times New Roman"/>
          <w:sz w:val="28"/>
          <w:szCs w:val="28"/>
        </w:rPr>
      </w:pPr>
    </w:p>
    <w:p w14:paraId="17C55161" w14:textId="77777777" w:rsidR="005A5B6A" w:rsidRPr="00631224" w:rsidRDefault="005A5B6A" w:rsidP="005A5B6A">
      <w:pPr>
        <w:pStyle w:val="a6"/>
        <w:autoSpaceDE w:val="0"/>
        <w:autoSpaceDN w:val="0"/>
        <w:adjustRightInd w:val="0"/>
        <w:spacing w:after="0" w:line="240" w:lineRule="auto"/>
        <w:ind w:left="900"/>
        <w:jc w:val="both"/>
        <w:rPr>
          <w:rFonts w:ascii="Times New Roman" w:hAnsi="Times New Roman" w:cs="Times New Roman"/>
          <w:sz w:val="28"/>
          <w:szCs w:val="28"/>
        </w:rPr>
      </w:pPr>
      <w:r w:rsidRPr="00631224">
        <w:rPr>
          <w:rFonts w:ascii="Times New Roman" w:hAnsi="Times New Roman" w:cs="Times New Roman"/>
          <w:sz w:val="28"/>
          <w:szCs w:val="28"/>
        </w:rPr>
        <w:t xml:space="preserve">Отсутствие права на предоставление </w:t>
      </w:r>
      <w:r w:rsidR="007212B2"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07CFACB7" w14:textId="77777777" w:rsidR="005A5B6A" w:rsidRPr="00631224" w:rsidRDefault="005A5B6A"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отсутствие у ОМСУ полномочий по утверждению Документации;</w:t>
      </w:r>
    </w:p>
    <w:p w14:paraId="45219DFB" w14:textId="77777777" w:rsidR="00051B87" w:rsidRPr="00631224" w:rsidRDefault="00051B87"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 xml:space="preserve">наличие признанных </w:t>
      </w:r>
      <w:r w:rsidR="00DF5CC8" w:rsidRPr="00631224">
        <w:rPr>
          <w:rFonts w:ascii="Times New Roman" w:hAnsi="Times New Roman" w:cs="Times New Roman"/>
          <w:sz w:val="28"/>
          <w:szCs w:val="28"/>
        </w:rPr>
        <w:t xml:space="preserve">ОМСУ </w:t>
      </w:r>
      <w:r w:rsidRPr="00631224">
        <w:rPr>
          <w:rFonts w:ascii="Times New Roman" w:hAnsi="Times New Roman" w:cs="Times New Roman"/>
          <w:sz w:val="28"/>
          <w:szCs w:val="28"/>
        </w:rPr>
        <w:t>обоснованными замечаний и обращений граждан, проживающих на территории, применительно к которой осуществляется подготовка Документации, правообладателей земельных участков и объектов капитального строительства, расположенных на указанной территории, а также других лиц, законные интересы которых могут быть нарушены в связи с реализацией Документации. Замечания могут быть изложены в письмах, заявлениях, обращениях, направленных в федеральные органы государственной власти, иные государственные органы, органы государственной власти Ленинградской области и(или) органы местного самоуправления;</w:t>
      </w:r>
    </w:p>
    <w:p w14:paraId="35B6742F" w14:textId="77777777" w:rsidR="00051B87" w:rsidRPr="00631224" w:rsidRDefault="00051B87" w:rsidP="005A5B6A">
      <w:pPr>
        <w:pStyle w:val="ConsPlusNormal"/>
        <w:numPr>
          <w:ilvl w:val="0"/>
          <w:numId w:val="1"/>
        </w:numPr>
        <w:ind w:left="0" w:firstLine="284"/>
        <w:jc w:val="both"/>
        <w:rPr>
          <w:rFonts w:ascii="Times New Roman" w:hAnsi="Times New Roman" w:cs="Times New Roman"/>
          <w:sz w:val="28"/>
          <w:szCs w:val="28"/>
        </w:rPr>
      </w:pPr>
      <w:r w:rsidRPr="00631224">
        <w:rPr>
          <w:rFonts w:ascii="Times New Roman" w:hAnsi="Times New Roman" w:cs="Times New Roman"/>
          <w:sz w:val="28"/>
          <w:szCs w:val="28"/>
        </w:rPr>
        <w:t xml:space="preserve">отсутствие утвержденных генерального плана и(или) правил землепользования и застройки применительно к территории, в отношении которой подготовлена Документация (за исключением Документации, </w:t>
      </w:r>
      <w:r w:rsidRPr="00631224">
        <w:rPr>
          <w:rFonts w:ascii="Times New Roman" w:hAnsi="Times New Roman" w:cs="Times New Roman"/>
          <w:sz w:val="28"/>
          <w:szCs w:val="28"/>
        </w:rPr>
        <w:lastRenderedPageBreak/>
        <w:t>подготовленной для размещения линейных объектов);</w:t>
      </w:r>
    </w:p>
    <w:p w14:paraId="33940C49" w14:textId="77777777" w:rsidR="005A5B6A" w:rsidRPr="00631224" w:rsidRDefault="005A5B6A">
      <w:pPr>
        <w:pStyle w:val="ConsPlusNormal"/>
        <w:ind w:firstLine="540"/>
        <w:jc w:val="both"/>
        <w:rPr>
          <w:rFonts w:ascii="Times New Roman" w:hAnsi="Times New Roman" w:cs="Times New Roman"/>
          <w:sz w:val="28"/>
          <w:szCs w:val="28"/>
        </w:rPr>
      </w:pPr>
    </w:p>
    <w:p w14:paraId="51A824DC"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2.11. </w:t>
      </w:r>
      <w:r w:rsidR="00E2299C" w:rsidRPr="00631224">
        <w:rPr>
          <w:rFonts w:ascii="Times New Roman" w:hAnsi="Times New Roman" w:cs="Times New Roman"/>
          <w:sz w:val="28"/>
          <w:szCs w:val="28"/>
        </w:rPr>
        <w:t xml:space="preserve">Муниципальная </w:t>
      </w:r>
      <w:r w:rsidRPr="00631224">
        <w:rPr>
          <w:rFonts w:ascii="Times New Roman" w:hAnsi="Times New Roman" w:cs="Times New Roman"/>
          <w:sz w:val="28"/>
          <w:szCs w:val="28"/>
        </w:rPr>
        <w:t>услуга предоставляется бесплатно.</w:t>
      </w:r>
    </w:p>
    <w:p w14:paraId="3A9AEBAE" w14:textId="77777777" w:rsidR="00051B87" w:rsidRPr="00631224" w:rsidRDefault="00051B87">
      <w:pPr>
        <w:pStyle w:val="ConsPlusNormal"/>
        <w:rPr>
          <w:rFonts w:ascii="Times New Roman" w:hAnsi="Times New Roman" w:cs="Times New Roman"/>
          <w:sz w:val="28"/>
          <w:szCs w:val="28"/>
        </w:rPr>
      </w:pPr>
    </w:p>
    <w:p w14:paraId="6450514B"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и при получении результата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составляет не более 15 минут.</w:t>
      </w:r>
    </w:p>
    <w:p w14:paraId="784B9757" w14:textId="77777777" w:rsidR="00051B87" w:rsidRPr="00631224" w:rsidRDefault="00051B87">
      <w:pPr>
        <w:pStyle w:val="ConsPlusNormal"/>
        <w:rPr>
          <w:rFonts w:ascii="Times New Roman" w:hAnsi="Times New Roman" w:cs="Times New Roman"/>
          <w:sz w:val="28"/>
          <w:szCs w:val="28"/>
        </w:rPr>
      </w:pPr>
    </w:p>
    <w:p w14:paraId="06F9D06E"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2.13. Срок регистрации заявления о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составляет:</w:t>
      </w:r>
    </w:p>
    <w:p w14:paraId="38BDCE20" w14:textId="77777777" w:rsidR="009920FA" w:rsidRPr="00631224" w:rsidRDefault="009920FA" w:rsidP="009920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при личном обращении заявителя - в день поступления заявления в Администрацию;</w:t>
      </w:r>
    </w:p>
    <w:p w14:paraId="64996402" w14:textId="77777777" w:rsidR="009920FA" w:rsidRPr="00631224" w:rsidRDefault="009920FA" w:rsidP="009920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6B9E9E61" w14:textId="77777777" w:rsidR="009920FA" w:rsidRPr="00631224" w:rsidRDefault="009920FA" w:rsidP="009920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F2EE088" w14:textId="77777777" w:rsidR="00051B87" w:rsidRPr="00631224" w:rsidRDefault="00051B87">
      <w:pPr>
        <w:pStyle w:val="ConsPlusNormal"/>
        <w:rPr>
          <w:rFonts w:ascii="Times New Roman" w:hAnsi="Times New Roman" w:cs="Times New Roman"/>
          <w:sz w:val="28"/>
          <w:szCs w:val="28"/>
        </w:rPr>
      </w:pPr>
    </w:p>
    <w:p w14:paraId="04688D76" w14:textId="77777777" w:rsidR="00051B87" w:rsidRPr="00631224" w:rsidRDefault="00051B87">
      <w:pPr>
        <w:pStyle w:val="ConsPlusNormal"/>
        <w:ind w:firstLine="540"/>
        <w:jc w:val="both"/>
        <w:rPr>
          <w:rFonts w:ascii="Times New Roman" w:hAnsi="Times New Roman" w:cs="Times New Roman"/>
          <w:sz w:val="28"/>
          <w:szCs w:val="28"/>
        </w:rPr>
      </w:pPr>
      <w:bookmarkStart w:id="4" w:name="P260"/>
      <w:bookmarkEnd w:id="4"/>
      <w:r w:rsidRPr="00631224">
        <w:rPr>
          <w:rFonts w:ascii="Times New Roman" w:hAnsi="Times New Roman" w:cs="Times New Roman"/>
          <w:sz w:val="28"/>
          <w:szCs w:val="28"/>
        </w:rPr>
        <w:t xml:space="preserve">2.14. Требования к помещениям, в которых предоставляется </w:t>
      </w:r>
      <w:r w:rsidR="00E2299C" w:rsidRPr="00631224">
        <w:rPr>
          <w:rFonts w:ascii="Times New Roman" w:hAnsi="Times New Roman" w:cs="Times New Roman"/>
          <w:sz w:val="28"/>
          <w:szCs w:val="28"/>
        </w:rPr>
        <w:t xml:space="preserve">муниципальная </w:t>
      </w:r>
      <w:r w:rsidRPr="00631224">
        <w:rPr>
          <w:rFonts w:ascii="Times New Roman" w:hAnsi="Times New Roman" w:cs="Times New Roman"/>
          <w:sz w:val="28"/>
          <w:szCs w:val="28"/>
        </w:rPr>
        <w:t xml:space="preserve">услуга, к залу ожидания, местам для заполнения запросов о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информационным стендам с образцами их заполнения и перечнем документов, необходимых для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3A07A95B"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2.14.1. Предоставление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осуществляется в специально выделенных для этих целей помещениях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w:t>
      </w:r>
    </w:p>
    <w:p w14:paraId="52F8D875"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2F94D686"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BF69A3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2.14.4. Здание (помещение) оборудуется информационной табличкой (вывеской), содержащей наименование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 а также информацию о режиме его работы.</w:t>
      </w:r>
    </w:p>
    <w:p w14:paraId="3E87DB8B"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CFE4520"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41AED077"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2.14.7. При необходимости инвалиду предоставляется помощник из числа </w:t>
      </w:r>
      <w:r w:rsidRPr="00631224">
        <w:rPr>
          <w:rFonts w:ascii="Times New Roman" w:hAnsi="Times New Roman" w:cs="Times New Roman"/>
          <w:sz w:val="28"/>
          <w:szCs w:val="28"/>
        </w:rPr>
        <w:lastRenderedPageBreak/>
        <w:t xml:space="preserve">работников </w:t>
      </w:r>
      <w:r w:rsidR="00DF5CC8" w:rsidRPr="00631224">
        <w:rPr>
          <w:rFonts w:ascii="Times New Roman" w:hAnsi="Times New Roman" w:cs="Times New Roman"/>
          <w:sz w:val="28"/>
          <w:szCs w:val="28"/>
        </w:rPr>
        <w:t xml:space="preserve">ОМСУ </w:t>
      </w:r>
      <w:r w:rsidRPr="00631224">
        <w:rPr>
          <w:rFonts w:ascii="Times New Roman" w:hAnsi="Times New Roman" w:cs="Times New Roman"/>
          <w:sz w:val="28"/>
          <w:szCs w:val="28"/>
        </w:rPr>
        <w:t xml:space="preserve">для преодоления барьеров, возникающих при предоставлении </w:t>
      </w:r>
      <w:r w:rsidR="00E2299C"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услуги наравне с другими гражданами.</w:t>
      </w:r>
    </w:p>
    <w:p w14:paraId="6A80382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для вызова работника, ответственного за сопровождение инвалида.</w:t>
      </w:r>
    </w:p>
    <w:p w14:paraId="53F7F31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A364E10"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2.14.10. Оборудование мест повышенного удобства с дополнительным местом для собаки-поводыря и устройств для передвижения инвалида (костылей, ходунков).</w:t>
      </w:r>
    </w:p>
    <w:p w14:paraId="405DB44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5DAA472"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0FE38548"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E2299C"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 xml:space="preserve">услуги, канцелярских принадлежностей, а также информационными стендами, содержащими актуальную и исчерпывающую информацию, необходимую для получения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и информацию о часах приема заявлений.</w:t>
      </w:r>
    </w:p>
    <w:p w14:paraId="267CC2C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B49C2F6" w14:textId="77777777" w:rsidR="00051B87" w:rsidRPr="00631224" w:rsidRDefault="00051B87">
      <w:pPr>
        <w:pStyle w:val="ConsPlusNormal"/>
        <w:rPr>
          <w:rFonts w:ascii="Times New Roman" w:hAnsi="Times New Roman" w:cs="Times New Roman"/>
          <w:sz w:val="28"/>
          <w:szCs w:val="28"/>
        </w:rPr>
      </w:pPr>
    </w:p>
    <w:p w14:paraId="77C90957"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2.15. Показатели доступности и качества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767854B9"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2.15.1. Показатели доступности и качества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(общие, применимые в отношении всех заявителей):</w:t>
      </w:r>
    </w:p>
    <w:p w14:paraId="015742CF"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 транспортная доступность к месту предоставления </w:t>
      </w:r>
      <w:r w:rsidR="00E2299C"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услуги;</w:t>
      </w:r>
    </w:p>
    <w:p w14:paraId="0BAAAD95"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2DD1F151"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3) возможность получения полной и достоверной информации о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услуге при личной явке в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 xml:space="preserve">, по телефону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 xml:space="preserve">, на официальном сайте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w:t>
      </w:r>
    </w:p>
    <w:p w14:paraId="6A237AA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lastRenderedPageBreak/>
        <w:t xml:space="preserve">4) предоставление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любым доступным способом, предусмотренным действующим законодательством;</w:t>
      </w:r>
    </w:p>
    <w:p w14:paraId="6E24CF56"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в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w:t>
      </w:r>
    </w:p>
    <w:p w14:paraId="15331207"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2.15.2. Показатели доступности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(специальные применимые в отношении инвалидов):</w:t>
      </w:r>
    </w:p>
    <w:p w14:paraId="63474CB7"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 наличие инфраструктуры, указанной в </w:t>
      </w:r>
      <w:hyperlink w:anchor="P260">
        <w:r w:rsidRPr="00631224">
          <w:rPr>
            <w:rFonts w:ascii="Times New Roman" w:hAnsi="Times New Roman" w:cs="Times New Roman"/>
            <w:sz w:val="28"/>
            <w:szCs w:val="28"/>
          </w:rPr>
          <w:t>пункте 2.14</w:t>
        </w:r>
      </w:hyperlink>
      <w:r w:rsidRPr="00631224">
        <w:rPr>
          <w:rFonts w:ascii="Times New Roman" w:hAnsi="Times New Roman" w:cs="Times New Roman"/>
          <w:sz w:val="28"/>
          <w:szCs w:val="28"/>
        </w:rPr>
        <w:t>;</w:t>
      </w:r>
    </w:p>
    <w:p w14:paraId="4156EED5"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 исполнение требований доступности услуг для инвалидов;</w:t>
      </w:r>
    </w:p>
    <w:p w14:paraId="3F153FDD"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E2299C" w:rsidRPr="00631224">
        <w:rPr>
          <w:rFonts w:ascii="Times New Roman" w:hAnsi="Times New Roman" w:cs="Times New Roman"/>
          <w:sz w:val="28"/>
          <w:szCs w:val="28"/>
        </w:rPr>
        <w:t xml:space="preserve">муниципальная </w:t>
      </w:r>
      <w:r w:rsidRPr="00631224">
        <w:rPr>
          <w:rFonts w:ascii="Times New Roman" w:hAnsi="Times New Roman" w:cs="Times New Roman"/>
          <w:sz w:val="28"/>
          <w:szCs w:val="28"/>
        </w:rPr>
        <w:t>услуга.</w:t>
      </w:r>
    </w:p>
    <w:p w14:paraId="2D3FDD00"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2.15.3. Показателями качества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являются:</w:t>
      </w:r>
    </w:p>
    <w:p w14:paraId="060E0911"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 соблюдение срока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637E9043"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 соблюдение времени ожидания в очереди при подаче запроса и получении результата;</w:t>
      </w:r>
    </w:p>
    <w:p w14:paraId="0971584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3) осуществление не более одного обращения заявителя в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 xml:space="preserve"> при подаче документов на получение </w:t>
      </w:r>
      <w:r w:rsidR="00E2299C"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услуги;</w:t>
      </w:r>
    </w:p>
    <w:p w14:paraId="5C551C0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4) отсутствие жалоб на действия или бездействие работников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w:t>
      </w:r>
    </w:p>
    <w:p w14:paraId="4821DA4A" w14:textId="77777777" w:rsidR="00051B87" w:rsidRPr="00631224" w:rsidRDefault="00051B87">
      <w:pPr>
        <w:pStyle w:val="ConsPlusNormal"/>
        <w:rPr>
          <w:rFonts w:ascii="Times New Roman" w:hAnsi="Times New Roman" w:cs="Times New Roman"/>
          <w:sz w:val="28"/>
          <w:szCs w:val="28"/>
        </w:rPr>
      </w:pPr>
    </w:p>
    <w:p w14:paraId="55C0323B" w14:textId="77777777" w:rsidR="00051B87" w:rsidRPr="000824FF" w:rsidRDefault="00051B87" w:rsidP="000824FF">
      <w:pPr>
        <w:pStyle w:val="ConsPlusTitle"/>
        <w:ind w:firstLine="540"/>
        <w:jc w:val="both"/>
        <w:outlineLvl w:val="2"/>
        <w:rPr>
          <w:rFonts w:ascii="Times New Roman" w:hAnsi="Times New Roman" w:cs="Times New Roman"/>
          <w:b w:val="0"/>
          <w:sz w:val="28"/>
          <w:szCs w:val="28"/>
        </w:rPr>
      </w:pPr>
      <w:r w:rsidRPr="000824FF">
        <w:rPr>
          <w:rFonts w:ascii="Times New Roman" w:hAnsi="Times New Roman" w:cs="Times New Roman"/>
          <w:b w:val="0"/>
          <w:sz w:val="28"/>
          <w:szCs w:val="28"/>
        </w:rPr>
        <w:t>Информация об услугах и согласованиях, являющихся</w:t>
      </w:r>
      <w:r w:rsidR="000824FF">
        <w:rPr>
          <w:rFonts w:ascii="Times New Roman" w:hAnsi="Times New Roman" w:cs="Times New Roman"/>
          <w:b w:val="0"/>
          <w:sz w:val="28"/>
          <w:szCs w:val="28"/>
        </w:rPr>
        <w:t xml:space="preserve"> </w:t>
      </w:r>
      <w:r w:rsidRPr="000824FF">
        <w:rPr>
          <w:rFonts w:ascii="Times New Roman" w:hAnsi="Times New Roman" w:cs="Times New Roman"/>
          <w:b w:val="0"/>
          <w:sz w:val="28"/>
          <w:szCs w:val="28"/>
        </w:rPr>
        <w:t>необходимыми и обязательными для предоставления</w:t>
      </w:r>
      <w:r w:rsidR="000824FF">
        <w:rPr>
          <w:rFonts w:ascii="Times New Roman" w:hAnsi="Times New Roman" w:cs="Times New Roman"/>
          <w:b w:val="0"/>
          <w:sz w:val="28"/>
          <w:szCs w:val="28"/>
        </w:rPr>
        <w:t xml:space="preserve"> </w:t>
      </w:r>
      <w:r w:rsidR="00E2299C" w:rsidRPr="000824FF">
        <w:rPr>
          <w:rFonts w:ascii="Times New Roman" w:hAnsi="Times New Roman" w:cs="Times New Roman"/>
          <w:b w:val="0"/>
          <w:sz w:val="28"/>
          <w:szCs w:val="28"/>
        </w:rPr>
        <w:t>муниципальной</w:t>
      </w:r>
      <w:r w:rsidRPr="000824FF">
        <w:rPr>
          <w:rFonts w:ascii="Times New Roman" w:hAnsi="Times New Roman" w:cs="Times New Roman"/>
          <w:b w:val="0"/>
          <w:sz w:val="28"/>
          <w:szCs w:val="28"/>
        </w:rPr>
        <w:t xml:space="preserve"> услуги</w:t>
      </w:r>
    </w:p>
    <w:p w14:paraId="4953EA1C" w14:textId="77777777" w:rsidR="00051B87" w:rsidRPr="000824FF" w:rsidRDefault="00051B87" w:rsidP="000824FF">
      <w:pPr>
        <w:pStyle w:val="ConsPlusNormal"/>
        <w:jc w:val="both"/>
        <w:rPr>
          <w:rFonts w:ascii="Times New Roman" w:hAnsi="Times New Roman" w:cs="Times New Roman"/>
          <w:sz w:val="28"/>
          <w:szCs w:val="28"/>
        </w:rPr>
      </w:pPr>
    </w:p>
    <w:p w14:paraId="3349047F"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2.16. Получения услуг и согласований, которые являются необходимыми и обязательными для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не требуется.</w:t>
      </w:r>
    </w:p>
    <w:p w14:paraId="133E4B30" w14:textId="77777777" w:rsidR="009920FA" w:rsidRPr="00631224" w:rsidRDefault="009920FA" w:rsidP="009920FA">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57D73C1D" w14:textId="77777777" w:rsidR="009920FA" w:rsidRPr="00631224" w:rsidRDefault="009920FA" w:rsidP="009920FA">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2.17.1. Предоставление услуги по экстерриториальному принципу не предусмотрено.</w:t>
      </w:r>
    </w:p>
    <w:p w14:paraId="772A0FE8" w14:textId="77777777" w:rsidR="009920FA" w:rsidRPr="00631224" w:rsidRDefault="009920FA" w:rsidP="009920FA">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23B11C49" w14:textId="77777777" w:rsidR="00051B87" w:rsidRPr="00A300C8" w:rsidRDefault="00A300C8" w:rsidP="00A300C8">
      <w:pPr>
        <w:pStyle w:val="ConsPlusTitle"/>
        <w:spacing w:before="280"/>
        <w:ind w:firstLine="540"/>
        <w:jc w:val="center"/>
        <w:outlineLvl w:val="1"/>
        <w:rPr>
          <w:rFonts w:ascii="Times New Roman" w:hAnsi="Times New Roman" w:cs="Times New Roman"/>
          <w:sz w:val="28"/>
          <w:szCs w:val="28"/>
        </w:rPr>
      </w:pPr>
      <w:r>
        <w:rPr>
          <w:rFonts w:ascii="Times New Roman" w:hAnsi="Times New Roman" w:cs="Times New Roman"/>
          <w:sz w:val="28"/>
          <w:szCs w:val="28"/>
        </w:rPr>
        <w:t xml:space="preserve">3. </w:t>
      </w:r>
      <w:r w:rsidR="00051B87" w:rsidRPr="00A300C8">
        <w:rPr>
          <w:rFonts w:ascii="Times New Roman" w:hAnsi="Times New Roman" w:cs="Times New Roman"/>
          <w:sz w:val="28"/>
          <w:szCs w:val="28"/>
        </w:rPr>
        <w:t>Состав, последовательность и сроки выполнения</w:t>
      </w:r>
      <w:r w:rsidR="000824FF" w:rsidRPr="00A300C8">
        <w:rPr>
          <w:rFonts w:ascii="Times New Roman" w:hAnsi="Times New Roman" w:cs="Times New Roman"/>
          <w:sz w:val="28"/>
          <w:szCs w:val="28"/>
        </w:rPr>
        <w:t xml:space="preserve"> </w:t>
      </w:r>
      <w:r w:rsidR="00051B87" w:rsidRPr="00A300C8">
        <w:rPr>
          <w:rFonts w:ascii="Times New Roman" w:hAnsi="Times New Roman" w:cs="Times New Roman"/>
          <w:sz w:val="28"/>
          <w:szCs w:val="28"/>
        </w:rPr>
        <w:t>административных процедур, требования к порядку</w:t>
      </w:r>
      <w:r w:rsidR="000824FF" w:rsidRPr="00A300C8">
        <w:rPr>
          <w:rFonts w:ascii="Times New Roman" w:hAnsi="Times New Roman" w:cs="Times New Roman"/>
          <w:sz w:val="28"/>
          <w:szCs w:val="28"/>
        </w:rPr>
        <w:t xml:space="preserve"> </w:t>
      </w:r>
      <w:r w:rsidR="00051B87" w:rsidRPr="00A300C8">
        <w:rPr>
          <w:rFonts w:ascii="Times New Roman" w:hAnsi="Times New Roman" w:cs="Times New Roman"/>
          <w:sz w:val="28"/>
          <w:szCs w:val="28"/>
        </w:rPr>
        <w:t>их выполнения</w:t>
      </w:r>
    </w:p>
    <w:p w14:paraId="5C96F0AA" w14:textId="77777777" w:rsidR="00051B87" w:rsidRPr="00631224" w:rsidRDefault="00051B87">
      <w:pPr>
        <w:pStyle w:val="ConsPlusNormal"/>
        <w:rPr>
          <w:rFonts w:ascii="Times New Roman" w:hAnsi="Times New Roman" w:cs="Times New Roman"/>
          <w:sz w:val="28"/>
          <w:szCs w:val="28"/>
        </w:rPr>
      </w:pPr>
    </w:p>
    <w:p w14:paraId="259B82ED"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3.1.1. Предоставление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включает в себя следующие административные процедуры:</w:t>
      </w:r>
    </w:p>
    <w:p w14:paraId="59FA776B"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lastRenderedPageBreak/>
        <w:t xml:space="preserve">1) прием и регистрация заявления о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- 1 рабочий день;</w:t>
      </w:r>
    </w:p>
    <w:p w14:paraId="78C41BF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 </w:t>
      </w:r>
      <w:r w:rsidR="00E8524D" w:rsidRPr="00631224">
        <w:rPr>
          <w:rFonts w:ascii="Times New Roman" w:eastAsia="Times New Roman" w:hAnsi="Times New Roman" w:cs="Times New Roman"/>
          <w:sz w:val="28"/>
          <w:szCs w:val="28"/>
        </w:rPr>
        <w:t>рассмотрение заявления и документов о предоставлении муниципальной услуги</w:t>
      </w:r>
      <w:r w:rsidR="00E8524D" w:rsidRPr="00631224">
        <w:rPr>
          <w:rFonts w:ascii="Times New Roman" w:hAnsi="Times New Roman" w:cs="Times New Roman"/>
          <w:sz w:val="28"/>
          <w:szCs w:val="28"/>
        </w:rPr>
        <w:t xml:space="preserve"> </w:t>
      </w:r>
      <w:r w:rsidRPr="00631224">
        <w:rPr>
          <w:rFonts w:ascii="Times New Roman" w:hAnsi="Times New Roman" w:cs="Times New Roman"/>
          <w:sz w:val="28"/>
          <w:szCs w:val="28"/>
        </w:rPr>
        <w:t>- 17 рабочих дней.</w:t>
      </w:r>
    </w:p>
    <w:p w14:paraId="167283C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В период до 1 января 2024 года срок составляет 12 рабочих дней;</w:t>
      </w:r>
    </w:p>
    <w:p w14:paraId="4235BB5D" w14:textId="77777777" w:rsidR="003B3933" w:rsidRPr="00631224" w:rsidRDefault="006D349F" w:rsidP="006D349F">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3) организация проведения общественных обсуждений или публичных слушаний</w:t>
      </w:r>
      <w:r w:rsidR="003B3933" w:rsidRPr="00631224">
        <w:rPr>
          <w:rFonts w:ascii="Times New Roman" w:hAnsi="Times New Roman" w:cs="Times New Roman"/>
          <w:sz w:val="28"/>
          <w:szCs w:val="28"/>
        </w:rPr>
        <w:t xml:space="preserve"> - не более 30 дней;</w:t>
      </w:r>
    </w:p>
    <w:p w14:paraId="2261AB5D" w14:textId="77777777" w:rsidR="006D349F" w:rsidRPr="00631224" w:rsidRDefault="006D349F" w:rsidP="006D349F">
      <w:pPr>
        <w:pStyle w:val="ConsPlusNormal"/>
        <w:spacing w:before="220"/>
        <w:ind w:firstLine="540"/>
        <w:jc w:val="both"/>
        <w:rPr>
          <w:rFonts w:ascii="Times New Roman" w:hAnsi="Times New Roman" w:cs="Times New Roman"/>
          <w:i/>
          <w:sz w:val="28"/>
          <w:szCs w:val="28"/>
        </w:rPr>
      </w:pPr>
      <w:r w:rsidRPr="00631224">
        <w:rPr>
          <w:rFonts w:ascii="Times New Roman" w:hAnsi="Times New Roman" w:cs="Times New Roman"/>
          <w:sz w:val="28"/>
          <w:szCs w:val="28"/>
        </w:rPr>
        <w:t xml:space="preserve"> в порядке, установленном Градостроительным </w:t>
      </w:r>
      <w:hyperlink r:id="rId46">
        <w:r w:rsidRPr="00631224">
          <w:rPr>
            <w:rFonts w:ascii="Times New Roman" w:hAnsi="Times New Roman" w:cs="Times New Roman"/>
            <w:sz w:val="28"/>
            <w:szCs w:val="28"/>
          </w:rPr>
          <w:t>кодексом</w:t>
        </w:r>
      </w:hyperlink>
      <w:r w:rsidRPr="00631224">
        <w:rPr>
          <w:rFonts w:ascii="Times New Roman" w:hAnsi="Times New Roman" w:cs="Times New Roman"/>
          <w:sz w:val="28"/>
          <w:szCs w:val="28"/>
        </w:rPr>
        <w:t xml:space="preserve"> Российской Федерации, за исключением случаев, установленных </w:t>
      </w:r>
      <w:hyperlink r:id="rId47">
        <w:r w:rsidRPr="00631224">
          <w:rPr>
            <w:rFonts w:ascii="Times New Roman" w:hAnsi="Times New Roman" w:cs="Times New Roman"/>
            <w:sz w:val="28"/>
            <w:szCs w:val="28"/>
          </w:rPr>
          <w:t>частью 12 статьи 43</w:t>
        </w:r>
      </w:hyperlink>
      <w:r w:rsidRPr="00631224">
        <w:rPr>
          <w:rFonts w:ascii="Times New Roman" w:hAnsi="Times New Roman" w:cs="Times New Roman"/>
          <w:sz w:val="28"/>
          <w:szCs w:val="28"/>
        </w:rPr>
        <w:t xml:space="preserve">, </w:t>
      </w:r>
      <w:hyperlink r:id="rId48">
        <w:r w:rsidRPr="00631224">
          <w:rPr>
            <w:rFonts w:ascii="Times New Roman" w:hAnsi="Times New Roman" w:cs="Times New Roman"/>
            <w:sz w:val="28"/>
            <w:szCs w:val="28"/>
          </w:rPr>
          <w:t>частью 10.1 статьи 45</w:t>
        </w:r>
      </w:hyperlink>
      <w:r w:rsidRPr="00631224">
        <w:rPr>
          <w:rFonts w:ascii="Times New Roman" w:hAnsi="Times New Roman" w:cs="Times New Roman"/>
          <w:sz w:val="28"/>
          <w:szCs w:val="28"/>
        </w:rPr>
        <w:t xml:space="preserve">, </w:t>
      </w:r>
      <w:hyperlink r:id="rId49">
        <w:r w:rsidRPr="00631224">
          <w:rPr>
            <w:rFonts w:ascii="Times New Roman" w:hAnsi="Times New Roman" w:cs="Times New Roman"/>
            <w:sz w:val="28"/>
            <w:szCs w:val="28"/>
          </w:rPr>
          <w:t>первым предложением части 12.1 статьи 45</w:t>
        </w:r>
      </w:hyperlink>
      <w:r w:rsidRPr="00631224">
        <w:rPr>
          <w:rFonts w:ascii="Times New Roman" w:hAnsi="Times New Roman" w:cs="Times New Roman"/>
          <w:sz w:val="28"/>
          <w:szCs w:val="28"/>
        </w:rPr>
        <w:t xml:space="preserve">, </w:t>
      </w:r>
      <w:hyperlink r:id="rId50">
        <w:r w:rsidRPr="00631224">
          <w:rPr>
            <w:rFonts w:ascii="Times New Roman" w:hAnsi="Times New Roman" w:cs="Times New Roman"/>
            <w:sz w:val="28"/>
            <w:szCs w:val="28"/>
          </w:rPr>
          <w:t>частью 5.1 статьи 46</w:t>
        </w:r>
      </w:hyperlink>
      <w:r w:rsidRPr="00631224">
        <w:rPr>
          <w:rFonts w:ascii="Times New Roman" w:hAnsi="Times New Roman" w:cs="Times New Roman"/>
          <w:sz w:val="28"/>
          <w:szCs w:val="28"/>
        </w:rPr>
        <w:t xml:space="preserve"> </w:t>
      </w:r>
      <w:r w:rsidRPr="000824FF">
        <w:rPr>
          <w:rFonts w:ascii="Times New Roman" w:hAnsi="Times New Roman" w:cs="Times New Roman"/>
          <w:sz w:val="28"/>
          <w:szCs w:val="28"/>
        </w:rPr>
        <w:t>Градостроительного кодекса Российской Федерации, с уведомлением заявителя  (срок указывается в соответствии с Уставом муниципального образования и (или) нормативным правовым актом представительного органа муниципального образования);</w:t>
      </w:r>
    </w:p>
    <w:p w14:paraId="17F7DAB1" w14:textId="77777777" w:rsidR="006D349F" w:rsidRPr="00631224" w:rsidRDefault="006D349F" w:rsidP="006D349F">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4) принятие решения о предоставлении муниципальной услуги -1 рабочий день;</w:t>
      </w:r>
    </w:p>
    <w:p w14:paraId="1A8D6BDB" w14:textId="77777777" w:rsidR="006D349F" w:rsidRPr="00631224" w:rsidRDefault="006D349F" w:rsidP="006D349F">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5) регистрация и выдача (направление) заявителю результата </w:t>
      </w:r>
      <w:proofErr w:type="gramStart"/>
      <w:r w:rsidRPr="00631224">
        <w:rPr>
          <w:rFonts w:ascii="Times New Roman" w:hAnsi="Times New Roman" w:cs="Times New Roman"/>
          <w:sz w:val="28"/>
          <w:szCs w:val="28"/>
        </w:rPr>
        <w:t>муниципальной  услуги</w:t>
      </w:r>
      <w:proofErr w:type="gramEnd"/>
      <w:r w:rsidRPr="00631224">
        <w:rPr>
          <w:rFonts w:ascii="Times New Roman" w:hAnsi="Times New Roman" w:cs="Times New Roman"/>
          <w:sz w:val="28"/>
          <w:szCs w:val="28"/>
        </w:rPr>
        <w:t xml:space="preserve"> - 1 рабочий день.</w:t>
      </w:r>
    </w:p>
    <w:p w14:paraId="3E6F62D6" w14:textId="77777777" w:rsidR="00051B87" w:rsidRPr="000824FF" w:rsidRDefault="00051B87">
      <w:pPr>
        <w:pStyle w:val="ConsPlusNormal"/>
        <w:spacing w:before="220"/>
        <w:ind w:firstLine="540"/>
        <w:jc w:val="both"/>
        <w:rPr>
          <w:rFonts w:ascii="Times New Roman" w:hAnsi="Times New Roman" w:cs="Times New Roman"/>
          <w:sz w:val="28"/>
          <w:szCs w:val="28"/>
        </w:rPr>
      </w:pPr>
      <w:r w:rsidRPr="000824FF">
        <w:rPr>
          <w:rFonts w:ascii="Times New Roman" w:hAnsi="Times New Roman" w:cs="Times New Roman"/>
          <w:sz w:val="28"/>
          <w:szCs w:val="28"/>
        </w:rPr>
        <w:t>3.1.</w:t>
      </w:r>
      <w:r w:rsidR="00F17833" w:rsidRPr="000824FF">
        <w:rPr>
          <w:rFonts w:ascii="Times New Roman" w:hAnsi="Times New Roman" w:cs="Times New Roman"/>
          <w:sz w:val="28"/>
          <w:szCs w:val="28"/>
        </w:rPr>
        <w:t>1.1.</w:t>
      </w:r>
      <w:r w:rsidRPr="000824FF">
        <w:rPr>
          <w:rFonts w:ascii="Times New Roman" w:hAnsi="Times New Roman" w:cs="Times New Roman"/>
          <w:sz w:val="28"/>
          <w:szCs w:val="28"/>
        </w:rPr>
        <w:t xml:space="preserve"> Прием и регистрация заявления о предоставлении </w:t>
      </w:r>
      <w:r w:rsidR="00E2299C" w:rsidRPr="000824FF">
        <w:rPr>
          <w:rFonts w:ascii="Times New Roman" w:hAnsi="Times New Roman" w:cs="Times New Roman"/>
          <w:sz w:val="28"/>
          <w:szCs w:val="28"/>
        </w:rPr>
        <w:t>муниципальной</w:t>
      </w:r>
      <w:r w:rsidRPr="000824FF">
        <w:rPr>
          <w:rFonts w:ascii="Times New Roman" w:hAnsi="Times New Roman" w:cs="Times New Roman"/>
          <w:sz w:val="28"/>
          <w:szCs w:val="28"/>
        </w:rPr>
        <w:t xml:space="preserve"> услуги.</w:t>
      </w:r>
    </w:p>
    <w:p w14:paraId="522F8103"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 Основание для начала исполнения административной процедуры: поступление в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 xml:space="preserve"> заявления и Документации.</w:t>
      </w:r>
    </w:p>
    <w:p w14:paraId="03751EB2"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и(или) максимальный срок его выполнения: </w:t>
      </w:r>
      <w:r w:rsidR="000824FF" w:rsidRPr="000824FF">
        <w:rPr>
          <w:rFonts w:ascii="Times New Roman" w:hAnsi="Times New Roman" w:cs="Times New Roman"/>
          <w:sz w:val="28"/>
          <w:szCs w:val="28"/>
        </w:rPr>
        <w:t>специалист, ответственный за приём и регистрацию обращений и заявлений</w:t>
      </w:r>
      <w:r w:rsidRPr="00631224">
        <w:rPr>
          <w:rFonts w:ascii="Times New Roman" w:hAnsi="Times New Roman" w:cs="Times New Roman"/>
          <w:sz w:val="28"/>
          <w:szCs w:val="28"/>
        </w:rPr>
        <w:t xml:space="preserve">, принимает представленные (направленные) заявителем заявление и документы и осуществляет регистрацию </w:t>
      </w:r>
      <w:proofErr w:type="gramStart"/>
      <w:r w:rsidRPr="00631224">
        <w:rPr>
          <w:rFonts w:ascii="Times New Roman" w:hAnsi="Times New Roman" w:cs="Times New Roman"/>
          <w:sz w:val="28"/>
          <w:szCs w:val="28"/>
        </w:rPr>
        <w:t xml:space="preserve">заявления </w:t>
      </w:r>
      <w:r w:rsidR="00E5509C" w:rsidRPr="00631224">
        <w:rPr>
          <w:rFonts w:ascii="Times New Roman" w:hAnsi="Times New Roman" w:cs="Times New Roman"/>
          <w:sz w:val="28"/>
          <w:szCs w:val="28"/>
        </w:rPr>
        <w:t xml:space="preserve"> в</w:t>
      </w:r>
      <w:proofErr w:type="gramEnd"/>
      <w:r w:rsidR="00E5509C" w:rsidRPr="00631224">
        <w:rPr>
          <w:rFonts w:ascii="Times New Roman" w:hAnsi="Times New Roman" w:cs="Times New Roman"/>
          <w:sz w:val="28"/>
          <w:szCs w:val="28"/>
        </w:rPr>
        <w:t xml:space="preserve"> установленном порядке</w:t>
      </w:r>
      <w:r w:rsidRPr="00631224">
        <w:rPr>
          <w:rFonts w:ascii="Times New Roman" w:hAnsi="Times New Roman" w:cs="Times New Roman"/>
          <w:sz w:val="28"/>
          <w:szCs w:val="28"/>
        </w:rPr>
        <w:t>.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14:paraId="3F273488"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3) Лицом, ответственным за выполнение административного действия, является </w:t>
      </w:r>
      <w:r w:rsidR="000824FF" w:rsidRPr="000824FF">
        <w:rPr>
          <w:rFonts w:ascii="Times New Roman" w:hAnsi="Times New Roman" w:cs="Times New Roman"/>
          <w:sz w:val="28"/>
          <w:szCs w:val="28"/>
        </w:rPr>
        <w:t>специалист, ответственный за приём и регистрацию обращений и заявлений</w:t>
      </w:r>
      <w:r w:rsidRPr="00631224">
        <w:rPr>
          <w:rFonts w:ascii="Times New Roman" w:hAnsi="Times New Roman" w:cs="Times New Roman"/>
          <w:sz w:val="28"/>
          <w:szCs w:val="28"/>
        </w:rPr>
        <w:t>.</w:t>
      </w:r>
    </w:p>
    <w:p w14:paraId="5E17232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4) Выполнение административной процедуры не предполагает принятие решений.</w:t>
      </w:r>
    </w:p>
    <w:p w14:paraId="38ABFED6"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5) Результатом выполнения административной процедуры является регистрация заявления о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и его передача для рассмотрения </w:t>
      </w:r>
      <w:r w:rsidR="00E5509C" w:rsidRPr="00631224">
        <w:rPr>
          <w:rFonts w:ascii="Times New Roman" w:hAnsi="Times New Roman" w:cs="Times New Roman"/>
          <w:sz w:val="28"/>
          <w:szCs w:val="28"/>
        </w:rPr>
        <w:t xml:space="preserve">руководителю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w:t>
      </w:r>
    </w:p>
    <w:p w14:paraId="395C1AA7"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lastRenderedPageBreak/>
        <w:t>Фиксация результата административной процедуры производится путем регистрации поступившего запроса</w:t>
      </w:r>
      <w:r w:rsidR="00E5509C" w:rsidRPr="00631224">
        <w:rPr>
          <w:rFonts w:ascii="Times New Roman" w:hAnsi="Times New Roman" w:cs="Times New Roman"/>
          <w:sz w:val="28"/>
          <w:szCs w:val="28"/>
        </w:rPr>
        <w:t xml:space="preserve"> в установленном порядке</w:t>
      </w:r>
      <w:r w:rsidRPr="00631224">
        <w:rPr>
          <w:rFonts w:ascii="Times New Roman" w:hAnsi="Times New Roman" w:cs="Times New Roman"/>
          <w:sz w:val="28"/>
          <w:szCs w:val="28"/>
        </w:rPr>
        <w:t>.</w:t>
      </w:r>
    </w:p>
    <w:p w14:paraId="1D775A60" w14:textId="77777777" w:rsidR="00F17833"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Передача запроса на рассмотрение </w:t>
      </w:r>
      <w:r w:rsidR="00E5509C" w:rsidRPr="00631224">
        <w:rPr>
          <w:rFonts w:ascii="Times New Roman" w:hAnsi="Times New Roman" w:cs="Times New Roman"/>
          <w:sz w:val="28"/>
          <w:szCs w:val="28"/>
        </w:rPr>
        <w:t xml:space="preserve">руководителю ОМСУ. </w:t>
      </w:r>
    </w:p>
    <w:p w14:paraId="06D2E953" w14:textId="77777777" w:rsidR="00051B87" w:rsidRPr="000824FF" w:rsidRDefault="00F17833">
      <w:pPr>
        <w:pStyle w:val="ConsPlusNormal"/>
        <w:spacing w:before="220"/>
        <w:ind w:firstLine="540"/>
        <w:jc w:val="both"/>
        <w:rPr>
          <w:rFonts w:ascii="Times New Roman" w:hAnsi="Times New Roman" w:cs="Times New Roman"/>
          <w:sz w:val="28"/>
          <w:szCs w:val="28"/>
        </w:rPr>
      </w:pPr>
      <w:r w:rsidRPr="000824FF">
        <w:rPr>
          <w:rFonts w:ascii="Times New Roman" w:hAnsi="Times New Roman" w:cs="Times New Roman"/>
          <w:sz w:val="28"/>
          <w:szCs w:val="28"/>
        </w:rPr>
        <w:t>3.1.1.2.</w:t>
      </w:r>
      <w:r w:rsidRPr="000824FF">
        <w:rPr>
          <w:rFonts w:ascii="Times New Roman" w:hAnsi="Times New Roman" w:cs="Times New Roman"/>
          <w:color w:val="4F81BD" w:themeColor="accent1"/>
          <w:sz w:val="28"/>
          <w:szCs w:val="28"/>
        </w:rPr>
        <w:t xml:space="preserve"> </w:t>
      </w:r>
      <w:r w:rsidR="00E8524D" w:rsidRPr="000824FF">
        <w:rPr>
          <w:rFonts w:ascii="Times New Roman" w:eastAsia="Times New Roman" w:hAnsi="Times New Roman" w:cs="Times New Roman"/>
          <w:sz w:val="28"/>
          <w:szCs w:val="28"/>
        </w:rPr>
        <w:t>Рассмотрение заявления о предоставлении муниципальной услуги и прилагаемых к нему документов.</w:t>
      </w:r>
    </w:p>
    <w:p w14:paraId="644DBD76" w14:textId="77777777" w:rsidR="00E8524D" w:rsidRPr="00631224" w:rsidRDefault="00E8524D" w:rsidP="00E852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31224">
        <w:rPr>
          <w:rFonts w:ascii="Times New Roman" w:eastAsia="Times New Roman" w:hAnsi="Times New Roman" w:cs="Times New Roman"/>
          <w:sz w:val="28"/>
          <w:szCs w:val="28"/>
          <w:lang w:eastAsia="ru-RU"/>
        </w:rPr>
        <w:t>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14:paraId="156A4D6F" w14:textId="77777777" w:rsidR="00E8524D" w:rsidRPr="00631224" w:rsidRDefault="00E8524D" w:rsidP="00E852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31224">
        <w:rPr>
          <w:rFonts w:ascii="Times New Roman" w:eastAsia="Times New Roman" w:hAnsi="Times New Roman" w:cs="Times New Roman"/>
          <w:sz w:val="28"/>
          <w:szCs w:val="28"/>
          <w:lang w:eastAsia="ru-RU"/>
        </w:rPr>
        <w:t>2) Содержание административного действия, продолжительность и(или) максимальный срок его (их) выполнения:</w:t>
      </w:r>
    </w:p>
    <w:p w14:paraId="2A294E94" w14:textId="77777777" w:rsidR="00E8524D" w:rsidRPr="00631224" w:rsidRDefault="00E8524D" w:rsidP="00E8524D">
      <w:pPr>
        <w:pStyle w:val="a6"/>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631224">
        <w:rPr>
          <w:rFonts w:ascii="Times New Roman" w:eastAsia="Times New Roman" w:hAnsi="Times New Roman" w:cs="Times New Roman"/>
          <w:sz w:val="28"/>
          <w:szCs w:val="28"/>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0DB84089" w14:textId="77777777" w:rsidR="00E8524D" w:rsidRPr="00631224" w:rsidRDefault="00E8524D" w:rsidP="00E8524D">
      <w:pPr>
        <w:pStyle w:val="a6"/>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proofErr w:type="gramStart"/>
      <w:r w:rsidRPr="00631224">
        <w:rPr>
          <w:rFonts w:ascii="Times New Roman" w:eastAsia="Times New Roman" w:hAnsi="Times New Roman" w:cs="Times New Roman"/>
          <w:sz w:val="28"/>
          <w:szCs w:val="28"/>
          <w:lang w:eastAsia="ru-RU"/>
        </w:rPr>
        <w:t>действие:  сбор</w:t>
      </w:r>
      <w:proofErr w:type="gramEnd"/>
      <w:r w:rsidRPr="00631224">
        <w:rPr>
          <w:rFonts w:ascii="Times New Roman" w:eastAsia="Times New Roman" w:hAnsi="Times New Roman" w:cs="Times New Roman"/>
          <w:sz w:val="28"/>
          <w:szCs w:val="28"/>
          <w:lang w:eastAsia="ru-RU"/>
        </w:rPr>
        <w:t xml:space="preserve">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w:t>
      </w:r>
    </w:p>
    <w:p w14:paraId="70908728" w14:textId="77777777" w:rsidR="00E8524D" w:rsidRPr="00631224" w:rsidRDefault="00E8524D" w:rsidP="00E8524D">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631224">
        <w:rPr>
          <w:rFonts w:ascii="Times New Roman" w:eastAsia="Times New Roman" w:hAnsi="Times New Roman" w:cs="Times New Roman"/>
          <w:sz w:val="28"/>
          <w:szCs w:val="28"/>
          <w:lang w:eastAsia="ru-RU"/>
        </w:rPr>
        <w:tab/>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739DFCFE" w14:textId="77777777" w:rsidR="00E8524D" w:rsidRPr="00631224" w:rsidRDefault="00E8524D" w:rsidP="00E8524D">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631224">
        <w:rPr>
          <w:rFonts w:ascii="Times New Roman" w:eastAsia="Times New Roman" w:hAnsi="Times New Roman" w:cs="Times New Roman"/>
          <w:sz w:val="28"/>
          <w:szCs w:val="28"/>
          <w:lang w:eastAsia="ru-RU"/>
        </w:rPr>
        <w:tab/>
        <w:t>3 действие: формирование проекта решения по итогам рассмотрения заявления и документов.</w:t>
      </w:r>
    </w:p>
    <w:p w14:paraId="0EFF9908" w14:textId="77777777" w:rsidR="00E8524D" w:rsidRPr="00631224" w:rsidRDefault="00E8524D" w:rsidP="00E852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31224">
        <w:rPr>
          <w:rFonts w:ascii="Times New Roman" w:eastAsia="Times New Roman" w:hAnsi="Times New Roman" w:cs="Times New Roman"/>
          <w:sz w:val="28"/>
          <w:szCs w:val="28"/>
          <w:lang w:eastAsia="ru-RU"/>
        </w:rPr>
        <w:t>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14:paraId="7E9E8C03" w14:textId="77777777" w:rsidR="00E8524D" w:rsidRPr="00631224" w:rsidRDefault="00E8524D" w:rsidP="00E852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31224">
        <w:rPr>
          <w:rFonts w:ascii="Times New Roman" w:eastAsia="Times New Roman" w:hAnsi="Times New Roman" w:cs="Times New Roman"/>
          <w:sz w:val="28"/>
          <w:szCs w:val="28"/>
          <w:lang w:eastAsia="ru-RU"/>
        </w:rPr>
        <w:t>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236E5391" w14:textId="77777777" w:rsidR="00E8524D" w:rsidRPr="00631224" w:rsidRDefault="00E8524D" w:rsidP="00E8524D">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5) Результат выполнения административной процедуры:</w:t>
      </w:r>
    </w:p>
    <w:p w14:paraId="5A889A8C" w14:textId="77777777" w:rsidR="00E8524D" w:rsidRPr="00631224" w:rsidRDefault="00E8524D" w:rsidP="00E8524D">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проект решения о подготовке документации по планировке территории утверждении задания на подготовку документации по планировке территории, схемы границ территории, в отношении которой будет осуществляться подготовка документации по планировке территории, и задания на выполнение инженерных изысканий;</w:t>
      </w:r>
    </w:p>
    <w:p w14:paraId="459DC187" w14:textId="77777777" w:rsidR="00E8524D" w:rsidRPr="00631224" w:rsidRDefault="00E8524D" w:rsidP="00E8524D">
      <w:pPr>
        <w:pStyle w:val="a3"/>
        <w:ind w:firstLine="567"/>
        <w:jc w:val="both"/>
        <w:rPr>
          <w:rFonts w:ascii="Times New Roman" w:hAnsi="Times New Roman" w:cs="Times New Roman"/>
          <w:sz w:val="28"/>
          <w:szCs w:val="28"/>
        </w:rPr>
      </w:pPr>
      <w:r w:rsidRPr="00631224">
        <w:rPr>
          <w:rFonts w:ascii="Times New Roman" w:hAnsi="Times New Roman" w:cs="Times New Roman"/>
          <w:sz w:val="28"/>
          <w:szCs w:val="28"/>
        </w:rPr>
        <w:t>- проект решения об отказе в предоставлении муниципальной услуги.</w:t>
      </w:r>
    </w:p>
    <w:p w14:paraId="50163B9F" w14:textId="77777777" w:rsidR="003B3933" w:rsidRPr="000824FF" w:rsidRDefault="00051B87" w:rsidP="00E8524D">
      <w:pPr>
        <w:pStyle w:val="a3"/>
        <w:ind w:firstLine="567"/>
        <w:jc w:val="both"/>
        <w:rPr>
          <w:rFonts w:ascii="Times New Roman" w:hAnsi="Times New Roman" w:cs="Times New Roman"/>
          <w:sz w:val="28"/>
          <w:szCs w:val="28"/>
        </w:rPr>
      </w:pPr>
      <w:r w:rsidRPr="000824FF">
        <w:rPr>
          <w:rFonts w:ascii="Times New Roman" w:hAnsi="Times New Roman" w:cs="Times New Roman"/>
          <w:sz w:val="28"/>
          <w:szCs w:val="28"/>
        </w:rPr>
        <w:t>3.1.</w:t>
      </w:r>
      <w:r w:rsidR="00F17833" w:rsidRPr="000824FF">
        <w:rPr>
          <w:rFonts w:ascii="Times New Roman" w:hAnsi="Times New Roman" w:cs="Times New Roman"/>
          <w:sz w:val="28"/>
          <w:szCs w:val="28"/>
        </w:rPr>
        <w:t>1.3.</w:t>
      </w:r>
      <w:r w:rsidRPr="000824FF">
        <w:rPr>
          <w:rFonts w:ascii="Times New Roman" w:hAnsi="Times New Roman" w:cs="Times New Roman"/>
          <w:sz w:val="28"/>
          <w:szCs w:val="28"/>
        </w:rPr>
        <w:t xml:space="preserve"> </w:t>
      </w:r>
      <w:r w:rsidR="00A61211" w:rsidRPr="000824FF">
        <w:rPr>
          <w:rFonts w:ascii="Times New Roman" w:hAnsi="Times New Roman" w:cs="Times New Roman"/>
          <w:sz w:val="28"/>
          <w:szCs w:val="28"/>
        </w:rPr>
        <w:t>Организация проведения общественных обсуждений или публичных слушаний</w:t>
      </w:r>
    </w:p>
    <w:p w14:paraId="7FFA2BF5" w14:textId="77777777" w:rsidR="00051B87" w:rsidRPr="00631224" w:rsidRDefault="00051B87" w:rsidP="00E8524D">
      <w:pPr>
        <w:pStyle w:val="a3"/>
        <w:ind w:firstLine="567"/>
        <w:jc w:val="both"/>
        <w:rPr>
          <w:rFonts w:ascii="Times New Roman" w:hAnsi="Times New Roman" w:cs="Times New Roman"/>
          <w:sz w:val="28"/>
          <w:szCs w:val="28"/>
        </w:rPr>
      </w:pPr>
      <w:r w:rsidRPr="00631224">
        <w:rPr>
          <w:rFonts w:ascii="Times New Roman" w:hAnsi="Times New Roman" w:cs="Times New Roman"/>
          <w:sz w:val="28"/>
          <w:szCs w:val="28"/>
        </w:rPr>
        <w:t xml:space="preserve">за исключением случаев, установленных </w:t>
      </w:r>
      <w:hyperlink r:id="rId51">
        <w:r w:rsidRPr="00631224">
          <w:rPr>
            <w:rFonts w:ascii="Times New Roman" w:hAnsi="Times New Roman" w:cs="Times New Roman"/>
            <w:sz w:val="28"/>
            <w:szCs w:val="28"/>
          </w:rPr>
          <w:t>частью 12 статьи 43</w:t>
        </w:r>
      </w:hyperlink>
      <w:r w:rsidRPr="00631224">
        <w:rPr>
          <w:rFonts w:ascii="Times New Roman" w:hAnsi="Times New Roman" w:cs="Times New Roman"/>
          <w:sz w:val="28"/>
          <w:szCs w:val="28"/>
        </w:rPr>
        <w:t xml:space="preserve">, </w:t>
      </w:r>
      <w:hyperlink r:id="rId52">
        <w:r w:rsidRPr="00631224">
          <w:rPr>
            <w:rFonts w:ascii="Times New Roman" w:hAnsi="Times New Roman" w:cs="Times New Roman"/>
            <w:sz w:val="28"/>
            <w:szCs w:val="28"/>
          </w:rPr>
          <w:t>первым предложением части 12.1 статьи 45</w:t>
        </w:r>
      </w:hyperlink>
      <w:r w:rsidRPr="00631224">
        <w:rPr>
          <w:rFonts w:ascii="Times New Roman" w:hAnsi="Times New Roman" w:cs="Times New Roman"/>
          <w:sz w:val="28"/>
          <w:szCs w:val="28"/>
        </w:rPr>
        <w:t xml:space="preserve">, </w:t>
      </w:r>
      <w:hyperlink r:id="rId53">
        <w:r w:rsidRPr="00631224">
          <w:rPr>
            <w:rFonts w:ascii="Times New Roman" w:hAnsi="Times New Roman" w:cs="Times New Roman"/>
            <w:sz w:val="28"/>
            <w:szCs w:val="28"/>
          </w:rPr>
          <w:t>частью 10.1 статьи 45</w:t>
        </w:r>
      </w:hyperlink>
      <w:r w:rsidRPr="00631224">
        <w:rPr>
          <w:rFonts w:ascii="Times New Roman" w:hAnsi="Times New Roman" w:cs="Times New Roman"/>
          <w:sz w:val="28"/>
          <w:szCs w:val="28"/>
        </w:rPr>
        <w:t xml:space="preserve">, </w:t>
      </w:r>
      <w:hyperlink r:id="rId54">
        <w:r w:rsidRPr="00631224">
          <w:rPr>
            <w:rFonts w:ascii="Times New Roman" w:hAnsi="Times New Roman" w:cs="Times New Roman"/>
            <w:sz w:val="28"/>
            <w:szCs w:val="28"/>
          </w:rPr>
          <w:t>частью 5.1 статьи 46</w:t>
        </w:r>
      </w:hyperlink>
      <w:r w:rsidRPr="00631224">
        <w:rPr>
          <w:rFonts w:ascii="Times New Roman" w:hAnsi="Times New Roman" w:cs="Times New Roman"/>
          <w:sz w:val="28"/>
          <w:szCs w:val="28"/>
        </w:rPr>
        <w:t xml:space="preserve"> Градостроительного кодекса Российской Федерации, а также в период до 1 января </w:t>
      </w:r>
      <w:r w:rsidRPr="00631224">
        <w:rPr>
          <w:rFonts w:ascii="Times New Roman" w:hAnsi="Times New Roman" w:cs="Times New Roman"/>
          <w:sz w:val="28"/>
          <w:szCs w:val="28"/>
        </w:rPr>
        <w:lastRenderedPageBreak/>
        <w:t xml:space="preserve">2024 года - за исключением случаев, установленных </w:t>
      </w:r>
      <w:hyperlink r:id="rId55">
        <w:r w:rsidRPr="00631224">
          <w:rPr>
            <w:rFonts w:ascii="Times New Roman" w:hAnsi="Times New Roman" w:cs="Times New Roman"/>
            <w:sz w:val="28"/>
            <w:szCs w:val="28"/>
          </w:rPr>
          <w:t>постановлением</w:t>
        </w:r>
      </w:hyperlink>
      <w:r w:rsidRPr="00631224">
        <w:rPr>
          <w:rFonts w:ascii="Times New Roman" w:hAnsi="Times New Roman" w:cs="Times New Roman"/>
          <w:sz w:val="28"/>
          <w:szCs w:val="28"/>
        </w:rPr>
        <w:t xml:space="preserve"> Правительства Ленинградской области от 5 апреля 2022 года </w:t>
      </w:r>
      <w:r w:rsidR="00E5509C" w:rsidRPr="00631224">
        <w:rPr>
          <w:rFonts w:ascii="Times New Roman" w:hAnsi="Times New Roman" w:cs="Times New Roman"/>
          <w:sz w:val="28"/>
          <w:szCs w:val="28"/>
        </w:rPr>
        <w:t>№</w:t>
      </w:r>
      <w:r w:rsidRPr="00631224">
        <w:rPr>
          <w:rFonts w:ascii="Times New Roman" w:hAnsi="Times New Roman" w:cs="Times New Roman"/>
          <w:sz w:val="28"/>
          <w:szCs w:val="28"/>
        </w:rPr>
        <w:t xml:space="preserve"> 203 "Об установлении случаев утверждения в Ленинградской области в 2022 и 2023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 с уведомлением заявителя.</w:t>
      </w:r>
    </w:p>
    <w:p w14:paraId="3B75571B" w14:textId="77777777" w:rsidR="00F17833" w:rsidRPr="00631224" w:rsidRDefault="00F17833" w:rsidP="00F17833">
      <w:pPr>
        <w:pStyle w:val="ConsPlusNormal"/>
        <w:spacing w:before="220"/>
        <w:ind w:firstLine="540"/>
        <w:jc w:val="both"/>
        <w:rPr>
          <w:rFonts w:ascii="Times New Roman" w:hAnsi="Times New Roman" w:cs="Times New Roman"/>
          <w:strike/>
          <w:sz w:val="28"/>
          <w:szCs w:val="28"/>
        </w:rPr>
      </w:pPr>
      <w:r w:rsidRPr="00631224">
        <w:rPr>
          <w:rFonts w:ascii="Times New Roman" w:hAnsi="Times New Roman" w:cs="Times New Roman"/>
          <w:sz w:val="28"/>
          <w:szCs w:val="28"/>
        </w:rPr>
        <w:t xml:space="preserve">1) Основанием для начала административной процедуры является назначение Главой </w:t>
      </w:r>
      <w:r w:rsidR="000824FF" w:rsidRPr="000824FF">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000824FF">
        <w:rPr>
          <w:rFonts w:ascii="Times New Roman" w:hAnsi="Times New Roman" w:cs="Times New Roman"/>
          <w:sz w:val="28"/>
          <w:szCs w:val="28"/>
        </w:rPr>
        <w:t xml:space="preserve"> </w:t>
      </w:r>
      <w:r w:rsidRPr="00631224">
        <w:rPr>
          <w:rFonts w:ascii="Times New Roman" w:hAnsi="Times New Roman" w:cs="Times New Roman"/>
          <w:sz w:val="28"/>
          <w:szCs w:val="28"/>
        </w:rPr>
        <w:t xml:space="preserve">проведения общественных обсуждений или публичных слушаний в порядке, установленном Градостроительным </w:t>
      </w:r>
      <w:hyperlink r:id="rId56">
        <w:r w:rsidRPr="00631224">
          <w:rPr>
            <w:rFonts w:ascii="Times New Roman" w:hAnsi="Times New Roman" w:cs="Times New Roman"/>
            <w:sz w:val="28"/>
            <w:szCs w:val="28"/>
          </w:rPr>
          <w:t>кодексом</w:t>
        </w:r>
      </w:hyperlink>
      <w:r w:rsidRPr="00631224">
        <w:rPr>
          <w:rFonts w:ascii="Times New Roman" w:hAnsi="Times New Roman" w:cs="Times New Roman"/>
          <w:sz w:val="28"/>
          <w:szCs w:val="28"/>
        </w:rPr>
        <w:t xml:space="preserve"> Российской Федерации, и назначении комиссии по проведению общественных обсуждений или публичных слушаний.</w:t>
      </w:r>
    </w:p>
    <w:p w14:paraId="1F9B7F73"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 Содержание административного действия (административных действий), продолжительность и(или) максимальный срок его выполнения:</w:t>
      </w:r>
    </w:p>
    <w:p w14:paraId="2B75340C" w14:textId="77777777" w:rsidR="00E067DD" w:rsidRPr="00631224" w:rsidRDefault="004D2FD9" w:rsidP="00E067DD">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о</w:t>
      </w:r>
      <w:r w:rsidR="00051B87" w:rsidRPr="00631224">
        <w:rPr>
          <w:rFonts w:ascii="Times New Roman" w:hAnsi="Times New Roman" w:cs="Times New Roman"/>
          <w:sz w:val="28"/>
          <w:szCs w:val="28"/>
        </w:rPr>
        <w:t>тветственн</w:t>
      </w:r>
      <w:r w:rsidRPr="00631224">
        <w:rPr>
          <w:rFonts w:ascii="Times New Roman" w:hAnsi="Times New Roman" w:cs="Times New Roman"/>
          <w:sz w:val="28"/>
          <w:szCs w:val="28"/>
        </w:rPr>
        <w:t>ое должностное лицо</w:t>
      </w:r>
      <w:r w:rsidR="00051B87" w:rsidRPr="00631224">
        <w:rPr>
          <w:rFonts w:ascii="Times New Roman" w:hAnsi="Times New Roman" w:cs="Times New Roman"/>
          <w:sz w:val="28"/>
          <w:szCs w:val="28"/>
        </w:rPr>
        <w:t xml:space="preserve"> </w:t>
      </w:r>
      <w:r w:rsidRPr="00631224">
        <w:rPr>
          <w:rFonts w:ascii="Times New Roman" w:hAnsi="Times New Roman" w:cs="Times New Roman"/>
          <w:sz w:val="28"/>
          <w:szCs w:val="28"/>
        </w:rPr>
        <w:t xml:space="preserve">профильного структурного подразделения ОМСУ организует проведение общественных обсуждений или публичных слушаний в порядке, установленном Градостроительным </w:t>
      </w:r>
      <w:hyperlink r:id="rId57">
        <w:r w:rsidRPr="00631224">
          <w:rPr>
            <w:rFonts w:ascii="Times New Roman" w:hAnsi="Times New Roman" w:cs="Times New Roman"/>
            <w:sz w:val="28"/>
            <w:szCs w:val="28"/>
          </w:rPr>
          <w:t>кодексом</w:t>
        </w:r>
      </w:hyperlink>
      <w:r w:rsidRPr="00631224">
        <w:rPr>
          <w:rFonts w:ascii="Times New Roman" w:hAnsi="Times New Roman" w:cs="Times New Roman"/>
          <w:sz w:val="28"/>
          <w:szCs w:val="28"/>
        </w:rPr>
        <w:t xml:space="preserve"> Российской Федерации. </w:t>
      </w:r>
    </w:p>
    <w:p w14:paraId="4A5A7EF5" w14:textId="77777777" w:rsidR="00051B87" w:rsidRPr="000824FF" w:rsidRDefault="00051B87">
      <w:pPr>
        <w:pStyle w:val="ConsPlusNormal"/>
        <w:spacing w:before="220"/>
        <w:ind w:firstLine="540"/>
        <w:jc w:val="both"/>
        <w:rPr>
          <w:rFonts w:ascii="Times New Roman" w:hAnsi="Times New Roman" w:cs="Times New Roman"/>
          <w:sz w:val="28"/>
          <w:szCs w:val="28"/>
        </w:rPr>
      </w:pPr>
      <w:r w:rsidRPr="000824FF">
        <w:rPr>
          <w:rFonts w:ascii="Times New Roman" w:hAnsi="Times New Roman" w:cs="Times New Roman"/>
          <w:sz w:val="28"/>
          <w:szCs w:val="28"/>
        </w:rPr>
        <w:t xml:space="preserve">Срок выполнения административного действия </w:t>
      </w:r>
      <w:r w:rsidR="004D2FD9" w:rsidRPr="000824FF">
        <w:rPr>
          <w:rFonts w:ascii="Times New Roman" w:hAnsi="Times New Roman" w:cs="Times New Roman"/>
          <w:sz w:val="28"/>
          <w:szCs w:val="28"/>
        </w:rPr>
        <w:t>–</w:t>
      </w:r>
      <w:r w:rsidR="00F17833" w:rsidRPr="000824FF">
        <w:rPr>
          <w:rFonts w:ascii="Times New Roman" w:hAnsi="Times New Roman" w:cs="Times New Roman"/>
          <w:sz w:val="28"/>
          <w:szCs w:val="28"/>
        </w:rPr>
        <w:t xml:space="preserve"> не более 30</w:t>
      </w:r>
      <w:r w:rsidRPr="000824FF">
        <w:rPr>
          <w:rFonts w:ascii="Times New Roman" w:hAnsi="Times New Roman" w:cs="Times New Roman"/>
          <w:sz w:val="28"/>
          <w:szCs w:val="28"/>
        </w:rPr>
        <w:t xml:space="preserve"> д</w:t>
      </w:r>
      <w:r w:rsidR="00F17833" w:rsidRPr="000824FF">
        <w:rPr>
          <w:rFonts w:ascii="Times New Roman" w:hAnsi="Times New Roman" w:cs="Times New Roman"/>
          <w:sz w:val="28"/>
          <w:szCs w:val="28"/>
        </w:rPr>
        <w:t>ней</w:t>
      </w:r>
      <w:r w:rsidR="004D2FD9" w:rsidRPr="000824FF">
        <w:rPr>
          <w:rFonts w:ascii="Times New Roman" w:hAnsi="Times New Roman" w:cs="Times New Roman"/>
          <w:sz w:val="28"/>
          <w:szCs w:val="28"/>
        </w:rPr>
        <w:t xml:space="preserve"> (срок указывается в соответствии с Уставом муниципального образования и (или) нормативным правовым актом представительного органа муниципального образования)</w:t>
      </w:r>
      <w:r w:rsidRPr="000824FF">
        <w:rPr>
          <w:rFonts w:ascii="Times New Roman" w:hAnsi="Times New Roman" w:cs="Times New Roman"/>
          <w:sz w:val="28"/>
          <w:szCs w:val="28"/>
        </w:rPr>
        <w:t>.</w:t>
      </w:r>
    </w:p>
    <w:p w14:paraId="0CC56B9A"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3) Лицом, ответственным за выполнение административной процедуры, является </w:t>
      </w:r>
      <w:r w:rsidR="004D2FD9" w:rsidRPr="00631224">
        <w:rPr>
          <w:rFonts w:ascii="Times New Roman" w:hAnsi="Times New Roman" w:cs="Times New Roman"/>
          <w:sz w:val="28"/>
          <w:szCs w:val="28"/>
        </w:rPr>
        <w:t>ответственное должностное лицо профильного структурного подразделения ОМСУ</w:t>
      </w:r>
      <w:r w:rsidRPr="00631224">
        <w:rPr>
          <w:rFonts w:ascii="Times New Roman" w:hAnsi="Times New Roman" w:cs="Times New Roman"/>
          <w:sz w:val="28"/>
          <w:szCs w:val="28"/>
        </w:rPr>
        <w:t>.</w:t>
      </w:r>
    </w:p>
    <w:p w14:paraId="0CBDAA52"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4) Административная процедура не предполагает принятия решений.</w:t>
      </w:r>
    </w:p>
    <w:p w14:paraId="633BC82E" w14:textId="77777777" w:rsidR="00051B87" w:rsidRPr="00631224" w:rsidRDefault="00051B87" w:rsidP="004D2FD9">
      <w:pPr>
        <w:autoSpaceDE w:val="0"/>
        <w:autoSpaceDN w:val="0"/>
        <w:adjustRightInd w:val="0"/>
        <w:spacing w:after="0" w:line="240" w:lineRule="auto"/>
        <w:ind w:firstLine="567"/>
        <w:jc w:val="both"/>
        <w:rPr>
          <w:rFonts w:ascii="Times New Roman" w:hAnsi="Times New Roman" w:cs="Times New Roman"/>
          <w:sz w:val="28"/>
          <w:szCs w:val="28"/>
        </w:rPr>
      </w:pPr>
      <w:r w:rsidRPr="00631224">
        <w:rPr>
          <w:rFonts w:ascii="Times New Roman" w:hAnsi="Times New Roman" w:cs="Times New Roman"/>
          <w:sz w:val="28"/>
          <w:szCs w:val="28"/>
        </w:rPr>
        <w:t xml:space="preserve">5) Результатом выполнения административной процедуры является </w:t>
      </w:r>
      <w:r w:rsidR="004D2FD9" w:rsidRPr="00631224">
        <w:rPr>
          <w:rFonts w:ascii="Times New Roman" w:hAnsi="Times New Roman" w:cs="Times New Roman"/>
          <w:sz w:val="28"/>
          <w:szCs w:val="28"/>
        </w:rPr>
        <w:t>подготовка и опубликование заключения о результатах общественных обсуждений или подготовка и опубликование заключения о результатах публичных слушаний.</w:t>
      </w:r>
    </w:p>
    <w:p w14:paraId="077B75FD"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6) Фиксация результата выполнения административной процедуры осуществляется посредством</w:t>
      </w:r>
      <w:r w:rsidR="004D2FD9" w:rsidRPr="00631224">
        <w:rPr>
          <w:rFonts w:ascii="Times New Roman" w:hAnsi="Times New Roman" w:cs="Times New Roman"/>
          <w:sz w:val="28"/>
          <w:szCs w:val="28"/>
        </w:rPr>
        <w:t xml:space="preserve"> опубликования заключения о результатах общественных обсуждений или опубликования заключения о результатах публичных слушаний.</w:t>
      </w:r>
    </w:p>
    <w:p w14:paraId="266A2641" w14:textId="77777777" w:rsidR="00F17833" w:rsidRPr="000824FF" w:rsidRDefault="00F17833" w:rsidP="00F17833">
      <w:pPr>
        <w:pStyle w:val="ConsPlusNormal"/>
        <w:spacing w:before="220"/>
        <w:ind w:firstLine="540"/>
        <w:jc w:val="both"/>
        <w:rPr>
          <w:rFonts w:ascii="Times New Roman" w:hAnsi="Times New Roman" w:cs="Times New Roman"/>
          <w:sz w:val="28"/>
          <w:szCs w:val="28"/>
        </w:rPr>
      </w:pPr>
      <w:r w:rsidRPr="000824FF">
        <w:rPr>
          <w:rFonts w:ascii="Times New Roman" w:hAnsi="Times New Roman" w:cs="Times New Roman"/>
          <w:sz w:val="28"/>
          <w:szCs w:val="28"/>
        </w:rPr>
        <w:t>3.1.1.4. Принятие решения о предоставлении муниципальной услуги.</w:t>
      </w:r>
    </w:p>
    <w:p w14:paraId="514A600F" w14:textId="77777777" w:rsidR="00F17833" w:rsidRPr="00631224" w:rsidRDefault="00F17833" w:rsidP="00F17833">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1) Основанием для начала административной процедуры является окончание предыдущей административной процедуры.</w:t>
      </w:r>
    </w:p>
    <w:p w14:paraId="2D53EE20" w14:textId="77777777" w:rsidR="00F17833" w:rsidRPr="00631224" w:rsidRDefault="00F17833" w:rsidP="00F17833">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lastRenderedPageBreak/>
        <w:t>2) Содержание административного действия (административных действий), продолжительность и(или) максимальный срок его выполнения:</w:t>
      </w:r>
    </w:p>
    <w:p w14:paraId="07E310D4" w14:textId="77777777" w:rsidR="00F17833" w:rsidRPr="00631224" w:rsidRDefault="00F17833" w:rsidP="00F17833">
      <w:pPr>
        <w:pStyle w:val="a3"/>
        <w:ind w:firstLine="567"/>
        <w:jc w:val="both"/>
        <w:rPr>
          <w:rFonts w:ascii="Times New Roman" w:hAnsi="Times New Roman" w:cs="Times New Roman"/>
          <w:sz w:val="28"/>
          <w:szCs w:val="28"/>
        </w:rPr>
      </w:pPr>
      <w:r w:rsidRPr="00631224">
        <w:rPr>
          <w:rFonts w:ascii="Times New Roman" w:hAnsi="Times New Roman" w:cs="Times New Roman"/>
          <w:sz w:val="28"/>
          <w:szCs w:val="28"/>
        </w:rPr>
        <w:t>а) профильное структурное подразделение ОМСУ подготавливает проект правового акта ОМСУ об утверждении документации по планировки территории либо проект письма об отказе в предоставлении муниципальной услуги;</w:t>
      </w:r>
    </w:p>
    <w:p w14:paraId="2D094845" w14:textId="77777777" w:rsidR="00F17833" w:rsidRPr="00631224" w:rsidRDefault="00F17833" w:rsidP="00F17833">
      <w:pPr>
        <w:pStyle w:val="a3"/>
        <w:ind w:firstLine="567"/>
        <w:jc w:val="both"/>
        <w:rPr>
          <w:rFonts w:ascii="Times New Roman" w:hAnsi="Times New Roman" w:cs="Times New Roman"/>
          <w:sz w:val="28"/>
          <w:szCs w:val="28"/>
        </w:rPr>
      </w:pPr>
      <w:r w:rsidRPr="00631224">
        <w:rPr>
          <w:rFonts w:ascii="Times New Roman" w:hAnsi="Times New Roman" w:cs="Times New Roman"/>
          <w:sz w:val="28"/>
          <w:szCs w:val="28"/>
        </w:rPr>
        <w:t>б) руководитель ОМСУ в срок не позднее следующего рабочего дня после получения проекта результата услуги принимает решение о предоставлении муниципальной услуги или об отказе в ее предоставлении, подписывает результат услуги и в тот же день передает результат услуги ответственному за делопроизводство.</w:t>
      </w:r>
    </w:p>
    <w:p w14:paraId="58263BD5" w14:textId="77777777" w:rsidR="00F17833" w:rsidRPr="00631224" w:rsidRDefault="00F17833" w:rsidP="00F17833">
      <w:pPr>
        <w:pStyle w:val="a3"/>
        <w:ind w:firstLine="567"/>
        <w:jc w:val="both"/>
        <w:rPr>
          <w:rFonts w:ascii="Times New Roman" w:hAnsi="Times New Roman" w:cs="Times New Roman"/>
          <w:sz w:val="28"/>
          <w:szCs w:val="28"/>
        </w:rPr>
      </w:pPr>
      <w:r w:rsidRPr="00631224">
        <w:rPr>
          <w:rFonts w:ascii="Times New Roman" w:hAnsi="Times New Roman" w:cs="Times New Roman"/>
          <w:sz w:val="28"/>
          <w:szCs w:val="28"/>
        </w:rPr>
        <w:t>Максимальный срок выполнения – 1 рабочий день.</w:t>
      </w:r>
    </w:p>
    <w:p w14:paraId="4DD24022" w14:textId="77777777" w:rsidR="000824FF" w:rsidRDefault="000824FF" w:rsidP="00F1783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F17833" w:rsidRPr="00631224">
        <w:rPr>
          <w:rFonts w:ascii="Times New Roman" w:hAnsi="Times New Roman" w:cs="Times New Roman"/>
          <w:sz w:val="28"/>
          <w:szCs w:val="28"/>
        </w:rPr>
        <w:t xml:space="preserve"> Лицами, ответственными за выполнение административной процедуры, являются руководитель ОМСУ (уполномоченное должностное лицо ОМСУ), ОМСУ  </w:t>
      </w:r>
    </w:p>
    <w:p w14:paraId="15F32575" w14:textId="77777777" w:rsidR="00F17833" w:rsidRPr="00631224" w:rsidRDefault="00F17833" w:rsidP="00F17833">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4</w:t>
      </w:r>
      <w:r w:rsidR="000824FF">
        <w:rPr>
          <w:rFonts w:ascii="Times New Roman" w:hAnsi="Times New Roman" w:cs="Times New Roman"/>
          <w:sz w:val="28"/>
          <w:szCs w:val="28"/>
        </w:rPr>
        <w:t xml:space="preserve">) </w:t>
      </w:r>
      <w:r w:rsidRPr="00631224">
        <w:rPr>
          <w:rFonts w:ascii="Times New Roman" w:hAnsi="Times New Roman" w:cs="Times New Roman"/>
          <w:sz w:val="28"/>
          <w:szCs w:val="28"/>
        </w:rPr>
        <w:t xml:space="preserve"> Критерием принятия решения о выполнении административной процедуры является наличие или отсутствие оснований, предусмотренных </w:t>
      </w:r>
      <w:hyperlink w:anchor="P209">
        <w:r w:rsidRPr="00631224">
          <w:rPr>
            <w:rFonts w:ascii="Times New Roman" w:hAnsi="Times New Roman" w:cs="Times New Roman"/>
            <w:sz w:val="28"/>
            <w:szCs w:val="28"/>
          </w:rPr>
          <w:t>пунктом 2.10</w:t>
        </w:r>
      </w:hyperlink>
      <w:r w:rsidRPr="00631224">
        <w:rPr>
          <w:rFonts w:ascii="Times New Roman" w:hAnsi="Times New Roman" w:cs="Times New Roman"/>
          <w:sz w:val="28"/>
          <w:szCs w:val="28"/>
        </w:rPr>
        <w:t xml:space="preserve"> настоящего Регламента.</w:t>
      </w:r>
    </w:p>
    <w:p w14:paraId="2BF0A976" w14:textId="77777777" w:rsidR="00F17833" w:rsidRPr="00631224" w:rsidRDefault="00F17833" w:rsidP="00F17833">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5</w:t>
      </w:r>
      <w:r w:rsidR="000824FF">
        <w:rPr>
          <w:rFonts w:ascii="Times New Roman" w:hAnsi="Times New Roman" w:cs="Times New Roman"/>
          <w:sz w:val="28"/>
          <w:szCs w:val="28"/>
        </w:rPr>
        <w:t>)</w:t>
      </w:r>
      <w:r w:rsidRPr="00631224">
        <w:rPr>
          <w:rFonts w:ascii="Times New Roman" w:hAnsi="Times New Roman" w:cs="Times New Roman"/>
          <w:sz w:val="28"/>
          <w:szCs w:val="28"/>
        </w:rPr>
        <w:t xml:space="preserve"> Результатом выполнения административной процедуры является направление ответственному за делопроизводство подписанного руководителем ОМСУ результата предоставления муниципальной услуги.</w:t>
      </w:r>
    </w:p>
    <w:p w14:paraId="4AA1D0EF" w14:textId="77777777" w:rsidR="00F17833" w:rsidRPr="00631224" w:rsidRDefault="00F17833" w:rsidP="00F17833">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6</w:t>
      </w:r>
      <w:r w:rsidR="000824FF">
        <w:rPr>
          <w:rFonts w:ascii="Times New Roman" w:hAnsi="Times New Roman" w:cs="Times New Roman"/>
          <w:sz w:val="28"/>
          <w:szCs w:val="28"/>
        </w:rPr>
        <w:t>)</w:t>
      </w:r>
      <w:r w:rsidRPr="00631224">
        <w:rPr>
          <w:rFonts w:ascii="Times New Roman" w:hAnsi="Times New Roman" w:cs="Times New Roman"/>
          <w:sz w:val="28"/>
          <w:szCs w:val="28"/>
        </w:rPr>
        <w:t xml:space="preserve"> Фиксация результата выполнения административной процедуры осуществляется посредством регистрации документов в установленном порядке.</w:t>
      </w:r>
    </w:p>
    <w:p w14:paraId="3CD93C16" w14:textId="77777777" w:rsidR="00051B87" w:rsidRPr="001C626B" w:rsidRDefault="00051B87">
      <w:pPr>
        <w:pStyle w:val="ConsPlusNormal"/>
        <w:spacing w:before="220"/>
        <w:ind w:firstLine="540"/>
        <w:jc w:val="both"/>
        <w:rPr>
          <w:rFonts w:ascii="Times New Roman" w:hAnsi="Times New Roman" w:cs="Times New Roman"/>
          <w:sz w:val="28"/>
          <w:szCs w:val="28"/>
        </w:rPr>
      </w:pPr>
      <w:r w:rsidRPr="001C626B">
        <w:rPr>
          <w:rFonts w:ascii="Times New Roman" w:hAnsi="Times New Roman" w:cs="Times New Roman"/>
          <w:sz w:val="28"/>
          <w:szCs w:val="28"/>
        </w:rPr>
        <w:t>3.1.</w:t>
      </w:r>
      <w:r w:rsidR="00F17833" w:rsidRPr="001C626B">
        <w:rPr>
          <w:rFonts w:ascii="Times New Roman" w:hAnsi="Times New Roman" w:cs="Times New Roman"/>
          <w:sz w:val="28"/>
          <w:szCs w:val="28"/>
        </w:rPr>
        <w:t>1.5.</w:t>
      </w:r>
      <w:r w:rsidRPr="001C626B">
        <w:rPr>
          <w:rFonts w:ascii="Times New Roman" w:hAnsi="Times New Roman" w:cs="Times New Roman"/>
          <w:sz w:val="28"/>
          <w:szCs w:val="28"/>
        </w:rPr>
        <w:t xml:space="preserve"> Выдача (направление) результата предоставления </w:t>
      </w:r>
      <w:r w:rsidR="00E2299C" w:rsidRPr="001C626B">
        <w:rPr>
          <w:rFonts w:ascii="Times New Roman" w:hAnsi="Times New Roman" w:cs="Times New Roman"/>
          <w:sz w:val="28"/>
          <w:szCs w:val="28"/>
        </w:rPr>
        <w:t xml:space="preserve">муниципальной </w:t>
      </w:r>
      <w:r w:rsidRPr="001C626B">
        <w:rPr>
          <w:rFonts w:ascii="Times New Roman" w:hAnsi="Times New Roman" w:cs="Times New Roman"/>
          <w:sz w:val="28"/>
          <w:szCs w:val="28"/>
        </w:rPr>
        <w:t>услуги.</w:t>
      </w:r>
    </w:p>
    <w:p w14:paraId="74E2FAF8" w14:textId="77777777" w:rsidR="00E8524D" w:rsidRPr="00631224" w:rsidRDefault="00E8524D" w:rsidP="00E8524D">
      <w:pPr>
        <w:spacing w:after="0" w:line="240" w:lineRule="auto"/>
        <w:ind w:firstLine="709"/>
        <w:contextualSpacing/>
        <w:jc w:val="both"/>
        <w:rPr>
          <w:rFonts w:ascii="Times New Roman" w:eastAsiaTheme="minorEastAsia" w:hAnsi="Times New Roman" w:cs="Times New Roman"/>
          <w:sz w:val="28"/>
          <w:szCs w:val="28"/>
          <w:lang w:eastAsia="ru-RU"/>
        </w:rPr>
      </w:pPr>
      <w:r w:rsidRPr="00631224">
        <w:rPr>
          <w:rFonts w:ascii="Times New Roman" w:hAnsi="Times New Roman" w:cs="Times New Roman"/>
          <w:sz w:val="28"/>
          <w:szCs w:val="28"/>
        </w:rPr>
        <w:t xml:space="preserve">3.1.5.1. Основание для начала административной процедуры: подписание соответствующего результата </w:t>
      </w:r>
      <w:r w:rsidRPr="00631224">
        <w:rPr>
          <w:rFonts w:ascii="Times New Roman" w:eastAsiaTheme="minorEastAsia" w:hAnsi="Times New Roman" w:cs="Times New Roman"/>
          <w:sz w:val="28"/>
          <w:szCs w:val="28"/>
          <w:lang w:eastAsia="ru-RU"/>
        </w:rPr>
        <w:t>предоставления муниципальной услуги.</w:t>
      </w:r>
    </w:p>
    <w:p w14:paraId="42C2FA46" w14:textId="77777777" w:rsidR="00E8524D" w:rsidRPr="00631224" w:rsidRDefault="00E8524D" w:rsidP="00E8524D">
      <w:pPr>
        <w:spacing w:after="0" w:line="240" w:lineRule="auto"/>
        <w:ind w:firstLine="709"/>
        <w:contextualSpacing/>
        <w:jc w:val="both"/>
        <w:rPr>
          <w:rFonts w:ascii="Times New Roman" w:hAnsi="Times New Roman" w:cs="Times New Roman"/>
          <w:sz w:val="28"/>
          <w:szCs w:val="28"/>
        </w:rPr>
      </w:pPr>
      <w:r w:rsidRPr="00631224">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14:paraId="4D0824C6" w14:textId="77777777" w:rsidR="00E8524D" w:rsidRPr="00631224" w:rsidRDefault="00E8524D" w:rsidP="00E8524D">
      <w:pPr>
        <w:spacing w:after="0" w:line="240" w:lineRule="auto"/>
        <w:ind w:firstLine="709"/>
        <w:contextualSpacing/>
        <w:jc w:val="both"/>
        <w:rPr>
          <w:rFonts w:ascii="Times New Roman" w:hAnsi="Times New Roman" w:cs="Times New Roman"/>
          <w:sz w:val="28"/>
          <w:szCs w:val="28"/>
        </w:rPr>
      </w:pPr>
      <w:r w:rsidRPr="00631224">
        <w:rPr>
          <w:rFonts w:ascii="Times New Roman" w:hAnsi="Times New Roman" w:cs="Times New Roman"/>
          <w:sz w:val="28"/>
          <w:szCs w:val="28"/>
        </w:rPr>
        <w:t>В случае указания в качестве способа получения результата предоставления муниципальной услуги: направление в электронной форме в личный кабинет на ПГУ ЛО/ЕПГУ, результат, при наличии технической возможности.</w:t>
      </w:r>
    </w:p>
    <w:p w14:paraId="4C77957F" w14:textId="77777777" w:rsidR="00E8524D" w:rsidRPr="00631224" w:rsidRDefault="00E8524D" w:rsidP="00E8524D">
      <w:pPr>
        <w:spacing w:after="0" w:line="240" w:lineRule="auto"/>
        <w:ind w:firstLine="709"/>
        <w:contextualSpacing/>
        <w:jc w:val="both"/>
        <w:rPr>
          <w:rFonts w:ascii="Times New Roman" w:eastAsia="Times New Roman" w:hAnsi="Times New Roman" w:cs="Times New Roman"/>
          <w:sz w:val="28"/>
          <w:szCs w:val="28"/>
          <w:lang w:eastAsia="ru-RU"/>
        </w:rPr>
      </w:pPr>
      <w:r w:rsidRPr="00631224">
        <w:rPr>
          <w:rFonts w:ascii="Times New Roman" w:hAnsi="Times New Roman" w:cs="Times New Roman"/>
          <w:sz w:val="28"/>
          <w:szCs w:val="28"/>
        </w:rPr>
        <w:t xml:space="preserve">3.1.5.3. Лицо, ответственное за выполнение административной процедуры: </w:t>
      </w:r>
      <w:r w:rsidRPr="00631224">
        <w:rPr>
          <w:rFonts w:ascii="Times New Roman" w:eastAsia="Times New Roman" w:hAnsi="Times New Roman" w:cs="Times New Roman"/>
          <w:sz w:val="28"/>
          <w:szCs w:val="28"/>
          <w:lang w:eastAsia="ru-RU"/>
        </w:rPr>
        <w:t>работник Администрации, ответственный за делопроизводство.</w:t>
      </w:r>
    </w:p>
    <w:p w14:paraId="22AF139D" w14:textId="77777777" w:rsidR="00E8524D" w:rsidRPr="00631224" w:rsidRDefault="00E8524D" w:rsidP="00E8524D">
      <w:pPr>
        <w:spacing w:after="0" w:line="240" w:lineRule="auto"/>
        <w:ind w:firstLine="709"/>
        <w:contextualSpacing/>
        <w:jc w:val="both"/>
        <w:rPr>
          <w:rFonts w:ascii="Times New Roman" w:eastAsia="Times New Roman" w:hAnsi="Times New Roman" w:cs="Times New Roman"/>
          <w:sz w:val="28"/>
          <w:szCs w:val="28"/>
          <w:lang w:eastAsia="ru-RU"/>
        </w:rPr>
      </w:pPr>
      <w:r w:rsidRPr="00631224">
        <w:rPr>
          <w:rFonts w:ascii="Times New Roman" w:eastAsia="Times New Roman" w:hAnsi="Times New Roman" w:cs="Times New Roman"/>
          <w:sz w:val="28"/>
          <w:szCs w:val="28"/>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319025C8" w14:textId="77777777" w:rsidR="009920FA" w:rsidRPr="00631224" w:rsidRDefault="009920FA" w:rsidP="009920F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31224">
        <w:rPr>
          <w:rFonts w:ascii="Times New Roman" w:hAnsi="Times New Roman" w:cs="Times New Roman"/>
          <w:sz w:val="28"/>
          <w:szCs w:val="28"/>
        </w:rPr>
        <w:t>3.2. Особенности выполнения административных процедур в электронной форме.</w:t>
      </w:r>
    </w:p>
    <w:p w14:paraId="020648E5"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lastRenderedPageBreak/>
        <w:t xml:space="preserve">3.2.1. Предоставление муниципальной услуги на ЕПГУ и ПГУ ЛО осуществляется в соответствии с Федеральным </w:t>
      </w:r>
      <w:hyperlink r:id="rId58" w:history="1">
        <w:r w:rsidRPr="00631224">
          <w:rPr>
            <w:rFonts w:ascii="Times New Roman" w:hAnsi="Times New Roman" w:cs="Times New Roman"/>
            <w:sz w:val="28"/>
            <w:szCs w:val="28"/>
          </w:rPr>
          <w:t>законом</w:t>
        </w:r>
      </w:hyperlink>
      <w:r w:rsidRPr="00631224">
        <w:rPr>
          <w:rFonts w:ascii="Times New Roman" w:hAnsi="Times New Roman" w:cs="Times New Roman"/>
          <w:sz w:val="28"/>
          <w:szCs w:val="28"/>
        </w:rPr>
        <w:t xml:space="preserve"> № 210-ФЗ, Федеральным </w:t>
      </w:r>
      <w:hyperlink r:id="rId59" w:history="1">
        <w:r w:rsidRPr="00631224">
          <w:rPr>
            <w:rFonts w:ascii="Times New Roman" w:hAnsi="Times New Roman" w:cs="Times New Roman"/>
            <w:sz w:val="28"/>
            <w:szCs w:val="28"/>
          </w:rPr>
          <w:t>законом</w:t>
        </w:r>
      </w:hyperlink>
      <w:r w:rsidRPr="00631224">
        <w:rPr>
          <w:rFonts w:ascii="Times New Roman" w:hAnsi="Times New Roman" w:cs="Times New Roman"/>
          <w:sz w:val="28"/>
          <w:szCs w:val="28"/>
        </w:rPr>
        <w:t xml:space="preserve"> от 27.07.2006 № 149-ФЗ "Об информации, информационных технологиях и о защите информации", </w:t>
      </w:r>
      <w:hyperlink r:id="rId60" w:history="1">
        <w:r w:rsidRPr="00631224">
          <w:rPr>
            <w:rFonts w:ascii="Times New Roman" w:hAnsi="Times New Roman" w:cs="Times New Roman"/>
            <w:sz w:val="28"/>
            <w:szCs w:val="28"/>
          </w:rPr>
          <w:t>постановлением</w:t>
        </w:r>
      </w:hyperlink>
      <w:r w:rsidRPr="00631224">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627277F"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72316B7"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3.2.3. Муниципальная услуга может быть получена через ПГУ ЛО либо через ЕПГУ без личной явки на прием в Администрацию.</w:t>
      </w:r>
    </w:p>
    <w:p w14:paraId="482B6AAF"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44A88D3F"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пройти идентификацию и аутентификацию в ЕСИА;</w:t>
      </w:r>
    </w:p>
    <w:p w14:paraId="113F8348"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4C9C0905"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912D092"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1D83D05"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5FA9A355"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9EBEEC4"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B339B7D"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5E0CC6C"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xml:space="preserve">3.2.7. В случае поступления всех документов, указанных в </w:t>
      </w:r>
      <w:hyperlink r:id="rId61" w:history="1">
        <w:r w:rsidRPr="00631224">
          <w:rPr>
            <w:rFonts w:ascii="Times New Roman" w:hAnsi="Times New Roman" w:cs="Times New Roman"/>
            <w:sz w:val="28"/>
            <w:szCs w:val="28"/>
          </w:rPr>
          <w:t>пункте 2.6</w:t>
        </w:r>
      </w:hyperlink>
      <w:r w:rsidRPr="00631224">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Pr="00631224">
        <w:rPr>
          <w:rFonts w:ascii="Times New Roman" w:hAnsi="Times New Roman" w:cs="Times New Roman"/>
          <w:sz w:val="28"/>
          <w:szCs w:val="28"/>
        </w:rPr>
        <w:lastRenderedPageBreak/>
        <w:t>муниципальной услуги считается дата регистрации приема документов на ПГУ ЛО или ЕПГУ.</w:t>
      </w:r>
    </w:p>
    <w:p w14:paraId="5C0F260C"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C3379E4"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DD8105E"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в Администрации.</w:t>
      </w:r>
    </w:p>
    <w:p w14:paraId="14F8DF9C" w14:textId="77777777" w:rsidR="009920FA" w:rsidRPr="00631224" w:rsidRDefault="009920FA" w:rsidP="009920F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31224">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2AA72815"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9B9813F"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CA04301" w14:textId="77777777" w:rsidR="009920FA" w:rsidRPr="00631224" w:rsidRDefault="009920FA">
      <w:pPr>
        <w:pStyle w:val="ConsPlusTitle"/>
        <w:jc w:val="center"/>
        <w:outlineLvl w:val="1"/>
        <w:rPr>
          <w:rFonts w:ascii="Times New Roman" w:hAnsi="Times New Roman" w:cs="Times New Roman"/>
          <w:sz w:val="28"/>
          <w:szCs w:val="28"/>
        </w:rPr>
      </w:pPr>
    </w:p>
    <w:p w14:paraId="7B372D2A" w14:textId="77777777" w:rsidR="00051B87" w:rsidRPr="00631224" w:rsidRDefault="00051B87">
      <w:pPr>
        <w:pStyle w:val="ConsPlusTitle"/>
        <w:jc w:val="center"/>
        <w:outlineLvl w:val="1"/>
        <w:rPr>
          <w:rFonts w:ascii="Times New Roman" w:hAnsi="Times New Roman" w:cs="Times New Roman"/>
          <w:sz w:val="28"/>
          <w:szCs w:val="28"/>
        </w:rPr>
      </w:pPr>
      <w:r w:rsidRPr="00631224">
        <w:rPr>
          <w:rFonts w:ascii="Times New Roman" w:hAnsi="Times New Roman" w:cs="Times New Roman"/>
          <w:sz w:val="28"/>
          <w:szCs w:val="28"/>
        </w:rPr>
        <w:t>4. Формы контроля за исполнением административного</w:t>
      </w:r>
    </w:p>
    <w:p w14:paraId="0ECCA01E" w14:textId="77777777" w:rsidR="00051B87" w:rsidRPr="00631224" w:rsidRDefault="00051B87">
      <w:pPr>
        <w:pStyle w:val="ConsPlusTitle"/>
        <w:jc w:val="center"/>
        <w:rPr>
          <w:rFonts w:ascii="Times New Roman" w:hAnsi="Times New Roman" w:cs="Times New Roman"/>
          <w:sz w:val="28"/>
          <w:szCs w:val="28"/>
        </w:rPr>
      </w:pPr>
      <w:r w:rsidRPr="00631224">
        <w:rPr>
          <w:rFonts w:ascii="Times New Roman" w:hAnsi="Times New Roman" w:cs="Times New Roman"/>
          <w:sz w:val="28"/>
          <w:szCs w:val="28"/>
        </w:rPr>
        <w:t>регламента</w:t>
      </w:r>
    </w:p>
    <w:p w14:paraId="5B275C1D" w14:textId="77777777" w:rsidR="00051B87" w:rsidRPr="001C626B" w:rsidRDefault="00051B87" w:rsidP="001C626B">
      <w:pPr>
        <w:pStyle w:val="ConsPlusNormal"/>
        <w:jc w:val="both"/>
        <w:rPr>
          <w:rFonts w:ascii="Times New Roman" w:hAnsi="Times New Roman" w:cs="Times New Roman"/>
          <w:sz w:val="28"/>
          <w:szCs w:val="28"/>
        </w:rPr>
      </w:pPr>
    </w:p>
    <w:p w14:paraId="1005ADBD" w14:textId="77777777" w:rsidR="00051B87" w:rsidRPr="001C626B" w:rsidRDefault="00051B87" w:rsidP="001C626B">
      <w:pPr>
        <w:pStyle w:val="ConsPlusTitle"/>
        <w:ind w:firstLine="708"/>
        <w:jc w:val="both"/>
        <w:outlineLvl w:val="2"/>
        <w:rPr>
          <w:rFonts w:ascii="Times New Roman" w:hAnsi="Times New Roman" w:cs="Times New Roman"/>
          <w:b w:val="0"/>
          <w:sz w:val="28"/>
          <w:szCs w:val="28"/>
        </w:rPr>
      </w:pPr>
      <w:r w:rsidRPr="001C626B">
        <w:rPr>
          <w:rFonts w:ascii="Times New Roman" w:hAnsi="Times New Roman" w:cs="Times New Roman"/>
          <w:b w:val="0"/>
          <w:sz w:val="28"/>
          <w:szCs w:val="28"/>
        </w:rPr>
        <w:t>Порядок осуществления текущего контроля за соблюдением</w:t>
      </w:r>
      <w:r w:rsidR="001C626B">
        <w:rPr>
          <w:rFonts w:ascii="Times New Roman" w:hAnsi="Times New Roman" w:cs="Times New Roman"/>
          <w:b w:val="0"/>
          <w:sz w:val="28"/>
          <w:szCs w:val="28"/>
        </w:rPr>
        <w:t xml:space="preserve"> </w:t>
      </w:r>
      <w:r w:rsidRPr="001C626B">
        <w:rPr>
          <w:rFonts w:ascii="Times New Roman" w:hAnsi="Times New Roman" w:cs="Times New Roman"/>
          <w:b w:val="0"/>
          <w:sz w:val="28"/>
          <w:szCs w:val="28"/>
        </w:rPr>
        <w:t>и исполнением ответственными должностными лицами положений</w:t>
      </w:r>
      <w:r w:rsidR="001C626B">
        <w:rPr>
          <w:rFonts w:ascii="Times New Roman" w:hAnsi="Times New Roman" w:cs="Times New Roman"/>
          <w:b w:val="0"/>
          <w:sz w:val="28"/>
          <w:szCs w:val="28"/>
        </w:rPr>
        <w:t xml:space="preserve"> </w:t>
      </w:r>
      <w:r w:rsidRPr="001C626B">
        <w:rPr>
          <w:rFonts w:ascii="Times New Roman" w:hAnsi="Times New Roman" w:cs="Times New Roman"/>
          <w:b w:val="0"/>
          <w:sz w:val="28"/>
          <w:szCs w:val="28"/>
        </w:rPr>
        <w:t>административного регламента услуги и иных нормативных</w:t>
      </w:r>
      <w:r w:rsidR="001C626B">
        <w:rPr>
          <w:rFonts w:ascii="Times New Roman" w:hAnsi="Times New Roman" w:cs="Times New Roman"/>
          <w:b w:val="0"/>
          <w:sz w:val="28"/>
          <w:szCs w:val="28"/>
        </w:rPr>
        <w:t xml:space="preserve"> </w:t>
      </w:r>
      <w:r w:rsidRPr="001C626B">
        <w:rPr>
          <w:rFonts w:ascii="Times New Roman" w:hAnsi="Times New Roman" w:cs="Times New Roman"/>
          <w:b w:val="0"/>
          <w:sz w:val="28"/>
          <w:szCs w:val="28"/>
        </w:rPr>
        <w:t>правовых актов, устанавливающих требования к предоставлению</w:t>
      </w:r>
      <w:r w:rsidR="001C626B">
        <w:rPr>
          <w:rFonts w:ascii="Times New Roman" w:hAnsi="Times New Roman" w:cs="Times New Roman"/>
          <w:b w:val="0"/>
          <w:sz w:val="28"/>
          <w:szCs w:val="28"/>
        </w:rPr>
        <w:t xml:space="preserve"> </w:t>
      </w:r>
      <w:r w:rsidR="00E2299C" w:rsidRPr="001C626B">
        <w:rPr>
          <w:rFonts w:ascii="Times New Roman" w:hAnsi="Times New Roman" w:cs="Times New Roman"/>
          <w:b w:val="0"/>
          <w:sz w:val="28"/>
          <w:szCs w:val="28"/>
        </w:rPr>
        <w:t>муниципальной</w:t>
      </w:r>
      <w:r w:rsidRPr="001C626B">
        <w:rPr>
          <w:rFonts w:ascii="Times New Roman" w:hAnsi="Times New Roman" w:cs="Times New Roman"/>
          <w:b w:val="0"/>
          <w:sz w:val="28"/>
          <w:szCs w:val="28"/>
        </w:rPr>
        <w:t xml:space="preserve"> услуги, а также принятием решений</w:t>
      </w:r>
      <w:r w:rsidR="001C626B">
        <w:rPr>
          <w:rFonts w:ascii="Times New Roman" w:hAnsi="Times New Roman" w:cs="Times New Roman"/>
          <w:b w:val="0"/>
          <w:sz w:val="28"/>
          <w:szCs w:val="28"/>
        </w:rPr>
        <w:t xml:space="preserve"> </w:t>
      </w:r>
      <w:r w:rsidRPr="001C626B">
        <w:rPr>
          <w:rFonts w:ascii="Times New Roman" w:hAnsi="Times New Roman" w:cs="Times New Roman"/>
          <w:b w:val="0"/>
          <w:sz w:val="28"/>
          <w:szCs w:val="28"/>
        </w:rPr>
        <w:t>ответственными лицами</w:t>
      </w:r>
      <w:r w:rsidR="001C626B">
        <w:rPr>
          <w:rFonts w:ascii="Times New Roman" w:hAnsi="Times New Roman" w:cs="Times New Roman"/>
          <w:b w:val="0"/>
          <w:sz w:val="28"/>
          <w:szCs w:val="28"/>
        </w:rPr>
        <w:t>.</w:t>
      </w:r>
    </w:p>
    <w:p w14:paraId="44E6E009"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4.1. Текущий контроль за соблюдением и исполнением ответственными должностными лицами положений настоящего регламента и иных нормативных </w:t>
      </w:r>
      <w:r w:rsidRPr="00631224">
        <w:rPr>
          <w:rFonts w:ascii="Times New Roman" w:hAnsi="Times New Roman" w:cs="Times New Roman"/>
          <w:sz w:val="28"/>
          <w:szCs w:val="28"/>
        </w:rPr>
        <w:lastRenderedPageBreak/>
        <w:t xml:space="preserve">правовых актов Российской Федерации и нормативных правовых актов Ленинградской области, устанавливающих требования к предоставлению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осуществляется </w:t>
      </w:r>
      <w:r w:rsidR="00E5509C" w:rsidRPr="00631224">
        <w:rPr>
          <w:rFonts w:ascii="Times New Roman" w:hAnsi="Times New Roman" w:cs="Times New Roman"/>
          <w:sz w:val="28"/>
          <w:szCs w:val="28"/>
        </w:rPr>
        <w:t>руководителем ОМСУ</w:t>
      </w:r>
      <w:r w:rsidRPr="00631224">
        <w:rPr>
          <w:rFonts w:ascii="Times New Roman" w:hAnsi="Times New Roman" w:cs="Times New Roman"/>
          <w:sz w:val="28"/>
          <w:szCs w:val="28"/>
        </w:rPr>
        <w:t>.</w:t>
      </w:r>
    </w:p>
    <w:p w14:paraId="682D91D5"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Текущий контроль осуществляется путем проведения плановых и внеплановых проверок соблюдения и исполнения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37408D0B" w14:textId="77777777" w:rsidR="00051B87" w:rsidRPr="00631224" w:rsidRDefault="00051B87">
      <w:pPr>
        <w:pStyle w:val="ConsPlusNormal"/>
        <w:rPr>
          <w:rFonts w:ascii="Times New Roman" w:hAnsi="Times New Roman" w:cs="Times New Roman"/>
          <w:sz w:val="28"/>
          <w:szCs w:val="28"/>
        </w:rPr>
      </w:pPr>
    </w:p>
    <w:p w14:paraId="426FB1B8" w14:textId="77777777" w:rsidR="00051B87" w:rsidRPr="001C626B" w:rsidRDefault="00051B87" w:rsidP="001C626B">
      <w:pPr>
        <w:pStyle w:val="ConsPlusTitle"/>
        <w:ind w:firstLine="540"/>
        <w:jc w:val="both"/>
        <w:outlineLvl w:val="2"/>
        <w:rPr>
          <w:rFonts w:ascii="Times New Roman" w:hAnsi="Times New Roman" w:cs="Times New Roman"/>
          <w:b w:val="0"/>
          <w:sz w:val="28"/>
          <w:szCs w:val="28"/>
        </w:rPr>
      </w:pPr>
      <w:r w:rsidRPr="001C626B">
        <w:rPr>
          <w:rFonts w:ascii="Times New Roman" w:hAnsi="Times New Roman" w:cs="Times New Roman"/>
          <w:b w:val="0"/>
          <w:sz w:val="28"/>
          <w:szCs w:val="28"/>
        </w:rPr>
        <w:t>Порядок и периодичность осуществления плановых и внеплановых</w:t>
      </w:r>
      <w:r w:rsidR="001C626B">
        <w:rPr>
          <w:rFonts w:ascii="Times New Roman" w:hAnsi="Times New Roman" w:cs="Times New Roman"/>
          <w:b w:val="0"/>
          <w:sz w:val="28"/>
          <w:szCs w:val="28"/>
        </w:rPr>
        <w:t xml:space="preserve"> </w:t>
      </w:r>
      <w:r w:rsidRPr="001C626B">
        <w:rPr>
          <w:rFonts w:ascii="Times New Roman" w:hAnsi="Times New Roman" w:cs="Times New Roman"/>
          <w:b w:val="0"/>
          <w:sz w:val="28"/>
          <w:szCs w:val="28"/>
        </w:rPr>
        <w:t>проверок полноты и качества предоставления</w:t>
      </w:r>
      <w:r w:rsidR="001C626B">
        <w:rPr>
          <w:rFonts w:ascii="Times New Roman" w:hAnsi="Times New Roman" w:cs="Times New Roman"/>
          <w:b w:val="0"/>
          <w:sz w:val="28"/>
          <w:szCs w:val="28"/>
        </w:rPr>
        <w:t xml:space="preserve"> </w:t>
      </w:r>
      <w:r w:rsidR="00E2299C" w:rsidRPr="001C626B">
        <w:rPr>
          <w:rFonts w:ascii="Times New Roman" w:hAnsi="Times New Roman" w:cs="Times New Roman"/>
          <w:b w:val="0"/>
          <w:sz w:val="28"/>
          <w:szCs w:val="28"/>
        </w:rPr>
        <w:t>муниципальной</w:t>
      </w:r>
      <w:r w:rsidRPr="001C626B">
        <w:rPr>
          <w:rFonts w:ascii="Times New Roman" w:hAnsi="Times New Roman" w:cs="Times New Roman"/>
          <w:b w:val="0"/>
          <w:sz w:val="28"/>
          <w:szCs w:val="28"/>
        </w:rPr>
        <w:t xml:space="preserve"> услуги</w:t>
      </w:r>
    </w:p>
    <w:p w14:paraId="5201A7B3"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4.2. В целях осуществления контроля за полнотой и качеством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w:t>
      </w:r>
      <w:r w:rsidR="00DF5CC8" w:rsidRPr="00631224">
        <w:rPr>
          <w:rFonts w:ascii="Times New Roman" w:hAnsi="Times New Roman" w:cs="Times New Roman"/>
          <w:sz w:val="28"/>
          <w:szCs w:val="28"/>
        </w:rPr>
        <w:t xml:space="preserve">ОМСУ </w:t>
      </w:r>
      <w:r w:rsidRPr="00631224">
        <w:rPr>
          <w:rFonts w:ascii="Times New Roman" w:hAnsi="Times New Roman" w:cs="Times New Roman"/>
          <w:sz w:val="28"/>
          <w:szCs w:val="28"/>
        </w:rPr>
        <w:t>проводятся проверки.</w:t>
      </w:r>
    </w:p>
    <w:p w14:paraId="248B5F49"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Плановые проверки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проводятся не реже одного раза в три года в соответствии с планом проведения проверок, утвержденным </w:t>
      </w:r>
      <w:r w:rsidR="00E5509C" w:rsidRPr="00631224">
        <w:rPr>
          <w:rFonts w:ascii="Times New Roman" w:hAnsi="Times New Roman" w:cs="Times New Roman"/>
          <w:sz w:val="28"/>
          <w:szCs w:val="28"/>
        </w:rPr>
        <w:t>руководителем ОМСУ</w:t>
      </w:r>
      <w:r w:rsidRPr="00631224">
        <w:rPr>
          <w:rFonts w:ascii="Times New Roman" w:hAnsi="Times New Roman" w:cs="Times New Roman"/>
          <w:sz w:val="28"/>
          <w:szCs w:val="28"/>
        </w:rPr>
        <w:t>.</w:t>
      </w:r>
    </w:p>
    <w:p w14:paraId="11D34485"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О проведении проверки издается правовой акт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 xml:space="preserve"> о проведении проверки исполнения настоящего регламента.</w:t>
      </w:r>
    </w:p>
    <w:p w14:paraId="70F8635A"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(комплексные проверки), или отдельный вопрос, связанный с предоставлением </w:t>
      </w:r>
      <w:r w:rsidR="00E2299C"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услуги (тематические проверки).</w:t>
      </w:r>
    </w:p>
    <w:p w14:paraId="0408670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Внеплановые проверки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проводятся по обращениям физических, юридических лиц и индивидуальных предпринимателей, обращениям органов </w:t>
      </w:r>
      <w:r w:rsidR="00E2299C" w:rsidRPr="00631224">
        <w:rPr>
          <w:rFonts w:ascii="Times New Roman" w:hAnsi="Times New Roman" w:cs="Times New Roman"/>
          <w:sz w:val="28"/>
          <w:szCs w:val="28"/>
        </w:rPr>
        <w:t xml:space="preserve">государственной </w:t>
      </w:r>
      <w:r w:rsidRPr="00631224">
        <w:rPr>
          <w:rFonts w:ascii="Times New Roman" w:hAnsi="Times New Roman" w:cs="Times New Roman"/>
          <w:sz w:val="28"/>
          <w:szCs w:val="28"/>
        </w:rPr>
        <w:t xml:space="preserve">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срок не позднее следующего рабочего дня после их поступления в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w:t>
      </w:r>
    </w:p>
    <w:p w14:paraId="5164A68B"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О проведении проверки издается правовой акт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 xml:space="preserve"> о проведении проверки исполнения административного регламента по предоставлению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1D56152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E2299C"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A75B61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По результатам рассмотрения обращений дается письменный ответ.</w:t>
      </w:r>
    </w:p>
    <w:p w14:paraId="60D81435" w14:textId="77777777" w:rsidR="00051B87" w:rsidRPr="00631224" w:rsidRDefault="00051B87">
      <w:pPr>
        <w:pStyle w:val="ConsPlusNormal"/>
        <w:rPr>
          <w:rFonts w:ascii="Times New Roman" w:hAnsi="Times New Roman" w:cs="Times New Roman"/>
          <w:sz w:val="28"/>
          <w:szCs w:val="28"/>
        </w:rPr>
      </w:pPr>
    </w:p>
    <w:p w14:paraId="5C8C0C65" w14:textId="77777777" w:rsidR="00051B87" w:rsidRPr="001C626B" w:rsidRDefault="00051B87" w:rsidP="001C626B">
      <w:pPr>
        <w:pStyle w:val="ConsPlusTitle"/>
        <w:ind w:firstLine="540"/>
        <w:jc w:val="both"/>
        <w:outlineLvl w:val="2"/>
        <w:rPr>
          <w:rFonts w:ascii="Times New Roman" w:hAnsi="Times New Roman" w:cs="Times New Roman"/>
          <w:b w:val="0"/>
          <w:sz w:val="28"/>
          <w:szCs w:val="28"/>
        </w:rPr>
      </w:pPr>
      <w:r w:rsidRPr="001C626B">
        <w:rPr>
          <w:rFonts w:ascii="Times New Roman" w:hAnsi="Times New Roman" w:cs="Times New Roman"/>
          <w:b w:val="0"/>
          <w:sz w:val="28"/>
          <w:szCs w:val="28"/>
        </w:rPr>
        <w:t>Ответственность должностных лиц за решения и действия</w:t>
      </w:r>
      <w:r w:rsidR="001C626B">
        <w:rPr>
          <w:rFonts w:ascii="Times New Roman" w:hAnsi="Times New Roman" w:cs="Times New Roman"/>
          <w:b w:val="0"/>
          <w:sz w:val="28"/>
          <w:szCs w:val="28"/>
        </w:rPr>
        <w:t xml:space="preserve"> </w:t>
      </w:r>
      <w:r w:rsidRPr="001C626B">
        <w:rPr>
          <w:rFonts w:ascii="Times New Roman" w:hAnsi="Times New Roman" w:cs="Times New Roman"/>
          <w:b w:val="0"/>
          <w:sz w:val="28"/>
          <w:szCs w:val="28"/>
        </w:rPr>
        <w:t>(бездействие), принимаемые (осуществляемые) в ходе</w:t>
      </w:r>
      <w:r w:rsidR="001C626B">
        <w:rPr>
          <w:rFonts w:ascii="Times New Roman" w:hAnsi="Times New Roman" w:cs="Times New Roman"/>
          <w:b w:val="0"/>
          <w:sz w:val="28"/>
          <w:szCs w:val="28"/>
        </w:rPr>
        <w:t xml:space="preserve"> </w:t>
      </w:r>
      <w:r w:rsidRPr="001C626B">
        <w:rPr>
          <w:rFonts w:ascii="Times New Roman" w:hAnsi="Times New Roman" w:cs="Times New Roman"/>
          <w:b w:val="0"/>
          <w:sz w:val="28"/>
          <w:szCs w:val="28"/>
        </w:rPr>
        <w:t xml:space="preserve">предоставления </w:t>
      </w:r>
      <w:r w:rsidR="00E2299C" w:rsidRPr="001C626B">
        <w:rPr>
          <w:rFonts w:ascii="Times New Roman" w:hAnsi="Times New Roman" w:cs="Times New Roman"/>
          <w:b w:val="0"/>
          <w:sz w:val="28"/>
          <w:szCs w:val="28"/>
        </w:rPr>
        <w:t>муниципальной</w:t>
      </w:r>
      <w:r w:rsidRPr="001C626B">
        <w:rPr>
          <w:rFonts w:ascii="Times New Roman" w:hAnsi="Times New Roman" w:cs="Times New Roman"/>
          <w:b w:val="0"/>
          <w:sz w:val="28"/>
          <w:szCs w:val="28"/>
        </w:rPr>
        <w:t xml:space="preserve"> услуги</w:t>
      </w:r>
    </w:p>
    <w:p w14:paraId="03C4620D" w14:textId="77777777" w:rsidR="00051B87" w:rsidRPr="00631224" w:rsidRDefault="00051B87">
      <w:pPr>
        <w:pStyle w:val="ConsPlusNormal"/>
        <w:rPr>
          <w:rFonts w:ascii="Times New Roman" w:hAnsi="Times New Roman" w:cs="Times New Roman"/>
          <w:sz w:val="28"/>
          <w:szCs w:val="28"/>
        </w:rPr>
      </w:pPr>
    </w:p>
    <w:p w14:paraId="1FF23AA8"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AC0FFC5" w14:textId="77777777" w:rsidR="00051B87" w:rsidRPr="00631224" w:rsidRDefault="00E5509C">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Р</w:t>
      </w:r>
      <w:r w:rsidR="00DF5CC8" w:rsidRPr="00631224">
        <w:rPr>
          <w:rFonts w:ascii="Times New Roman" w:hAnsi="Times New Roman" w:cs="Times New Roman"/>
          <w:sz w:val="28"/>
          <w:szCs w:val="28"/>
        </w:rPr>
        <w:t xml:space="preserve">уководитель ОМСУ </w:t>
      </w:r>
      <w:r w:rsidR="00051B87" w:rsidRPr="00631224">
        <w:rPr>
          <w:rFonts w:ascii="Times New Roman" w:hAnsi="Times New Roman" w:cs="Times New Roman"/>
          <w:sz w:val="28"/>
          <w:szCs w:val="28"/>
        </w:rPr>
        <w:t xml:space="preserve">несет ответственность за обеспечение предоставления </w:t>
      </w:r>
      <w:r w:rsidRPr="00631224">
        <w:rPr>
          <w:rFonts w:ascii="Times New Roman" w:hAnsi="Times New Roman" w:cs="Times New Roman"/>
          <w:sz w:val="28"/>
          <w:szCs w:val="28"/>
        </w:rPr>
        <w:t xml:space="preserve">муниципальной </w:t>
      </w:r>
      <w:r w:rsidR="00051B87" w:rsidRPr="00631224">
        <w:rPr>
          <w:rFonts w:ascii="Times New Roman" w:hAnsi="Times New Roman" w:cs="Times New Roman"/>
          <w:sz w:val="28"/>
          <w:szCs w:val="28"/>
        </w:rPr>
        <w:t>услуги.</w:t>
      </w:r>
    </w:p>
    <w:p w14:paraId="49210002"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Работники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 xml:space="preserve"> несут ответственность:</w:t>
      </w:r>
    </w:p>
    <w:p w14:paraId="120A2598"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2A50FC08"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7FE1812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14:paraId="092431CD" w14:textId="77777777" w:rsidR="00051B87" w:rsidRPr="00631224" w:rsidRDefault="00051B87">
      <w:pPr>
        <w:pStyle w:val="ConsPlusNormal"/>
        <w:rPr>
          <w:rFonts w:ascii="Times New Roman" w:hAnsi="Times New Roman" w:cs="Times New Roman"/>
          <w:sz w:val="28"/>
          <w:szCs w:val="28"/>
        </w:rPr>
      </w:pPr>
    </w:p>
    <w:p w14:paraId="4C97325B" w14:textId="77777777" w:rsidR="00051B87" w:rsidRPr="00631224" w:rsidRDefault="00051B87">
      <w:pPr>
        <w:pStyle w:val="ConsPlusTitle"/>
        <w:jc w:val="center"/>
        <w:outlineLvl w:val="1"/>
        <w:rPr>
          <w:rFonts w:ascii="Times New Roman" w:hAnsi="Times New Roman" w:cs="Times New Roman"/>
          <w:sz w:val="28"/>
          <w:szCs w:val="28"/>
        </w:rPr>
      </w:pPr>
      <w:r w:rsidRPr="00631224">
        <w:rPr>
          <w:rFonts w:ascii="Times New Roman" w:hAnsi="Times New Roman" w:cs="Times New Roman"/>
          <w:sz w:val="28"/>
          <w:szCs w:val="28"/>
        </w:rPr>
        <w:t>5. Досудебный (внесудебный) порядок обжалования решений</w:t>
      </w:r>
    </w:p>
    <w:p w14:paraId="5F739F54" w14:textId="77777777" w:rsidR="00051B87" w:rsidRPr="00631224" w:rsidRDefault="00051B87">
      <w:pPr>
        <w:pStyle w:val="ConsPlusTitle"/>
        <w:jc w:val="center"/>
        <w:rPr>
          <w:rFonts w:ascii="Times New Roman" w:hAnsi="Times New Roman" w:cs="Times New Roman"/>
          <w:sz w:val="28"/>
          <w:szCs w:val="28"/>
        </w:rPr>
      </w:pPr>
      <w:r w:rsidRPr="00631224">
        <w:rPr>
          <w:rFonts w:ascii="Times New Roman" w:hAnsi="Times New Roman" w:cs="Times New Roman"/>
          <w:sz w:val="28"/>
          <w:szCs w:val="28"/>
        </w:rPr>
        <w:t>и действий (бездействия) органа, предоставляющего</w:t>
      </w:r>
    </w:p>
    <w:p w14:paraId="71B44449" w14:textId="77777777" w:rsidR="00051B87" w:rsidRPr="00631224" w:rsidRDefault="00E2299C">
      <w:pPr>
        <w:pStyle w:val="ConsPlusTitle"/>
        <w:jc w:val="center"/>
        <w:rPr>
          <w:rFonts w:ascii="Times New Roman" w:hAnsi="Times New Roman" w:cs="Times New Roman"/>
          <w:sz w:val="28"/>
          <w:szCs w:val="28"/>
        </w:rPr>
      </w:pPr>
      <w:r w:rsidRPr="00631224">
        <w:rPr>
          <w:rFonts w:ascii="Times New Roman" w:hAnsi="Times New Roman" w:cs="Times New Roman"/>
          <w:sz w:val="28"/>
          <w:szCs w:val="28"/>
        </w:rPr>
        <w:t xml:space="preserve">муниципальную </w:t>
      </w:r>
      <w:r w:rsidR="00051B87" w:rsidRPr="00631224">
        <w:rPr>
          <w:rFonts w:ascii="Times New Roman" w:hAnsi="Times New Roman" w:cs="Times New Roman"/>
          <w:sz w:val="28"/>
          <w:szCs w:val="28"/>
        </w:rPr>
        <w:t>услугу, а также должностных лиц органа,</w:t>
      </w:r>
      <w:r w:rsidR="00C21254" w:rsidRPr="00631224">
        <w:rPr>
          <w:rFonts w:ascii="Times New Roman" w:hAnsi="Times New Roman" w:cs="Times New Roman"/>
          <w:sz w:val="28"/>
          <w:szCs w:val="28"/>
        </w:rPr>
        <w:t xml:space="preserve"> </w:t>
      </w:r>
      <w:r w:rsidR="00051B87" w:rsidRPr="00631224">
        <w:rPr>
          <w:rFonts w:ascii="Times New Roman" w:hAnsi="Times New Roman" w:cs="Times New Roman"/>
          <w:sz w:val="28"/>
          <w:szCs w:val="28"/>
        </w:rPr>
        <w:t xml:space="preserve">предоставляющего </w:t>
      </w:r>
      <w:r w:rsidRPr="00631224">
        <w:rPr>
          <w:rFonts w:ascii="Times New Roman" w:hAnsi="Times New Roman" w:cs="Times New Roman"/>
          <w:sz w:val="28"/>
          <w:szCs w:val="28"/>
        </w:rPr>
        <w:t>муниципальную</w:t>
      </w:r>
      <w:r w:rsidR="00051B87" w:rsidRPr="00631224">
        <w:rPr>
          <w:rFonts w:ascii="Times New Roman" w:hAnsi="Times New Roman" w:cs="Times New Roman"/>
          <w:sz w:val="28"/>
          <w:szCs w:val="28"/>
        </w:rPr>
        <w:t xml:space="preserve"> услугу,</w:t>
      </w:r>
    </w:p>
    <w:p w14:paraId="2BAC9E81" w14:textId="77777777" w:rsidR="00051B87" w:rsidRPr="00631224" w:rsidRDefault="00051B87">
      <w:pPr>
        <w:pStyle w:val="ConsPlusTitle"/>
        <w:jc w:val="center"/>
        <w:rPr>
          <w:rFonts w:ascii="Times New Roman" w:hAnsi="Times New Roman" w:cs="Times New Roman"/>
          <w:sz w:val="28"/>
          <w:szCs w:val="28"/>
        </w:rPr>
      </w:pPr>
      <w:r w:rsidRPr="00631224">
        <w:rPr>
          <w:rFonts w:ascii="Times New Roman" w:hAnsi="Times New Roman" w:cs="Times New Roman"/>
          <w:sz w:val="28"/>
          <w:szCs w:val="28"/>
        </w:rPr>
        <w:t>муниципальных служащих,</w:t>
      </w:r>
      <w:r w:rsidR="001C626B">
        <w:rPr>
          <w:rFonts w:ascii="Times New Roman" w:hAnsi="Times New Roman" w:cs="Times New Roman"/>
          <w:sz w:val="28"/>
          <w:szCs w:val="28"/>
        </w:rPr>
        <w:t xml:space="preserve"> </w:t>
      </w:r>
      <w:r w:rsidRPr="00631224">
        <w:rPr>
          <w:rFonts w:ascii="Times New Roman" w:hAnsi="Times New Roman" w:cs="Times New Roman"/>
          <w:sz w:val="28"/>
          <w:szCs w:val="28"/>
        </w:rPr>
        <w:t>многофункционального центра предоставления государственных</w:t>
      </w:r>
      <w:r w:rsidR="001C626B">
        <w:rPr>
          <w:rFonts w:ascii="Times New Roman" w:hAnsi="Times New Roman" w:cs="Times New Roman"/>
          <w:sz w:val="28"/>
          <w:szCs w:val="28"/>
        </w:rPr>
        <w:t xml:space="preserve"> </w:t>
      </w:r>
      <w:r w:rsidRPr="00631224">
        <w:rPr>
          <w:rFonts w:ascii="Times New Roman" w:hAnsi="Times New Roman" w:cs="Times New Roman"/>
          <w:sz w:val="28"/>
          <w:szCs w:val="28"/>
        </w:rPr>
        <w:t>и муниципальных услуг, работника многофункционального центра</w:t>
      </w:r>
      <w:r w:rsidR="001C626B">
        <w:rPr>
          <w:rFonts w:ascii="Times New Roman" w:hAnsi="Times New Roman" w:cs="Times New Roman"/>
          <w:sz w:val="28"/>
          <w:szCs w:val="28"/>
        </w:rPr>
        <w:t xml:space="preserve"> </w:t>
      </w:r>
      <w:r w:rsidRPr="00631224">
        <w:rPr>
          <w:rFonts w:ascii="Times New Roman" w:hAnsi="Times New Roman" w:cs="Times New Roman"/>
          <w:sz w:val="28"/>
          <w:szCs w:val="28"/>
        </w:rPr>
        <w:t>предоставления государственных и муниципальных услуг</w:t>
      </w:r>
    </w:p>
    <w:p w14:paraId="1849899E" w14:textId="77777777" w:rsidR="00051B87" w:rsidRPr="00631224" w:rsidRDefault="00051B87">
      <w:pPr>
        <w:pStyle w:val="ConsPlusNormal"/>
        <w:rPr>
          <w:rFonts w:ascii="Times New Roman" w:hAnsi="Times New Roman" w:cs="Times New Roman"/>
          <w:sz w:val="28"/>
          <w:szCs w:val="28"/>
        </w:rPr>
      </w:pPr>
    </w:p>
    <w:p w14:paraId="58312234" w14:textId="77777777" w:rsidR="00051B87" w:rsidRPr="00631224" w:rsidRDefault="00051B87">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6FF9FA62"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5.2. Предмет досудебного (внесудебного) обжалования.</w:t>
      </w:r>
    </w:p>
    <w:p w14:paraId="6407651B"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Заявитель может обратиться с жалобой в том числе в следующих случаях:</w:t>
      </w:r>
    </w:p>
    <w:p w14:paraId="0ABE9F0B"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 нарушение срока регистрации запроса о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запроса, указанного в </w:t>
      </w:r>
      <w:hyperlink r:id="rId62">
        <w:r w:rsidRPr="00631224">
          <w:rPr>
            <w:rFonts w:ascii="Times New Roman" w:hAnsi="Times New Roman" w:cs="Times New Roman"/>
            <w:sz w:val="28"/>
            <w:szCs w:val="28"/>
          </w:rPr>
          <w:t>статье 15.1</w:t>
        </w:r>
      </w:hyperlink>
      <w:r w:rsidRPr="00631224">
        <w:rPr>
          <w:rFonts w:ascii="Times New Roman" w:hAnsi="Times New Roman" w:cs="Times New Roman"/>
          <w:sz w:val="28"/>
          <w:szCs w:val="28"/>
        </w:rPr>
        <w:t xml:space="preserve"> Федерального закона от 27.07.2010 N 210-ФЗ;</w:t>
      </w:r>
    </w:p>
    <w:p w14:paraId="4DE8217E"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2) нарушение срока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5D59B6F6"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lastRenderedPageBreak/>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55CCF38D"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5054BA" w:rsidRPr="00631224">
        <w:rPr>
          <w:rFonts w:ascii="Times New Roman" w:hAnsi="Times New Roman" w:cs="Times New Roman"/>
          <w:sz w:val="28"/>
          <w:szCs w:val="28"/>
        </w:rPr>
        <w:t>, муниципальными правовыми актами</w:t>
      </w:r>
      <w:r w:rsidRPr="00631224">
        <w:rPr>
          <w:rFonts w:ascii="Times New Roman" w:hAnsi="Times New Roman" w:cs="Times New Roman"/>
          <w:sz w:val="28"/>
          <w:szCs w:val="28"/>
        </w:rPr>
        <w:t xml:space="preserve"> для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у заявителя;</w:t>
      </w:r>
    </w:p>
    <w:p w14:paraId="32A84F8D"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5) отказ в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5054BA" w:rsidRPr="00631224">
        <w:rPr>
          <w:rFonts w:ascii="Times New Roman" w:hAnsi="Times New Roman" w:cs="Times New Roman"/>
          <w:sz w:val="28"/>
          <w:szCs w:val="28"/>
        </w:rPr>
        <w:t>, муниципальными правовыми актами</w:t>
      </w:r>
      <w:r w:rsidRPr="00631224">
        <w:rPr>
          <w:rFonts w:ascii="Times New Roman" w:hAnsi="Times New Roman" w:cs="Times New Roman"/>
          <w:sz w:val="28"/>
          <w:szCs w:val="28"/>
        </w:rPr>
        <w:t>;</w:t>
      </w:r>
    </w:p>
    <w:p w14:paraId="7E009A3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6) затребование с заявителя при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5054BA" w:rsidRPr="00631224">
        <w:rPr>
          <w:rFonts w:ascii="Times New Roman" w:hAnsi="Times New Roman" w:cs="Times New Roman"/>
          <w:sz w:val="28"/>
          <w:szCs w:val="28"/>
        </w:rPr>
        <w:t>, муниципальными правовыми актами</w:t>
      </w:r>
      <w:r w:rsidRPr="00631224">
        <w:rPr>
          <w:rFonts w:ascii="Times New Roman" w:hAnsi="Times New Roman" w:cs="Times New Roman"/>
          <w:sz w:val="28"/>
          <w:szCs w:val="28"/>
        </w:rPr>
        <w:t>;</w:t>
      </w:r>
    </w:p>
    <w:p w14:paraId="7828AFC1"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7) отказ органа, </w:t>
      </w:r>
      <w:proofErr w:type="gramStart"/>
      <w:r w:rsidRPr="00631224">
        <w:rPr>
          <w:rFonts w:ascii="Times New Roman" w:hAnsi="Times New Roman" w:cs="Times New Roman"/>
          <w:sz w:val="28"/>
          <w:szCs w:val="28"/>
        </w:rPr>
        <w:t xml:space="preserve">предоставляющего </w:t>
      </w:r>
      <w:r w:rsidR="00E2299C" w:rsidRPr="00631224">
        <w:rPr>
          <w:rFonts w:ascii="Times New Roman" w:hAnsi="Times New Roman" w:cs="Times New Roman"/>
          <w:sz w:val="28"/>
          <w:szCs w:val="28"/>
        </w:rPr>
        <w:t xml:space="preserve"> муниципальную</w:t>
      </w:r>
      <w:proofErr w:type="gramEnd"/>
      <w:r w:rsidR="00E2299C" w:rsidRPr="00631224">
        <w:rPr>
          <w:rFonts w:ascii="Times New Roman" w:hAnsi="Times New Roman" w:cs="Times New Roman"/>
          <w:sz w:val="28"/>
          <w:szCs w:val="28"/>
        </w:rPr>
        <w:t xml:space="preserve"> </w:t>
      </w:r>
      <w:r w:rsidRPr="00631224">
        <w:rPr>
          <w:rFonts w:ascii="Times New Roman" w:hAnsi="Times New Roman" w:cs="Times New Roman"/>
          <w:sz w:val="28"/>
          <w:szCs w:val="28"/>
        </w:rPr>
        <w:t xml:space="preserve">услугу, должностного лица органа, предоставляющего </w:t>
      </w:r>
      <w:r w:rsidR="00E2299C" w:rsidRPr="00631224">
        <w:rPr>
          <w:rFonts w:ascii="Times New Roman" w:hAnsi="Times New Roman" w:cs="Times New Roman"/>
          <w:sz w:val="28"/>
          <w:szCs w:val="28"/>
        </w:rPr>
        <w:t>муниципальную</w:t>
      </w:r>
      <w:r w:rsidRPr="00631224">
        <w:rPr>
          <w:rFonts w:ascii="Times New Roman" w:hAnsi="Times New Roman" w:cs="Times New Roman"/>
          <w:sz w:val="28"/>
          <w:szCs w:val="28"/>
        </w:rPr>
        <w:t xml:space="preserve"> услугу, в исправлении допущенных ими опечаток и ошибок в выданных в результате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документах либо нарушение установленного срока таких исправлений;</w:t>
      </w:r>
    </w:p>
    <w:p w14:paraId="4BEB6A7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2160FC21"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9) приостановление предоставления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
    <w:p w14:paraId="20B532BD"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10) требование у заявителя при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E2299C"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 xml:space="preserve">услуги, либо в предоставлении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за исключением случаев, предусмотренных </w:t>
      </w:r>
      <w:hyperlink r:id="rId63">
        <w:r w:rsidRPr="00631224">
          <w:rPr>
            <w:rFonts w:ascii="Times New Roman" w:hAnsi="Times New Roman" w:cs="Times New Roman"/>
            <w:sz w:val="28"/>
            <w:szCs w:val="28"/>
          </w:rPr>
          <w:t>пунктом 4 части 1 статьи 7</w:t>
        </w:r>
      </w:hyperlink>
      <w:r w:rsidRPr="00631224">
        <w:rPr>
          <w:rFonts w:ascii="Times New Roman" w:hAnsi="Times New Roman" w:cs="Times New Roman"/>
          <w:sz w:val="28"/>
          <w:szCs w:val="28"/>
        </w:rPr>
        <w:t xml:space="preserve"> Федерального закона от 27.07.2010 </w:t>
      </w:r>
      <w:r w:rsidR="00C21254" w:rsidRPr="00631224">
        <w:rPr>
          <w:rFonts w:ascii="Times New Roman" w:hAnsi="Times New Roman" w:cs="Times New Roman"/>
          <w:sz w:val="28"/>
          <w:szCs w:val="28"/>
        </w:rPr>
        <w:t>№</w:t>
      </w:r>
      <w:r w:rsidRPr="00631224">
        <w:rPr>
          <w:rFonts w:ascii="Times New Roman" w:hAnsi="Times New Roman" w:cs="Times New Roman"/>
          <w:sz w:val="28"/>
          <w:szCs w:val="28"/>
        </w:rPr>
        <w:t xml:space="preserve"> 210-ФЗ.</w:t>
      </w:r>
    </w:p>
    <w:p w14:paraId="626851B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5.3. Жалоба подается в письменной форме на бумажном носителе или в электронной форме в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w:t>
      </w:r>
    </w:p>
    <w:p w14:paraId="57134673"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Жалобы на решения и действия (бездействие)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 xml:space="preserve">, подаются по усмотрению заявителя либо в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w:t>
      </w:r>
    </w:p>
    <w:p w14:paraId="19827E60"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64">
        <w:r w:rsidRPr="00631224">
          <w:rPr>
            <w:rFonts w:ascii="Times New Roman" w:hAnsi="Times New Roman" w:cs="Times New Roman"/>
            <w:sz w:val="28"/>
            <w:szCs w:val="28"/>
          </w:rPr>
          <w:t>части 5 статьи 11.2</w:t>
        </w:r>
      </w:hyperlink>
      <w:r w:rsidRPr="00631224">
        <w:rPr>
          <w:rFonts w:ascii="Times New Roman" w:hAnsi="Times New Roman" w:cs="Times New Roman"/>
          <w:sz w:val="28"/>
          <w:szCs w:val="28"/>
        </w:rPr>
        <w:t xml:space="preserve"> Федерального закона от 27 июля 2010 года </w:t>
      </w:r>
      <w:r w:rsidR="00C21254" w:rsidRPr="00631224">
        <w:rPr>
          <w:rFonts w:ascii="Times New Roman" w:hAnsi="Times New Roman" w:cs="Times New Roman"/>
          <w:sz w:val="28"/>
          <w:szCs w:val="28"/>
        </w:rPr>
        <w:t>№</w:t>
      </w:r>
      <w:r w:rsidRPr="00631224">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N 210-ФЗ).</w:t>
      </w:r>
    </w:p>
    <w:p w14:paraId="3E36DF20"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В письменной жалобе в обязательном порядке указываются:</w:t>
      </w:r>
    </w:p>
    <w:p w14:paraId="5A1A9595"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 наименование органа, предоставляющего </w:t>
      </w:r>
      <w:r w:rsidR="00E2299C" w:rsidRPr="00631224">
        <w:rPr>
          <w:rFonts w:ascii="Times New Roman" w:hAnsi="Times New Roman" w:cs="Times New Roman"/>
          <w:sz w:val="28"/>
          <w:szCs w:val="28"/>
        </w:rPr>
        <w:t>муниципальную</w:t>
      </w:r>
      <w:r w:rsidRPr="00631224">
        <w:rPr>
          <w:rFonts w:ascii="Times New Roman" w:hAnsi="Times New Roman" w:cs="Times New Roman"/>
          <w:sz w:val="28"/>
          <w:szCs w:val="28"/>
        </w:rPr>
        <w:t xml:space="preserve"> услугу, должностного лица органа либо </w:t>
      </w:r>
      <w:r w:rsidR="00E2299C" w:rsidRPr="00631224">
        <w:rPr>
          <w:rFonts w:ascii="Times New Roman" w:hAnsi="Times New Roman" w:cs="Times New Roman"/>
          <w:sz w:val="28"/>
          <w:szCs w:val="28"/>
        </w:rPr>
        <w:t>муниципального</w:t>
      </w:r>
      <w:r w:rsidRPr="00631224">
        <w:rPr>
          <w:rFonts w:ascii="Times New Roman" w:hAnsi="Times New Roman" w:cs="Times New Roman"/>
          <w:sz w:val="28"/>
          <w:szCs w:val="28"/>
        </w:rPr>
        <w:t xml:space="preserve"> служащего, предоставляющего</w:t>
      </w:r>
      <w:r w:rsidR="00E2299C" w:rsidRPr="00631224">
        <w:rPr>
          <w:rFonts w:ascii="Times New Roman" w:hAnsi="Times New Roman" w:cs="Times New Roman"/>
          <w:sz w:val="28"/>
          <w:szCs w:val="28"/>
        </w:rPr>
        <w:t xml:space="preserve"> муниципальную</w:t>
      </w:r>
      <w:r w:rsidRPr="00631224">
        <w:rPr>
          <w:rFonts w:ascii="Times New Roman" w:hAnsi="Times New Roman" w:cs="Times New Roman"/>
          <w:sz w:val="28"/>
          <w:szCs w:val="28"/>
        </w:rPr>
        <w:t xml:space="preserve"> услугу, решения и действия (бездействие) которых обжалуются;</w:t>
      </w:r>
    </w:p>
    <w:p w14:paraId="48E94F7E"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9B70DC"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E2299C" w:rsidRPr="00631224">
        <w:rPr>
          <w:rFonts w:ascii="Times New Roman" w:hAnsi="Times New Roman" w:cs="Times New Roman"/>
          <w:sz w:val="28"/>
          <w:szCs w:val="28"/>
        </w:rPr>
        <w:t>муниципальную</w:t>
      </w:r>
      <w:r w:rsidRPr="00631224">
        <w:rPr>
          <w:rFonts w:ascii="Times New Roman" w:hAnsi="Times New Roman" w:cs="Times New Roman"/>
          <w:sz w:val="28"/>
          <w:szCs w:val="28"/>
        </w:rPr>
        <w:t xml:space="preserve"> услугу, должностного лица органа, предоставляющего </w:t>
      </w:r>
      <w:r w:rsidR="00E2299C" w:rsidRPr="00631224">
        <w:rPr>
          <w:rFonts w:ascii="Times New Roman" w:hAnsi="Times New Roman" w:cs="Times New Roman"/>
          <w:sz w:val="28"/>
          <w:szCs w:val="28"/>
        </w:rPr>
        <w:t>муниципальную</w:t>
      </w:r>
      <w:r w:rsidRPr="00631224">
        <w:rPr>
          <w:rFonts w:ascii="Times New Roman" w:hAnsi="Times New Roman" w:cs="Times New Roman"/>
          <w:sz w:val="28"/>
          <w:szCs w:val="28"/>
        </w:rPr>
        <w:t xml:space="preserve"> услугу;</w:t>
      </w:r>
    </w:p>
    <w:p w14:paraId="1B458AD4"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E2299C" w:rsidRPr="00631224">
        <w:rPr>
          <w:rFonts w:ascii="Times New Roman" w:hAnsi="Times New Roman" w:cs="Times New Roman"/>
          <w:sz w:val="28"/>
          <w:szCs w:val="28"/>
        </w:rPr>
        <w:t>муниципальную</w:t>
      </w:r>
      <w:r w:rsidRPr="00631224">
        <w:rPr>
          <w:rFonts w:ascii="Times New Roman" w:hAnsi="Times New Roman" w:cs="Times New Roman"/>
          <w:sz w:val="28"/>
          <w:szCs w:val="28"/>
        </w:rPr>
        <w:t xml:space="preserve"> услугу, должностного лица органа, предоставляющего </w:t>
      </w:r>
      <w:r w:rsidR="00E2299C" w:rsidRPr="00631224">
        <w:rPr>
          <w:rFonts w:ascii="Times New Roman" w:hAnsi="Times New Roman" w:cs="Times New Roman"/>
          <w:sz w:val="28"/>
          <w:szCs w:val="28"/>
        </w:rPr>
        <w:t>муниципальную</w:t>
      </w:r>
      <w:r w:rsidRPr="00631224">
        <w:rPr>
          <w:rFonts w:ascii="Times New Roman" w:hAnsi="Times New Roman" w:cs="Times New Roman"/>
          <w:sz w:val="28"/>
          <w:szCs w:val="28"/>
        </w:rPr>
        <w:t xml:space="preserve"> услугу, либо </w:t>
      </w:r>
      <w:r w:rsidR="00E2299C" w:rsidRPr="00631224">
        <w:rPr>
          <w:rFonts w:ascii="Times New Roman" w:hAnsi="Times New Roman" w:cs="Times New Roman"/>
          <w:sz w:val="28"/>
          <w:szCs w:val="28"/>
        </w:rPr>
        <w:t xml:space="preserve">муниципального </w:t>
      </w:r>
      <w:r w:rsidRPr="00631224">
        <w:rPr>
          <w:rFonts w:ascii="Times New Roman" w:hAnsi="Times New Roman" w:cs="Times New Roman"/>
          <w:sz w:val="28"/>
          <w:szCs w:val="28"/>
        </w:rPr>
        <w:t>служащего.</w:t>
      </w:r>
    </w:p>
    <w:p w14:paraId="55EBB7DD"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14:paraId="4EF972C0"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65">
        <w:r w:rsidRPr="00631224">
          <w:rPr>
            <w:rFonts w:ascii="Times New Roman" w:hAnsi="Times New Roman" w:cs="Times New Roman"/>
            <w:sz w:val="28"/>
            <w:szCs w:val="28"/>
          </w:rPr>
          <w:t>статьей 11.1</w:t>
        </w:r>
      </w:hyperlink>
      <w:r w:rsidRPr="00631224">
        <w:rPr>
          <w:rFonts w:ascii="Times New Roman" w:hAnsi="Times New Roman" w:cs="Times New Roman"/>
          <w:sz w:val="28"/>
          <w:szCs w:val="28"/>
        </w:rPr>
        <w:t xml:space="preserve"> Федерального закона </w:t>
      </w:r>
      <w:r w:rsidR="00C21254" w:rsidRPr="00631224">
        <w:rPr>
          <w:rFonts w:ascii="Times New Roman" w:hAnsi="Times New Roman" w:cs="Times New Roman"/>
          <w:sz w:val="28"/>
          <w:szCs w:val="28"/>
        </w:rPr>
        <w:t>№</w:t>
      </w:r>
      <w:r w:rsidRPr="00631224">
        <w:rPr>
          <w:rFonts w:ascii="Times New Roman" w:hAnsi="Times New Roman" w:cs="Times New Roman"/>
          <w:sz w:val="28"/>
          <w:szCs w:val="28"/>
        </w:rPr>
        <w:t xml:space="preserve"> 210-ФЗ, при условии, что это не затрагивает прав, свобод и законных интересов других лиц и если указанные информация и документы не содержат сведений, составляющих государственную или иную охраняемую тайну.</w:t>
      </w:r>
    </w:p>
    <w:p w14:paraId="52B404F1"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5.6. Жалоба, поступившая в </w:t>
      </w:r>
      <w:r w:rsidR="00DF5CC8" w:rsidRPr="00631224">
        <w:rPr>
          <w:rFonts w:ascii="Times New Roman" w:hAnsi="Times New Roman" w:cs="Times New Roman"/>
          <w:sz w:val="28"/>
          <w:szCs w:val="28"/>
        </w:rPr>
        <w:t>ОМСУ</w:t>
      </w:r>
      <w:r w:rsidRPr="00631224">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w:t>
      </w:r>
      <w:r w:rsidR="00E2299C" w:rsidRPr="00631224">
        <w:rPr>
          <w:rFonts w:ascii="Times New Roman" w:hAnsi="Times New Roman" w:cs="Times New Roman"/>
          <w:sz w:val="28"/>
          <w:szCs w:val="28"/>
        </w:rPr>
        <w:t xml:space="preserve">муниципальную </w:t>
      </w:r>
      <w:r w:rsidRPr="00631224">
        <w:rPr>
          <w:rFonts w:ascii="Times New Roman" w:hAnsi="Times New Roman" w:cs="Times New Roman"/>
          <w:sz w:val="28"/>
          <w:szCs w:val="28"/>
        </w:rPr>
        <w:t>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F2E7F8B"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5.7. По результатам рассмотрения жалобы принимается одно из следующих решений:</w:t>
      </w:r>
    </w:p>
    <w:p w14:paraId="15DFEA37"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631224">
        <w:rPr>
          <w:rFonts w:ascii="Times New Roman" w:hAnsi="Times New Roman" w:cs="Times New Roman"/>
          <w:sz w:val="28"/>
          <w:szCs w:val="28"/>
        </w:rPr>
        <w:lastRenderedPageBreak/>
        <w:t xml:space="preserve">предоставления </w:t>
      </w:r>
      <w:r w:rsidR="00E2299C" w:rsidRPr="00631224">
        <w:rPr>
          <w:rFonts w:ascii="Times New Roman" w:hAnsi="Times New Roman" w:cs="Times New Roman"/>
          <w:sz w:val="28"/>
          <w:szCs w:val="28"/>
        </w:rPr>
        <w:t xml:space="preserve">муниципальной </w:t>
      </w:r>
      <w:r w:rsidRPr="00631224">
        <w:rPr>
          <w:rFonts w:ascii="Times New Roman" w:hAnsi="Times New Roman" w:cs="Times New Roman"/>
          <w:sz w:val="28"/>
          <w:szCs w:val="28"/>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4A28F6FA"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2) в удовлетворении жалобы отказывается.</w:t>
      </w:r>
    </w:p>
    <w:p w14:paraId="2097BB1A"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F18598"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E2299C" w:rsidRPr="00631224">
        <w:rPr>
          <w:rFonts w:ascii="Times New Roman" w:hAnsi="Times New Roman" w:cs="Times New Roman"/>
          <w:sz w:val="28"/>
          <w:szCs w:val="28"/>
        </w:rPr>
        <w:t>муниципальную</w:t>
      </w:r>
      <w:r w:rsidRPr="00631224">
        <w:rPr>
          <w:rFonts w:ascii="Times New Roman" w:hAnsi="Times New Roman" w:cs="Times New Roman"/>
          <w:sz w:val="28"/>
          <w:szCs w:val="28"/>
        </w:rPr>
        <w:t xml:space="preserve"> услугу, многофункциональным центром в целях незамедлительного устранения выявленных нарушений при оказании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E2299C" w:rsidRPr="00631224">
        <w:rPr>
          <w:rFonts w:ascii="Times New Roman" w:hAnsi="Times New Roman" w:cs="Times New Roman"/>
          <w:sz w:val="28"/>
          <w:szCs w:val="28"/>
        </w:rPr>
        <w:t>муниципальной</w:t>
      </w:r>
      <w:r w:rsidRPr="00631224">
        <w:rPr>
          <w:rFonts w:ascii="Times New Roman" w:hAnsi="Times New Roman" w:cs="Times New Roman"/>
          <w:sz w:val="28"/>
          <w:szCs w:val="28"/>
        </w:rPr>
        <w:t xml:space="preserve"> услуги.</w:t>
      </w:r>
    </w:p>
    <w:p w14:paraId="079F1E6B" w14:textId="77777777" w:rsidR="00051B87" w:rsidRPr="00631224" w:rsidRDefault="00051B87" w:rsidP="00E2299C">
      <w:pPr>
        <w:pStyle w:val="ConsPlusNormal"/>
        <w:ind w:firstLine="539"/>
        <w:jc w:val="both"/>
        <w:rPr>
          <w:rFonts w:ascii="Times New Roman" w:hAnsi="Times New Roman" w:cs="Times New Roman"/>
          <w:sz w:val="28"/>
          <w:szCs w:val="28"/>
        </w:rPr>
      </w:pPr>
      <w:r w:rsidRPr="00631224">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E5EAEA2" w14:textId="77777777" w:rsidR="00051B87" w:rsidRPr="00631224" w:rsidRDefault="00051B87">
      <w:pPr>
        <w:pStyle w:val="ConsPlusNormal"/>
        <w:spacing w:before="220"/>
        <w:ind w:firstLine="540"/>
        <w:jc w:val="both"/>
        <w:rPr>
          <w:rFonts w:ascii="Times New Roman" w:hAnsi="Times New Roman" w:cs="Times New Roman"/>
          <w:sz w:val="28"/>
          <w:szCs w:val="28"/>
        </w:rPr>
      </w:pPr>
      <w:r w:rsidRPr="00631224">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5E6CCC" w14:textId="77777777" w:rsidR="00851C49" w:rsidRDefault="00851C49" w:rsidP="009920FA">
      <w:pPr>
        <w:autoSpaceDE w:val="0"/>
        <w:autoSpaceDN w:val="0"/>
        <w:adjustRightInd w:val="0"/>
        <w:spacing w:after="0" w:line="240" w:lineRule="auto"/>
        <w:ind w:firstLine="709"/>
        <w:jc w:val="center"/>
        <w:outlineLvl w:val="2"/>
        <w:rPr>
          <w:rFonts w:ascii="Times New Roman" w:hAnsi="Times New Roman" w:cs="Times New Roman"/>
          <w:sz w:val="28"/>
          <w:szCs w:val="28"/>
        </w:rPr>
      </w:pPr>
    </w:p>
    <w:p w14:paraId="6E808FF8" w14:textId="77777777" w:rsidR="009920FA" w:rsidRPr="00851C49" w:rsidRDefault="009920FA" w:rsidP="009920FA">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851C49">
        <w:rPr>
          <w:rFonts w:ascii="Times New Roman" w:hAnsi="Times New Roman" w:cs="Times New Roman"/>
          <w:b/>
          <w:sz w:val="28"/>
          <w:szCs w:val="28"/>
        </w:rPr>
        <w:t xml:space="preserve">6. Особенности выполнения административных процедур </w:t>
      </w:r>
      <w:r w:rsidRPr="00851C49">
        <w:rPr>
          <w:rFonts w:ascii="Times New Roman" w:hAnsi="Times New Roman" w:cs="Times New Roman"/>
          <w:b/>
          <w:sz w:val="28"/>
          <w:szCs w:val="28"/>
        </w:rPr>
        <w:br/>
        <w:t>в многофункциональных центрах.</w:t>
      </w:r>
    </w:p>
    <w:p w14:paraId="55201055" w14:textId="77777777" w:rsidR="009920FA" w:rsidRPr="00631224" w:rsidRDefault="009920FA" w:rsidP="009920FA">
      <w:pPr>
        <w:autoSpaceDE w:val="0"/>
        <w:autoSpaceDN w:val="0"/>
        <w:adjustRightInd w:val="0"/>
        <w:spacing w:after="0" w:line="240" w:lineRule="auto"/>
        <w:ind w:firstLine="709"/>
        <w:jc w:val="center"/>
        <w:outlineLvl w:val="2"/>
        <w:rPr>
          <w:rFonts w:ascii="Times New Roman" w:hAnsi="Times New Roman" w:cs="Times New Roman"/>
          <w:sz w:val="20"/>
          <w:szCs w:val="20"/>
        </w:rPr>
      </w:pPr>
    </w:p>
    <w:p w14:paraId="4A1F74CE"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3D0DA34"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E4FCEC9"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06BCE351"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7695C4A"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б) определяет предмет обращения;</w:t>
      </w:r>
    </w:p>
    <w:p w14:paraId="40064FC2"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в) проводит проверку правильности заполнения обращения;</w:t>
      </w:r>
    </w:p>
    <w:p w14:paraId="4D2EAD40"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г) проводит проверку укомплектованности пакета документов;</w:t>
      </w:r>
    </w:p>
    <w:p w14:paraId="12B9600C"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CA66022"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е) заверяет каждый документ дела своей электронной подписью (далее - ЭП);</w:t>
      </w:r>
    </w:p>
    <w:p w14:paraId="45C2E5E6"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ж) направляет копии документов и реестр документов в комитет:</w:t>
      </w:r>
    </w:p>
    <w:p w14:paraId="60FA719C"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14:paraId="02E54B56"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187D7AB"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43698228"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1B30A81"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0CA6C5C4"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4FDADF1" w14:textId="77777777" w:rsidR="009920FA" w:rsidRPr="00631224" w:rsidRDefault="009920FA" w:rsidP="009920FA">
      <w:pPr>
        <w:autoSpaceDE w:val="0"/>
        <w:autoSpaceDN w:val="0"/>
        <w:adjustRightInd w:val="0"/>
        <w:spacing w:after="0" w:line="240" w:lineRule="auto"/>
        <w:ind w:firstLine="709"/>
        <w:jc w:val="both"/>
        <w:rPr>
          <w:rFonts w:ascii="Times New Roman" w:hAnsi="Times New Roman" w:cs="Times New Roman"/>
          <w:sz w:val="28"/>
          <w:szCs w:val="28"/>
        </w:rPr>
      </w:pPr>
      <w:r w:rsidRPr="00631224">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306EA2A" w14:textId="77777777" w:rsidR="009920FA" w:rsidRPr="00631224" w:rsidRDefault="009920FA" w:rsidP="009920F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31224">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7B523195" w14:textId="77777777" w:rsidR="009920FA" w:rsidRPr="00631224" w:rsidRDefault="009920FA" w:rsidP="009920F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31224">
        <w:rPr>
          <w:rFonts w:ascii="Times New Roman" w:hAnsi="Times New Roman" w:cs="Times New Roman"/>
          <w:sz w:val="28"/>
          <w:szCs w:val="28"/>
        </w:rPr>
        <w:br w:type="column"/>
      </w:r>
    </w:p>
    <w:p w14:paraId="1B4529A7" w14:textId="77777777" w:rsidR="00051B87" w:rsidRPr="001C626B" w:rsidRDefault="00051B87">
      <w:pPr>
        <w:pStyle w:val="ConsPlusNormal"/>
        <w:jc w:val="right"/>
        <w:outlineLvl w:val="1"/>
        <w:rPr>
          <w:rFonts w:ascii="Times New Roman" w:hAnsi="Times New Roman" w:cs="Times New Roman"/>
          <w:sz w:val="24"/>
          <w:szCs w:val="24"/>
        </w:rPr>
      </w:pPr>
      <w:r w:rsidRPr="001C626B">
        <w:rPr>
          <w:rFonts w:ascii="Times New Roman" w:hAnsi="Times New Roman" w:cs="Times New Roman"/>
          <w:sz w:val="24"/>
          <w:szCs w:val="24"/>
        </w:rPr>
        <w:t>Приложение</w:t>
      </w:r>
      <w:r w:rsidR="007934B8" w:rsidRPr="001C626B">
        <w:rPr>
          <w:rFonts w:ascii="Times New Roman" w:hAnsi="Times New Roman" w:cs="Times New Roman"/>
          <w:sz w:val="24"/>
          <w:szCs w:val="24"/>
        </w:rPr>
        <w:t xml:space="preserve"> </w:t>
      </w:r>
      <w:r w:rsidR="00832334" w:rsidRPr="001C626B">
        <w:rPr>
          <w:rFonts w:ascii="Times New Roman" w:hAnsi="Times New Roman" w:cs="Times New Roman"/>
          <w:sz w:val="24"/>
          <w:szCs w:val="24"/>
        </w:rPr>
        <w:t>1</w:t>
      </w:r>
    </w:p>
    <w:p w14:paraId="475B9D58" w14:textId="77777777" w:rsidR="001C626B" w:rsidRPr="001C626B" w:rsidRDefault="001C626B">
      <w:pPr>
        <w:pStyle w:val="ConsPlusNormal"/>
        <w:jc w:val="right"/>
        <w:outlineLvl w:val="1"/>
        <w:rPr>
          <w:rFonts w:ascii="Times New Roman" w:hAnsi="Times New Roman" w:cs="Times New Roman"/>
          <w:sz w:val="24"/>
          <w:szCs w:val="24"/>
        </w:rPr>
      </w:pPr>
      <w:r w:rsidRPr="001C626B">
        <w:rPr>
          <w:rFonts w:ascii="Times New Roman" w:hAnsi="Times New Roman" w:cs="Times New Roman"/>
          <w:sz w:val="24"/>
          <w:szCs w:val="24"/>
        </w:rPr>
        <w:t xml:space="preserve">к административному регламенту  </w:t>
      </w:r>
    </w:p>
    <w:tbl>
      <w:tblPr>
        <w:tblW w:w="26688" w:type="dxa"/>
        <w:tblLayout w:type="fixed"/>
        <w:tblCellMar>
          <w:top w:w="102" w:type="dxa"/>
          <w:left w:w="62" w:type="dxa"/>
          <w:bottom w:w="102" w:type="dxa"/>
          <w:right w:w="62" w:type="dxa"/>
        </w:tblCellMar>
        <w:tblLook w:val="04A0" w:firstRow="1" w:lastRow="0" w:firstColumn="1" w:lastColumn="0" w:noHBand="0" w:noVBand="1"/>
      </w:tblPr>
      <w:tblGrid>
        <w:gridCol w:w="204"/>
        <w:gridCol w:w="658"/>
        <w:gridCol w:w="2101"/>
        <w:gridCol w:w="527"/>
        <w:gridCol w:w="744"/>
        <w:gridCol w:w="6034"/>
        <w:gridCol w:w="8210"/>
        <w:gridCol w:w="8210"/>
      </w:tblGrid>
      <w:tr w:rsidR="00E067DD" w:rsidRPr="00631224" w14:paraId="67A3BA74" w14:textId="77777777" w:rsidTr="003B3933">
        <w:trPr>
          <w:gridAfter w:val="2"/>
          <w:wAfter w:w="16420" w:type="dxa"/>
          <w:trHeight w:val="18"/>
        </w:trPr>
        <w:tc>
          <w:tcPr>
            <w:tcW w:w="4234" w:type="dxa"/>
            <w:gridSpan w:val="5"/>
            <w:tcBorders>
              <w:top w:val="nil"/>
              <w:left w:val="nil"/>
              <w:bottom w:val="nil"/>
              <w:right w:val="nil"/>
            </w:tcBorders>
          </w:tcPr>
          <w:p w14:paraId="20B02338" w14:textId="77777777" w:rsidR="00051B87" w:rsidRPr="00631224" w:rsidRDefault="00051B87">
            <w:pPr>
              <w:pStyle w:val="ConsPlusNormal"/>
              <w:rPr>
                <w:rFonts w:ascii="Times New Roman" w:hAnsi="Times New Roman" w:cs="Times New Roman"/>
                <w:sz w:val="28"/>
                <w:szCs w:val="28"/>
              </w:rPr>
            </w:pPr>
          </w:p>
        </w:tc>
        <w:tc>
          <w:tcPr>
            <w:tcW w:w="6034" w:type="dxa"/>
            <w:tcBorders>
              <w:top w:val="nil"/>
              <w:left w:val="nil"/>
              <w:bottom w:val="nil"/>
              <w:right w:val="nil"/>
            </w:tcBorders>
          </w:tcPr>
          <w:p w14:paraId="2043E48D" w14:textId="77777777" w:rsidR="00051B87" w:rsidRPr="00631224" w:rsidRDefault="00051B87" w:rsidP="00E067DD">
            <w:pPr>
              <w:pStyle w:val="ConsPlusNormal"/>
              <w:jc w:val="both"/>
              <w:rPr>
                <w:rFonts w:ascii="Times New Roman" w:hAnsi="Times New Roman" w:cs="Times New Roman"/>
                <w:sz w:val="28"/>
                <w:szCs w:val="28"/>
              </w:rPr>
            </w:pPr>
          </w:p>
        </w:tc>
      </w:tr>
      <w:tr w:rsidR="00051B87" w:rsidRPr="00631224" w14:paraId="7C9D3080" w14:textId="77777777" w:rsidTr="003B3933">
        <w:trPr>
          <w:gridAfter w:val="2"/>
          <w:wAfter w:w="16420" w:type="dxa"/>
          <w:trHeight w:val="140"/>
        </w:trPr>
        <w:tc>
          <w:tcPr>
            <w:tcW w:w="10268" w:type="dxa"/>
            <w:gridSpan w:val="6"/>
            <w:tcBorders>
              <w:top w:val="nil"/>
              <w:left w:val="nil"/>
              <w:bottom w:val="nil"/>
              <w:right w:val="nil"/>
            </w:tcBorders>
          </w:tcPr>
          <w:p w14:paraId="0F34EE0D" w14:textId="77777777" w:rsidR="00051B87" w:rsidRPr="00631224" w:rsidRDefault="00051B87">
            <w:pPr>
              <w:pStyle w:val="ConsPlusNormal"/>
              <w:rPr>
                <w:rFonts w:ascii="Times New Roman" w:hAnsi="Times New Roman" w:cs="Times New Roman"/>
                <w:sz w:val="28"/>
                <w:szCs w:val="28"/>
              </w:rPr>
            </w:pPr>
          </w:p>
        </w:tc>
      </w:tr>
      <w:tr w:rsidR="00051B87" w:rsidRPr="00631224" w14:paraId="6D5B4038" w14:textId="77777777" w:rsidTr="007212B2">
        <w:trPr>
          <w:gridAfter w:val="2"/>
          <w:wAfter w:w="16420" w:type="dxa"/>
        </w:trPr>
        <w:tc>
          <w:tcPr>
            <w:tcW w:w="10268" w:type="dxa"/>
            <w:gridSpan w:val="6"/>
            <w:tcBorders>
              <w:top w:val="nil"/>
              <w:left w:val="nil"/>
              <w:bottom w:val="nil"/>
              <w:right w:val="nil"/>
            </w:tcBorders>
          </w:tcPr>
          <w:p w14:paraId="355A9F27" w14:textId="77777777" w:rsidR="00051B87" w:rsidRPr="00631224" w:rsidRDefault="00051B87">
            <w:pPr>
              <w:pStyle w:val="ConsPlusNormal"/>
              <w:jc w:val="center"/>
              <w:rPr>
                <w:rFonts w:ascii="Times New Roman" w:hAnsi="Times New Roman" w:cs="Times New Roman"/>
                <w:sz w:val="28"/>
                <w:szCs w:val="28"/>
              </w:rPr>
            </w:pPr>
            <w:bookmarkStart w:id="5" w:name="P499"/>
            <w:bookmarkEnd w:id="5"/>
            <w:r w:rsidRPr="00631224">
              <w:rPr>
                <w:rFonts w:ascii="Times New Roman" w:hAnsi="Times New Roman" w:cs="Times New Roman"/>
                <w:sz w:val="28"/>
                <w:szCs w:val="28"/>
              </w:rPr>
              <w:t>ЗАЯВЛЕНИЕ</w:t>
            </w:r>
          </w:p>
          <w:p w14:paraId="7098705C" w14:textId="77777777" w:rsidR="00051B87" w:rsidRPr="00631224" w:rsidRDefault="00051B87">
            <w:pPr>
              <w:pStyle w:val="ConsPlusNormal"/>
              <w:jc w:val="center"/>
              <w:rPr>
                <w:rFonts w:ascii="Times New Roman" w:hAnsi="Times New Roman" w:cs="Times New Roman"/>
                <w:sz w:val="28"/>
                <w:szCs w:val="28"/>
              </w:rPr>
            </w:pPr>
            <w:r w:rsidRPr="00631224">
              <w:rPr>
                <w:rFonts w:ascii="Times New Roman" w:hAnsi="Times New Roman" w:cs="Times New Roman"/>
                <w:sz w:val="28"/>
                <w:szCs w:val="28"/>
              </w:rPr>
              <w:t>об утверждении документации по планировке территории</w:t>
            </w:r>
          </w:p>
          <w:p w14:paraId="231B676B" w14:textId="77777777" w:rsidR="0021616B" w:rsidRPr="00631224" w:rsidRDefault="0021616B">
            <w:pPr>
              <w:pStyle w:val="ConsPlusNormal"/>
              <w:jc w:val="center"/>
              <w:rPr>
                <w:rFonts w:ascii="Times New Roman" w:hAnsi="Times New Roman" w:cs="Times New Roman"/>
              </w:rPr>
            </w:pPr>
          </w:p>
        </w:tc>
      </w:tr>
      <w:tr w:rsidR="00051B87" w:rsidRPr="00631224" w14:paraId="1A2B7A9B" w14:textId="77777777" w:rsidTr="007212B2">
        <w:trPr>
          <w:gridAfter w:val="2"/>
          <w:wAfter w:w="16420" w:type="dxa"/>
        </w:trPr>
        <w:tc>
          <w:tcPr>
            <w:tcW w:w="10268" w:type="dxa"/>
            <w:gridSpan w:val="6"/>
            <w:tcBorders>
              <w:top w:val="nil"/>
              <w:left w:val="nil"/>
              <w:bottom w:val="single" w:sz="4" w:space="0" w:color="auto"/>
              <w:right w:val="nil"/>
            </w:tcBorders>
          </w:tcPr>
          <w:p w14:paraId="60BBA811" w14:textId="77777777" w:rsidR="00051B87" w:rsidRPr="00631224" w:rsidRDefault="00051B87">
            <w:pPr>
              <w:pStyle w:val="ConsPlusNormal"/>
              <w:rPr>
                <w:rFonts w:ascii="Times New Roman" w:hAnsi="Times New Roman" w:cs="Times New Roman"/>
                <w:sz w:val="28"/>
                <w:szCs w:val="28"/>
              </w:rPr>
            </w:pPr>
          </w:p>
        </w:tc>
      </w:tr>
      <w:tr w:rsidR="00051B87" w:rsidRPr="00631224" w14:paraId="79585FA5" w14:textId="77777777" w:rsidTr="007212B2">
        <w:tblPrEx>
          <w:tblBorders>
            <w:insideH w:val="single" w:sz="4" w:space="0" w:color="auto"/>
          </w:tblBorders>
        </w:tblPrEx>
        <w:trPr>
          <w:gridAfter w:val="2"/>
          <w:wAfter w:w="16420" w:type="dxa"/>
        </w:trPr>
        <w:tc>
          <w:tcPr>
            <w:tcW w:w="10268" w:type="dxa"/>
            <w:gridSpan w:val="6"/>
            <w:tcBorders>
              <w:top w:val="single" w:sz="4" w:space="0" w:color="auto"/>
              <w:left w:val="nil"/>
              <w:bottom w:val="single" w:sz="4" w:space="0" w:color="auto"/>
              <w:right w:val="nil"/>
            </w:tcBorders>
          </w:tcPr>
          <w:p w14:paraId="110B4B67" w14:textId="77777777" w:rsidR="00051B87" w:rsidRPr="00631224" w:rsidRDefault="00051B87">
            <w:pPr>
              <w:pStyle w:val="ConsPlusNormal"/>
              <w:rPr>
                <w:rFonts w:ascii="Times New Roman" w:hAnsi="Times New Roman" w:cs="Times New Roman"/>
                <w:sz w:val="28"/>
                <w:szCs w:val="28"/>
              </w:rPr>
            </w:pPr>
          </w:p>
        </w:tc>
      </w:tr>
      <w:tr w:rsidR="00051B87" w:rsidRPr="00631224" w14:paraId="731A11F4" w14:textId="77777777" w:rsidTr="007212B2">
        <w:tblPrEx>
          <w:tblBorders>
            <w:insideH w:val="single" w:sz="4" w:space="0" w:color="auto"/>
          </w:tblBorders>
        </w:tblPrEx>
        <w:trPr>
          <w:gridAfter w:val="2"/>
          <w:wAfter w:w="16420" w:type="dxa"/>
        </w:trPr>
        <w:tc>
          <w:tcPr>
            <w:tcW w:w="10268" w:type="dxa"/>
            <w:gridSpan w:val="6"/>
            <w:tcBorders>
              <w:top w:val="single" w:sz="4" w:space="0" w:color="auto"/>
              <w:left w:val="nil"/>
              <w:bottom w:val="single" w:sz="4" w:space="0" w:color="auto"/>
              <w:right w:val="nil"/>
            </w:tcBorders>
          </w:tcPr>
          <w:p w14:paraId="4E5A23BE" w14:textId="77777777" w:rsidR="00051B87" w:rsidRPr="00631224" w:rsidRDefault="00051B87">
            <w:pPr>
              <w:pStyle w:val="ConsPlusNormal"/>
              <w:rPr>
                <w:rFonts w:ascii="Times New Roman" w:hAnsi="Times New Roman" w:cs="Times New Roman"/>
                <w:sz w:val="28"/>
                <w:szCs w:val="28"/>
              </w:rPr>
            </w:pPr>
          </w:p>
        </w:tc>
      </w:tr>
      <w:tr w:rsidR="00051B87" w:rsidRPr="00631224" w14:paraId="4EC2AA8E" w14:textId="77777777" w:rsidTr="007212B2">
        <w:trPr>
          <w:gridAfter w:val="2"/>
          <w:wAfter w:w="16420" w:type="dxa"/>
        </w:trPr>
        <w:tc>
          <w:tcPr>
            <w:tcW w:w="10268" w:type="dxa"/>
            <w:gridSpan w:val="6"/>
            <w:tcBorders>
              <w:top w:val="single" w:sz="4" w:space="0" w:color="auto"/>
              <w:left w:val="nil"/>
              <w:bottom w:val="nil"/>
              <w:right w:val="nil"/>
            </w:tcBorders>
          </w:tcPr>
          <w:p w14:paraId="4A2FA6FD" w14:textId="77777777" w:rsidR="0021616B" w:rsidRPr="00631224" w:rsidRDefault="00051B87" w:rsidP="0021616B">
            <w:pPr>
              <w:pStyle w:val="ConsPlusNormal"/>
              <w:jc w:val="both"/>
              <w:rPr>
                <w:rFonts w:ascii="Times New Roman" w:hAnsi="Times New Roman" w:cs="Times New Roman"/>
              </w:rPr>
            </w:pPr>
            <w:r w:rsidRPr="00631224">
              <w:rPr>
                <w:rFonts w:ascii="Times New Roman" w:hAnsi="Times New Roman" w:cs="Times New Roman"/>
              </w:rPr>
              <w:t>(</w:t>
            </w:r>
            <w:r w:rsidR="0021616B" w:rsidRPr="00631224">
              <w:rPr>
                <w:rFonts w:ascii="Times New Roman" w:hAnsi="Times New Roman" w:cs="Times New Roman"/>
              </w:rPr>
              <w:t xml:space="preserve">для юридического лица - полное </w:t>
            </w:r>
            <w:r w:rsidRPr="00631224">
              <w:rPr>
                <w:rFonts w:ascii="Times New Roman" w:hAnsi="Times New Roman" w:cs="Times New Roman"/>
              </w:rPr>
              <w:t>наименование, организационно-правовая форма,</w:t>
            </w:r>
            <w:r w:rsidR="0021616B" w:rsidRPr="00631224">
              <w:rPr>
                <w:rFonts w:ascii="Times New Roman" w:hAnsi="Times New Roman" w:cs="Times New Roman"/>
              </w:rPr>
              <w:t xml:space="preserve"> сведения о государственной регистрации, место нахождения, контактная информация: телефон, эл. почта;</w:t>
            </w:r>
          </w:p>
          <w:p w14:paraId="212620BD" w14:textId="77777777" w:rsidR="00051B87" w:rsidRPr="00631224" w:rsidRDefault="0021616B" w:rsidP="0021616B">
            <w:pPr>
              <w:pStyle w:val="ConsPlusNormal"/>
              <w:jc w:val="both"/>
              <w:rPr>
                <w:rFonts w:ascii="Times New Roman" w:hAnsi="Times New Roman" w:cs="Times New Roman"/>
              </w:rPr>
            </w:pPr>
            <w:r w:rsidRPr="00631224">
              <w:rPr>
                <w:rFonts w:ascii="Times New Roman" w:hAnsi="Times New Roman" w:cs="Times New Roman"/>
              </w:rPr>
              <w:t>Для физического лица – ФИО, паспортные данные, регистрация по месту жительства, адрес фактического проживания)</w:t>
            </w:r>
          </w:p>
        </w:tc>
      </w:tr>
      <w:tr w:rsidR="00051B87" w:rsidRPr="00631224" w14:paraId="6EA83CE7" w14:textId="77777777" w:rsidTr="007212B2">
        <w:trPr>
          <w:gridAfter w:val="2"/>
          <w:wAfter w:w="16420" w:type="dxa"/>
        </w:trPr>
        <w:tc>
          <w:tcPr>
            <w:tcW w:w="10268" w:type="dxa"/>
            <w:gridSpan w:val="6"/>
            <w:tcBorders>
              <w:top w:val="nil"/>
              <w:left w:val="nil"/>
              <w:bottom w:val="nil"/>
              <w:right w:val="nil"/>
            </w:tcBorders>
          </w:tcPr>
          <w:p w14:paraId="1D15F6C2" w14:textId="77777777" w:rsidR="00051B87" w:rsidRPr="00631224" w:rsidRDefault="00051B87">
            <w:pPr>
              <w:pStyle w:val="ConsPlusNormal"/>
              <w:rPr>
                <w:rFonts w:ascii="Times New Roman" w:hAnsi="Times New Roman" w:cs="Times New Roman"/>
                <w:sz w:val="28"/>
                <w:szCs w:val="28"/>
              </w:rPr>
            </w:pPr>
          </w:p>
        </w:tc>
      </w:tr>
      <w:tr w:rsidR="00051B87" w:rsidRPr="00631224" w14:paraId="6307A91E" w14:textId="77777777" w:rsidTr="007212B2">
        <w:trPr>
          <w:gridAfter w:val="2"/>
          <w:wAfter w:w="16420" w:type="dxa"/>
        </w:trPr>
        <w:tc>
          <w:tcPr>
            <w:tcW w:w="10268" w:type="dxa"/>
            <w:gridSpan w:val="6"/>
            <w:tcBorders>
              <w:top w:val="nil"/>
              <w:left w:val="nil"/>
              <w:bottom w:val="nil"/>
              <w:right w:val="nil"/>
            </w:tcBorders>
          </w:tcPr>
          <w:p w14:paraId="47354E3F" w14:textId="77777777" w:rsidR="00051B87" w:rsidRPr="00631224" w:rsidRDefault="00051B87" w:rsidP="0021616B">
            <w:pPr>
              <w:pStyle w:val="ConsPlusNormal"/>
              <w:ind w:firstLine="283"/>
              <w:jc w:val="center"/>
              <w:rPr>
                <w:rFonts w:ascii="Times New Roman" w:hAnsi="Times New Roman" w:cs="Times New Roman"/>
                <w:sz w:val="28"/>
                <w:szCs w:val="28"/>
              </w:rPr>
            </w:pPr>
            <w:r w:rsidRPr="00631224">
              <w:rPr>
                <w:rFonts w:ascii="Times New Roman" w:hAnsi="Times New Roman" w:cs="Times New Roman"/>
                <w:sz w:val="28"/>
                <w:szCs w:val="28"/>
              </w:rPr>
              <w:t>Прошу утвердить документацию по планировке территории</w:t>
            </w:r>
          </w:p>
        </w:tc>
      </w:tr>
      <w:tr w:rsidR="00051B87" w:rsidRPr="00631224" w14:paraId="5D95C5F1" w14:textId="77777777" w:rsidTr="007212B2">
        <w:trPr>
          <w:gridAfter w:val="2"/>
          <w:wAfter w:w="16420" w:type="dxa"/>
        </w:trPr>
        <w:tc>
          <w:tcPr>
            <w:tcW w:w="10268" w:type="dxa"/>
            <w:gridSpan w:val="6"/>
            <w:tcBorders>
              <w:top w:val="nil"/>
              <w:left w:val="nil"/>
              <w:bottom w:val="single" w:sz="4" w:space="0" w:color="auto"/>
              <w:right w:val="nil"/>
            </w:tcBorders>
          </w:tcPr>
          <w:p w14:paraId="37EFC2C2" w14:textId="77777777" w:rsidR="00051B87" w:rsidRPr="00631224" w:rsidRDefault="003B3933">
            <w:pPr>
              <w:pStyle w:val="ConsPlusNormal"/>
              <w:rPr>
                <w:rFonts w:ascii="Times New Roman" w:hAnsi="Times New Roman" w:cs="Times New Roman"/>
              </w:rPr>
            </w:pPr>
            <w:r w:rsidRPr="00631224">
              <w:rPr>
                <w:rFonts w:ascii="Times New Roman" w:hAnsi="Times New Roman" w:cs="Times New Roman"/>
              </w:rPr>
              <w:t>(указать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14:paraId="040F64AC" w14:textId="77777777" w:rsidR="003B3933" w:rsidRPr="00631224" w:rsidRDefault="003B3933">
            <w:pPr>
              <w:pStyle w:val="ConsPlusNormal"/>
              <w:rPr>
                <w:rFonts w:ascii="Times New Roman" w:hAnsi="Times New Roman" w:cs="Times New Roman"/>
              </w:rPr>
            </w:pPr>
          </w:p>
        </w:tc>
      </w:tr>
      <w:tr w:rsidR="00051B87" w:rsidRPr="00631224" w14:paraId="4A9D9EB9" w14:textId="77777777" w:rsidTr="007212B2">
        <w:tblPrEx>
          <w:tblBorders>
            <w:insideH w:val="single" w:sz="4" w:space="0" w:color="auto"/>
          </w:tblBorders>
        </w:tblPrEx>
        <w:trPr>
          <w:gridAfter w:val="2"/>
          <w:wAfter w:w="16420" w:type="dxa"/>
        </w:trPr>
        <w:tc>
          <w:tcPr>
            <w:tcW w:w="10268" w:type="dxa"/>
            <w:gridSpan w:val="6"/>
            <w:tcBorders>
              <w:top w:val="single" w:sz="4" w:space="0" w:color="auto"/>
              <w:left w:val="nil"/>
              <w:bottom w:val="single" w:sz="4" w:space="0" w:color="auto"/>
              <w:right w:val="nil"/>
            </w:tcBorders>
          </w:tcPr>
          <w:p w14:paraId="55D795E0" w14:textId="77777777" w:rsidR="00051B87" w:rsidRPr="00631224" w:rsidRDefault="00051B87">
            <w:pPr>
              <w:pStyle w:val="ConsPlusNormal"/>
              <w:rPr>
                <w:rFonts w:ascii="Times New Roman" w:hAnsi="Times New Roman" w:cs="Times New Roman"/>
                <w:sz w:val="28"/>
                <w:szCs w:val="28"/>
              </w:rPr>
            </w:pPr>
          </w:p>
        </w:tc>
      </w:tr>
      <w:tr w:rsidR="00051B87" w:rsidRPr="00631224" w14:paraId="34C252C2" w14:textId="77777777" w:rsidTr="007212B2">
        <w:tblPrEx>
          <w:tblBorders>
            <w:insideH w:val="single" w:sz="4" w:space="0" w:color="auto"/>
          </w:tblBorders>
        </w:tblPrEx>
        <w:trPr>
          <w:gridAfter w:val="2"/>
          <w:wAfter w:w="16420" w:type="dxa"/>
        </w:trPr>
        <w:tc>
          <w:tcPr>
            <w:tcW w:w="10268" w:type="dxa"/>
            <w:gridSpan w:val="6"/>
            <w:tcBorders>
              <w:top w:val="single" w:sz="4" w:space="0" w:color="auto"/>
              <w:left w:val="nil"/>
              <w:bottom w:val="single" w:sz="4" w:space="0" w:color="auto"/>
              <w:right w:val="nil"/>
            </w:tcBorders>
          </w:tcPr>
          <w:p w14:paraId="1BDEEBB6" w14:textId="77777777" w:rsidR="003B3933" w:rsidRPr="00631224" w:rsidRDefault="003B3933">
            <w:pPr>
              <w:pStyle w:val="ConsPlusNormal"/>
              <w:rPr>
                <w:rFonts w:ascii="Times New Roman" w:hAnsi="Times New Roman" w:cs="Times New Roman"/>
                <w:sz w:val="28"/>
                <w:szCs w:val="28"/>
              </w:rPr>
            </w:pPr>
          </w:p>
          <w:p w14:paraId="52056A0D" w14:textId="77777777" w:rsidR="003B3933" w:rsidRPr="00631224" w:rsidRDefault="003B3933">
            <w:pPr>
              <w:pStyle w:val="ConsPlusNormal"/>
              <w:rPr>
                <w:rFonts w:ascii="Times New Roman" w:hAnsi="Times New Roman" w:cs="Times New Roman"/>
                <w:sz w:val="28"/>
                <w:szCs w:val="28"/>
              </w:rPr>
            </w:pPr>
            <w:r w:rsidRPr="00631224">
              <w:rPr>
                <w:rFonts w:ascii="Times New Roman" w:hAnsi="Times New Roman" w:cs="Times New Roman"/>
                <w:sz w:val="28"/>
                <w:szCs w:val="28"/>
              </w:rPr>
              <w:t xml:space="preserve">Сведения о принятом решении о подготовке документации по планировке территории </w:t>
            </w:r>
          </w:p>
        </w:tc>
      </w:tr>
      <w:tr w:rsidR="00051B87" w:rsidRPr="00631224" w14:paraId="433BB5D0" w14:textId="77777777" w:rsidTr="007212B2">
        <w:tblPrEx>
          <w:tblBorders>
            <w:insideH w:val="single" w:sz="4" w:space="0" w:color="auto"/>
          </w:tblBorders>
        </w:tblPrEx>
        <w:trPr>
          <w:gridAfter w:val="2"/>
          <w:wAfter w:w="16420" w:type="dxa"/>
        </w:trPr>
        <w:tc>
          <w:tcPr>
            <w:tcW w:w="10268" w:type="dxa"/>
            <w:gridSpan w:val="6"/>
            <w:tcBorders>
              <w:top w:val="single" w:sz="4" w:space="0" w:color="auto"/>
              <w:left w:val="nil"/>
              <w:bottom w:val="single" w:sz="4" w:space="0" w:color="auto"/>
              <w:right w:val="nil"/>
            </w:tcBorders>
          </w:tcPr>
          <w:p w14:paraId="1DEDB4BF" w14:textId="77777777" w:rsidR="00051B87" w:rsidRPr="00631224" w:rsidRDefault="00051B87">
            <w:pPr>
              <w:pStyle w:val="ConsPlusNormal"/>
              <w:rPr>
                <w:rFonts w:ascii="Times New Roman" w:hAnsi="Times New Roman" w:cs="Times New Roman"/>
                <w:sz w:val="28"/>
                <w:szCs w:val="28"/>
              </w:rPr>
            </w:pPr>
          </w:p>
        </w:tc>
      </w:tr>
      <w:tr w:rsidR="00051B87" w:rsidRPr="00631224" w14:paraId="332F1314" w14:textId="77777777" w:rsidTr="007212B2">
        <w:trPr>
          <w:gridAfter w:val="2"/>
          <w:wAfter w:w="16420" w:type="dxa"/>
        </w:trPr>
        <w:tc>
          <w:tcPr>
            <w:tcW w:w="10268" w:type="dxa"/>
            <w:gridSpan w:val="6"/>
            <w:tcBorders>
              <w:top w:val="single" w:sz="4" w:space="0" w:color="auto"/>
              <w:left w:val="nil"/>
              <w:bottom w:val="nil"/>
              <w:right w:val="nil"/>
            </w:tcBorders>
          </w:tcPr>
          <w:p w14:paraId="64BACFC4" w14:textId="77777777" w:rsidR="00051B87" w:rsidRPr="00631224" w:rsidRDefault="003B3933">
            <w:pPr>
              <w:pStyle w:val="ConsPlusNormal"/>
              <w:ind w:firstLine="540"/>
              <w:jc w:val="both"/>
              <w:rPr>
                <w:rFonts w:ascii="Times New Roman" w:hAnsi="Times New Roman" w:cs="Times New Roman"/>
                <w:sz w:val="28"/>
                <w:szCs w:val="28"/>
              </w:rPr>
            </w:pPr>
            <w:r w:rsidRPr="00631224">
              <w:rPr>
                <w:rFonts w:ascii="Times New Roman" w:hAnsi="Times New Roman" w:cs="Times New Roman"/>
                <w:sz w:val="28"/>
                <w:szCs w:val="28"/>
              </w:rPr>
              <w:t>К заявлению прилагаются следующие документы:</w:t>
            </w:r>
          </w:p>
          <w:p w14:paraId="6DC17EEC" w14:textId="77777777" w:rsidR="003B3933" w:rsidRPr="00631224" w:rsidRDefault="003B3933">
            <w:pPr>
              <w:pStyle w:val="ConsPlusNormal"/>
              <w:ind w:firstLine="540"/>
              <w:jc w:val="both"/>
              <w:rPr>
                <w:rFonts w:ascii="Times New Roman" w:hAnsi="Times New Roman" w:cs="Times New Roman"/>
                <w:lang w:val="en-US"/>
              </w:rPr>
            </w:pPr>
            <w:r w:rsidRPr="00631224">
              <w:rPr>
                <w:rFonts w:ascii="Times New Roman" w:hAnsi="Times New Roman" w:cs="Times New Roman"/>
              </w:rPr>
              <w:t>(указывается перечень прилагаемых документов)</w:t>
            </w:r>
          </w:p>
        </w:tc>
      </w:tr>
      <w:tr w:rsidR="00051B87" w:rsidRPr="00631224" w14:paraId="0A818C05" w14:textId="77777777" w:rsidTr="007212B2">
        <w:trPr>
          <w:gridAfter w:val="2"/>
          <w:wAfter w:w="16420" w:type="dxa"/>
        </w:trPr>
        <w:tc>
          <w:tcPr>
            <w:tcW w:w="10268" w:type="dxa"/>
            <w:gridSpan w:val="6"/>
            <w:tcBorders>
              <w:top w:val="nil"/>
              <w:left w:val="nil"/>
              <w:bottom w:val="nil"/>
              <w:right w:val="nil"/>
            </w:tcBorders>
          </w:tcPr>
          <w:p w14:paraId="2FFBBD1C" w14:textId="77777777" w:rsidR="003B3933" w:rsidRPr="00631224" w:rsidRDefault="003B3933">
            <w:pPr>
              <w:pStyle w:val="ConsPlusNormal"/>
              <w:rPr>
                <w:rFonts w:ascii="Times New Roman" w:hAnsi="Times New Roman" w:cs="Times New Roman"/>
                <w:sz w:val="28"/>
                <w:szCs w:val="28"/>
              </w:rPr>
            </w:pPr>
          </w:p>
          <w:p w14:paraId="6792A2A7" w14:textId="77777777" w:rsidR="003B3933" w:rsidRPr="00631224" w:rsidRDefault="003B3933">
            <w:pPr>
              <w:pStyle w:val="ConsPlusNormal"/>
              <w:rPr>
                <w:rFonts w:ascii="Times New Roman" w:hAnsi="Times New Roman" w:cs="Times New Roman"/>
                <w:sz w:val="28"/>
                <w:szCs w:val="28"/>
              </w:rPr>
            </w:pPr>
          </w:p>
          <w:p w14:paraId="7F76C571" w14:textId="77777777" w:rsidR="00051B87" w:rsidRPr="00631224" w:rsidRDefault="003B3933">
            <w:pPr>
              <w:pStyle w:val="ConsPlusNormal"/>
              <w:rPr>
                <w:rFonts w:ascii="Times New Roman" w:hAnsi="Times New Roman" w:cs="Times New Roman"/>
                <w:sz w:val="28"/>
                <w:szCs w:val="28"/>
              </w:rPr>
            </w:pPr>
            <w:r w:rsidRPr="00631224">
              <w:rPr>
                <w:rFonts w:ascii="Times New Roman" w:hAnsi="Times New Roman" w:cs="Times New Roman"/>
                <w:sz w:val="28"/>
                <w:szCs w:val="28"/>
              </w:rPr>
              <w:t>Способ направления результата рассмотрения заявления (ответа):</w:t>
            </w:r>
          </w:p>
        </w:tc>
      </w:tr>
      <w:tr w:rsidR="003B3933" w:rsidRPr="00631224" w14:paraId="7C9FCCDC" w14:textId="77777777" w:rsidTr="007212B2">
        <w:trPr>
          <w:gridAfter w:val="2"/>
          <w:wAfter w:w="16420" w:type="dxa"/>
        </w:trPr>
        <w:tc>
          <w:tcPr>
            <w:tcW w:w="10268" w:type="dxa"/>
            <w:gridSpan w:val="6"/>
            <w:tcBorders>
              <w:top w:val="nil"/>
              <w:left w:val="nil"/>
              <w:bottom w:val="nil"/>
              <w:right w:val="nil"/>
            </w:tcBorders>
          </w:tcPr>
          <w:p w14:paraId="26E55AFC"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w:t>
            </w:r>
          </w:p>
          <w:p w14:paraId="47E02DBE"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 xml:space="preserve">│  </w:t>
            </w:r>
            <w:r w:rsidR="001C626B">
              <w:rPr>
                <w:rFonts w:ascii="Times New Roman" w:hAnsi="Times New Roman" w:cs="Times New Roman"/>
              </w:rPr>
              <w:t xml:space="preserve">    </w:t>
            </w:r>
            <w:r w:rsidRPr="00631224">
              <w:rPr>
                <w:rFonts w:ascii="Times New Roman" w:hAnsi="Times New Roman" w:cs="Times New Roman"/>
              </w:rPr>
              <w:t>│ выдать на руки (заявителю или уполномоченному лицу) в ОМСУ</w:t>
            </w:r>
          </w:p>
          <w:p w14:paraId="7E47B4B3"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w:t>
            </w:r>
          </w:p>
          <w:p w14:paraId="1FEC3FB3" w14:textId="77777777" w:rsidR="003B3933" w:rsidRPr="00631224" w:rsidRDefault="003B3933" w:rsidP="00F36A20">
            <w:pPr>
              <w:pStyle w:val="ConsPlusNonformat"/>
              <w:jc w:val="both"/>
              <w:rPr>
                <w:rFonts w:ascii="Times New Roman" w:hAnsi="Times New Roman" w:cs="Times New Roman"/>
              </w:rPr>
            </w:pPr>
          </w:p>
          <w:p w14:paraId="4554757E"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w:t>
            </w:r>
          </w:p>
          <w:p w14:paraId="542C36D8"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 xml:space="preserve">│  </w:t>
            </w:r>
            <w:r w:rsidR="001C626B">
              <w:rPr>
                <w:rFonts w:ascii="Times New Roman" w:hAnsi="Times New Roman" w:cs="Times New Roman"/>
              </w:rPr>
              <w:t xml:space="preserve">    </w:t>
            </w:r>
            <w:r w:rsidRPr="00631224">
              <w:rPr>
                <w:rFonts w:ascii="Times New Roman" w:hAnsi="Times New Roman" w:cs="Times New Roman"/>
              </w:rPr>
              <w:t>│ направить по почте (указать адрес) ________________________________________________________</w:t>
            </w:r>
          </w:p>
          <w:p w14:paraId="3F40CEAA"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w:t>
            </w:r>
          </w:p>
          <w:p w14:paraId="34453390" w14:textId="77777777" w:rsidR="003B3933" w:rsidRPr="00631224" w:rsidRDefault="003B3933" w:rsidP="00F36A20">
            <w:pPr>
              <w:pStyle w:val="ConsPlusNonformat"/>
              <w:jc w:val="both"/>
              <w:rPr>
                <w:rFonts w:ascii="Times New Roman" w:hAnsi="Times New Roman" w:cs="Times New Roman"/>
              </w:rPr>
            </w:pPr>
          </w:p>
          <w:p w14:paraId="5DD7F30D"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w:t>
            </w:r>
          </w:p>
          <w:p w14:paraId="40942E76"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 xml:space="preserve">│  </w:t>
            </w:r>
            <w:r w:rsidR="001C626B">
              <w:rPr>
                <w:rFonts w:ascii="Times New Roman" w:hAnsi="Times New Roman" w:cs="Times New Roman"/>
              </w:rPr>
              <w:t xml:space="preserve">    </w:t>
            </w:r>
            <w:r w:rsidRPr="00631224">
              <w:rPr>
                <w:rFonts w:ascii="Times New Roman" w:hAnsi="Times New Roman" w:cs="Times New Roman"/>
              </w:rPr>
              <w:t>│ направить по электронной почте (указать адрес) ____________________________________________</w:t>
            </w:r>
          </w:p>
          <w:p w14:paraId="0FC73E8F"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w:t>
            </w:r>
          </w:p>
          <w:p w14:paraId="69B7B7AF" w14:textId="77777777" w:rsidR="003B3933" w:rsidRPr="00631224" w:rsidRDefault="003B3933" w:rsidP="00F36A20">
            <w:pPr>
              <w:pStyle w:val="ConsPlusNonformat"/>
              <w:jc w:val="both"/>
              <w:rPr>
                <w:rFonts w:ascii="Times New Roman" w:hAnsi="Times New Roman" w:cs="Times New Roman"/>
              </w:rPr>
            </w:pPr>
          </w:p>
          <w:p w14:paraId="480E9635"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w:t>
            </w:r>
          </w:p>
          <w:p w14:paraId="72A53CBA"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 xml:space="preserve">│  </w:t>
            </w:r>
            <w:r w:rsidR="001C626B">
              <w:rPr>
                <w:rFonts w:ascii="Times New Roman" w:hAnsi="Times New Roman" w:cs="Times New Roman"/>
              </w:rPr>
              <w:t xml:space="preserve">    </w:t>
            </w:r>
            <w:r w:rsidRPr="00631224">
              <w:rPr>
                <w:rFonts w:ascii="Times New Roman" w:hAnsi="Times New Roman" w:cs="Times New Roman"/>
              </w:rPr>
              <w:t xml:space="preserve">│ выдать    </w:t>
            </w:r>
            <w:proofErr w:type="gramStart"/>
            <w:r w:rsidRPr="00631224">
              <w:rPr>
                <w:rFonts w:ascii="Times New Roman" w:hAnsi="Times New Roman" w:cs="Times New Roman"/>
              </w:rPr>
              <w:t>на  руки</w:t>
            </w:r>
            <w:proofErr w:type="gramEnd"/>
            <w:r w:rsidRPr="00631224">
              <w:rPr>
                <w:rFonts w:ascii="Times New Roman" w:hAnsi="Times New Roman" w:cs="Times New Roman"/>
              </w:rPr>
              <w:t xml:space="preserve">  (заявителю   или   уполномоченному   лицу)  в  МФЦ</w:t>
            </w:r>
          </w:p>
          <w:p w14:paraId="4817A4BB"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 xml:space="preserve">└──┘ </w:t>
            </w:r>
          </w:p>
          <w:p w14:paraId="4E1768D5" w14:textId="77777777" w:rsidR="003B3933" w:rsidRPr="00631224" w:rsidRDefault="003B3933" w:rsidP="00F36A20">
            <w:pPr>
              <w:pStyle w:val="ConsPlusNonformat"/>
              <w:jc w:val="both"/>
              <w:rPr>
                <w:szCs w:val="20"/>
              </w:rPr>
            </w:pPr>
            <w:r w:rsidRPr="00631224">
              <w:rPr>
                <w:rFonts w:ascii="Times New Roman" w:hAnsi="Times New Roman" w:cs="Times New Roman"/>
              </w:rPr>
              <w:t xml:space="preserve">           (указать адрес) _______________________________________________________________________</w:t>
            </w:r>
            <w:r w:rsidRPr="00631224">
              <w:rPr>
                <w:szCs w:val="20"/>
              </w:rPr>
              <w:t xml:space="preserve"> </w:t>
            </w:r>
          </w:p>
          <w:p w14:paraId="731D977B"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w:t>
            </w:r>
          </w:p>
          <w:p w14:paraId="51493D4C"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 xml:space="preserve">│ </w:t>
            </w:r>
            <w:r w:rsidR="001C626B">
              <w:rPr>
                <w:rFonts w:ascii="Times New Roman" w:hAnsi="Times New Roman" w:cs="Times New Roman"/>
              </w:rPr>
              <w:t xml:space="preserve">    </w:t>
            </w:r>
            <w:r w:rsidRPr="00631224">
              <w:rPr>
                <w:rFonts w:ascii="Times New Roman" w:hAnsi="Times New Roman" w:cs="Times New Roman"/>
              </w:rPr>
              <w:t xml:space="preserve"> │ направить в электронной форме в личный кабинет на ПГУ ЛО/ЕПГУ</w:t>
            </w:r>
          </w:p>
          <w:p w14:paraId="01C170F1" w14:textId="77777777" w:rsidR="003B3933" w:rsidRPr="00631224" w:rsidRDefault="003B3933" w:rsidP="00F36A20">
            <w:pPr>
              <w:pStyle w:val="ConsPlusNonformat"/>
              <w:jc w:val="both"/>
              <w:rPr>
                <w:rFonts w:ascii="Times New Roman" w:hAnsi="Times New Roman" w:cs="Times New Roman"/>
              </w:rPr>
            </w:pPr>
            <w:r w:rsidRPr="00631224">
              <w:rPr>
                <w:rFonts w:ascii="Times New Roman" w:hAnsi="Times New Roman" w:cs="Times New Roman"/>
              </w:rPr>
              <w:t>└──┘</w:t>
            </w:r>
          </w:p>
          <w:p w14:paraId="75168957" w14:textId="77777777" w:rsidR="003B3933" w:rsidRPr="00631224" w:rsidRDefault="003B3933" w:rsidP="00F36A20">
            <w:pPr>
              <w:pStyle w:val="ConsPlusNormal"/>
              <w:rPr>
                <w:rFonts w:ascii="Times New Roman" w:hAnsi="Times New Roman" w:cs="Times New Roman"/>
                <w:sz w:val="28"/>
                <w:szCs w:val="28"/>
              </w:rPr>
            </w:pPr>
          </w:p>
        </w:tc>
      </w:tr>
      <w:tr w:rsidR="003B3933" w:rsidRPr="00631224" w14:paraId="52B9779D" w14:textId="77777777" w:rsidTr="007212B2">
        <w:trPr>
          <w:gridAfter w:val="2"/>
          <w:wAfter w:w="16420" w:type="dxa"/>
        </w:trPr>
        <w:tc>
          <w:tcPr>
            <w:tcW w:w="10268" w:type="dxa"/>
            <w:gridSpan w:val="6"/>
            <w:tcBorders>
              <w:top w:val="nil"/>
              <w:left w:val="nil"/>
              <w:bottom w:val="nil"/>
              <w:right w:val="nil"/>
            </w:tcBorders>
          </w:tcPr>
          <w:p w14:paraId="1983073D" w14:textId="77777777" w:rsidR="003B3933" w:rsidRPr="00631224" w:rsidRDefault="003B3933">
            <w:pPr>
              <w:pStyle w:val="ConsPlusNormal"/>
              <w:ind w:firstLine="283"/>
              <w:jc w:val="both"/>
              <w:rPr>
                <w:rFonts w:ascii="Times New Roman" w:hAnsi="Times New Roman" w:cs="Times New Roman"/>
                <w:sz w:val="28"/>
                <w:szCs w:val="28"/>
              </w:rPr>
            </w:pPr>
            <w:r w:rsidRPr="00631224">
              <w:rPr>
                <w:rFonts w:ascii="Times New Roman" w:hAnsi="Times New Roman" w:cs="Times New Roman"/>
                <w:sz w:val="28"/>
                <w:szCs w:val="28"/>
              </w:rPr>
              <w:lastRenderedPageBreak/>
              <w:t>"___" ___________ 20__ г.</w:t>
            </w:r>
          </w:p>
        </w:tc>
      </w:tr>
      <w:tr w:rsidR="003B3933" w:rsidRPr="00631224" w14:paraId="0AD6273E" w14:textId="77777777" w:rsidTr="007212B2">
        <w:trPr>
          <w:gridAfter w:val="2"/>
          <w:wAfter w:w="16420" w:type="dxa"/>
        </w:trPr>
        <w:tc>
          <w:tcPr>
            <w:tcW w:w="10268" w:type="dxa"/>
            <w:gridSpan w:val="6"/>
            <w:tcBorders>
              <w:top w:val="nil"/>
              <w:left w:val="nil"/>
              <w:bottom w:val="nil"/>
              <w:right w:val="nil"/>
            </w:tcBorders>
          </w:tcPr>
          <w:p w14:paraId="302EB4AD" w14:textId="77777777" w:rsidR="003B3933" w:rsidRPr="00631224" w:rsidRDefault="003B3933">
            <w:pPr>
              <w:pStyle w:val="ConsPlusNormal"/>
              <w:ind w:firstLine="283"/>
              <w:jc w:val="both"/>
              <w:rPr>
                <w:rFonts w:ascii="Times New Roman" w:hAnsi="Times New Roman" w:cs="Times New Roman"/>
                <w:sz w:val="28"/>
                <w:szCs w:val="28"/>
              </w:rPr>
            </w:pPr>
            <w:r w:rsidRPr="00631224">
              <w:rPr>
                <w:rFonts w:ascii="Times New Roman" w:hAnsi="Times New Roman" w:cs="Times New Roman"/>
                <w:sz w:val="28"/>
                <w:szCs w:val="28"/>
              </w:rPr>
              <w:t>(дата подачи заявления)</w:t>
            </w:r>
          </w:p>
        </w:tc>
      </w:tr>
      <w:tr w:rsidR="003B3933" w:rsidRPr="00631224" w14:paraId="21734590" w14:textId="77777777" w:rsidTr="007212B2">
        <w:trPr>
          <w:gridAfter w:val="2"/>
          <w:wAfter w:w="16420" w:type="dxa"/>
        </w:trPr>
        <w:tc>
          <w:tcPr>
            <w:tcW w:w="2963" w:type="dxa"/>
            <w:gridSpan w:val="3"/>
            <w:tcBorders>
              <w:top w:val="nil"/>
              <w:left w:val="nil"/>
              <w:bottom w:val="single" w:sz="4" w:space="0" w:color="auto"/>
              <w:right w:val="nil"/>
            </w:tcBorders>
          </w:tcPr>
          <w:p w14:paraId="54AC398F" w14:textId="77777777" w:rsidR="003B3933" w:rsidRPr="00631224" w:rsidRDefault="003B3933">
            <w:pPr>
              <w:pStyle w:val="ConsPlusNormal"/>
              <w:rPr>
                <w:rFonts w:ascii="Times New Roman" w:hAnsi="Times New Roman" w:cs="Times New Roman"/>
                <w:sz w:val="28"/>
                <w:szCs w:val="28"/>
              </w:rPr>
            </w:pPr>
          </w:p>
        </w:tc>
        <w:tc>
          <w:tcPr>
            <w:tcW w:w="527" w:type="dxa"/>
            <w:tcBorders>
              <w:top w:val="nil"/>
              <w:left w:val="nil"/>
              <w:bottom w:val="nil"/>
              <w:right w:val="nil"/>
            </w:tcBorders>
          </w:tcPr>
          <w:p w14:paraId="6E28FA17" w14:textId="77777777" w:rsidR="003B3933" w:rsidRPr="00631224" w:rsidRDefault="003B3933">
            <w:pPr>
              <w:pStyle w:val="ConsPlusNormal"/>
              <w:rPr>
                <w:rFonts w:ascii="Times New Roman" w:hAnsi="Times New Roman" w:cs="Times New Roman"/>
                <w:sz w:val="28"/>
                <w:szCs w:val="28"/>
              </w:rPr>
            </w:pPr>
          </w:p>
        </w:tc>
        <w:tc>
          <w:tcPr>
            <w:tcW w:w="6778" w:type="dxa"/>
            <w:gridSpan w:val="2"/>
            <w:tcBorders>
              <w:top w:val="nil"/>
              <w:left w:val="nil"/>
              <w:bottom w:val="single" w:sz="4" w:space="0" w:color="auto"/>
              <w:right w:val="nil"/>
            </w:tcBorders>
          </w:tcPr>
          <w:p w14:paraId="350F27B6" w14:textId="77777777" w:rsidR="003B3933" w:rsidRPr="00631224" w:rsidRDefault="003B3933">
            <w:pPr>
              <w:pStyle w:val="ConsPlusNormal"/>
              <w:rPr>
                <w:rFonts w:ascii="Times New Roman" w:hAnsi="Times New Roman" w:cs="Times New Roman"/>
                <w:sz w:val="28"/>
                <w:szCs w:val="28"/>
              </w:rPr>
            </w:pPr>
          </w:p>
        </w:tc>
      </w:tr>
      <w:tr w:rsidR="003B3933" w:rsidRPr="00631224" w14:paraId="46808126" w14:textId="77777777" w:rsidTr="007212B2">
        <w:trPr>
          <w:gridAfter w:val="2"/>
          <w:wAfter w:w="16420" w:type="dxa"/>
        </w:trPr>
        <w:tc>
          <w:tcPr>
            <w:tcW w:w="2963" w:type="dxa"/>
            <w:gridSpan w:val="3"/>
            <w:tcBorders>
              <w:top w:val="single" w:sz="4" w:space="0" w:color="auto"/>
              <w:left w:val="nil"/>
              <w:bottom w:val="nil"/>
              <w:right w:val="nil"/>
            </w:tcBorders>
          </w:tcPr>
          <w:p w14:paraId="5E4073FC" w14:textId="77777777" w:rsidR="003B3933" w:rsidRPr="00631224" w:rsidRDefault="003B3933">
            <w:pPr>
              <w:pStyle w:val="ConsPlusNormal"/>
              <w:jc w:val="center"/>
              <w:rPr>
                <w:rFonts w:ascii="Times New Roman" w:hAnsi="Times New Roman" w:cs="Times New Roman"/>
                <w:sz w:val="28"/>
                <w:szCs w:val="28"/>
              </w:rPr>
            </w:pPr>
            <w:r w:rsidRPr="00631224">
              <w:rPr>
                <w:rFonts w:ascii="Times New Roman" w:hAnsi="Times New Roman" w:cs="Times New Roman"/>
                <w:sz w:val="28"/>
                <w:szCs w:val="28"/>
              </w:rPr>
              <w:t>(подпись заявителя)</w:t>
            </w:r>
          </w:p>
        </w:tc>
        <w:tc>
          <w:tcPr>
            <w:tcW w:w="527" w:type="dxa"/>
            <w:tcBorders>
              <w:top w:val="nil"/>
              <w:left w:val="nil"/>
              <w:bottom w:val="nil"/>
              <w:right w:val="nil"/>
            </w:tcBorders>
          </w:tcPr>
          <w:p w14:paraId="69AE801B" w14:textId="77777777" w:rsidR="003B3933" w:rsidRPr="00631224" w:rsidRDefault="003B3933">
            <w:pPr>
              <w:pStyle w:val="ConsPlusNormal"/>
              <w:rPr>
                <w:rFonts w:ascii="Times New Roman" w:hAnsi="Times New Roman" w:cs="Times New Roman"/>
                <w:sz w:val="28"/>
                <w:szCs w:val="28"/>
              </w:rPr>
            </w:pPr>
          </w:p>
        </w:tc>
        <w:tc>
          <w:tcPr>
            <w:tcW w:w="6778" w:type="dxa"/>
            <w:gridSpan w:val="2"/>
            <w:tcBorders>
              <w:top w:val="single" w:sz="4" w:space="0" w:color="auto"/>
              <w:left w:val="nil"/>
              <w:bottom w:val="nil"/>
              <w:right w:val="nil"/>
            </w:tcBorders>
          </w:tcPr>
          <w:p w14:paraId="66758BC9" w14:textId="77777777" w:rsidR="003B3933" w:rsidRPr="00631224" w:rsidRDefault="003B3933">
            <w:pPr>
              <w:pStyle w:val="ConsPlusNormal"/>
              <w:jc w:val="center"/>
              <w:rPr>
                <w:rFonts w:ascii="Times New Roman" w:hAnsi="Times New Roman" w:cs="Times New Roman"/>
                <w:sz w:val="28"/>
                <w:szCs w:val="28"/>
              </w:rPr>
            </w:pPr>
            <w:r w:rsidRPr="00631224">
              <w:rPr>
                <w:rFonts w:ascii="Times New Roman" w:hAnsi="Times New Roman" w:cs="Times New Roman"/>
                <w:sz w:val="28"/>
                <w:szCs w:val="28"/>
              </w:rPr>
              <w:t>(полностью Ф.И.О., должность (при наличии))</w:t>
            </w:r>
          </w:p>
        </w:tc>
      </w:tr>
      <w:tr w:rsidR="003B3933" w:rsidRPr="00631224" w14:paraId="2C6F5F0D" w14:textId="77777777" w:rsidTr="007212B2">
        <w:trPr>
          <w:gridAfter w:val="2"/>
          <w:wAfter w:w="16420" w:type="dxa"/>
        </w:trPr>
        <w:tc>
          <w:tcPr>
            <w:tcW w:w="10268" w:type="dxa"/>
            <w:gridSpan w:val="6"/>
            <w:tcBorders>
              <w:top w:val="nil"/>
              <w:left w:val="nil"/>
              <w:bottom w:val="nil"/>
              <w:right w:val="nil"/>
            </w:tcBorders>
          </w:tcPr>
          <w:p w14:paraId="4AE7748F" w14:textId="77777777" w:rsidR="003B3933" w:rsidRPr="00631224" w:rsidRDefault="003B3933">
            <w:pPr>
              <w:pStyle w:val="ConsPlusNormal"/>
              <w:rPr>
                <w:rFonts w:ascii="Times New Roman" w:hAnsi="Times New Roman" w:cs="Times New Roman"/>
                <w:sz w:val="28"/>
                <w:szCs w:val="28"/>
              </w:rPr>
            </w:pPr>
          </w:p>
        </w:tc>
      </w:tr>
      <w:tr w:rsidR="003B3933" w:rsidRPr="00631224" w14:paraId="1ED7FF11" w14:textId="77777777" w:rsidTr="000F140E">
        <w:trPr>
          <w:gridAfter w:val="2"/>
          <w:wAfter w:w="16420" w:type="dxa"/>
          <w:trHeight w:val="195"/>
        </w:trPr>
        <w:tc>
          <w:tcPr>
            <w:tcW w:w="10268" w:type="dxa"/>
            <w:gridSpan w:val="6"/>
            <w:tcBorders>
              <w:top w:val="nil"/>
              <w:left w:val="nil"/>
              <w:bottom w:val="nil"/>
              <w:right w:val="nil"/>
            </w:tcBorders>
          </w:tcPr>
          <w:p w14:paraId="479E4C0A" w14:textId="77777777" w:rsidR="003B3933" w:rsidRPr="00631224" w:rsidRDefault="003B3933">
            <w:pPr>
              <w:pStyle w:val="ConsPlusNormal"/>
              <w:ind w:firstLine="283"/>
              <w:jc w:val="both"/>
              <w:rPr>
                <w:rFonts w:ascii="Times New Roman" w:hAnsi="Times New Roman" w:cs="Times New Roman"/>
                <w:sz w:val="28"/>
                <w:szCs w:val="28"/>
              </w:rPr>
            </w:pPr>
          </w:p>
        </w:tc>
      </w:tr>
      <w:tr w:rsidR="003B3933" w:rsidRPr="00631224" w14:paraId="231A8FE2" w14:textId="77777777" w:rsidTr="000F140E">
        <w:trPr>
          <w:gridAfter w:val="2"/>
          <w:wAfter w:w="16420" w:type="dxa"/>
          <w:trHeight w:val="106"/>
        </w:trPr>
        <w:tc>
          <w:tcPr>
            <w:tcW w:w="10268" w:type="dxa"/>
            <w:gridSpan w:val="6"/>
            <w:tcBorders>
              <w:top w:val="nil"/>
              <w:left w:val="nil"/>
              <w:bottom w:val="nil"/>
              <w:right w:val="nil"/>
            </w:tcBorders>
          </w:tcPr>
          <w:p w14:paraId="5F60E413" w14:textId="77777777" w:rsidR="003B3933" w:rsidRPr="00631224" w:rsidRDefault="003B3933">
            <w:pPr>
              <w:pStyle w:val="ConsPlusNormal"/>
              <w:rPr>
                <w:rFonts w:ascii="Times New Roman" w:hAnsi="Times New Roman" w:cs="Times New Roman"/>
                <w:sz w:val="28"/>
                <w:szCs w:val="28"/>
              </w:rPr>
            </w:pPr>
          </w:p>
        </w:tc>
      </w:tr>
      <w:tr w:rsidR="003B3933" w:rsidRPr="00631224" w14:paraId="47EE860C" w14:textId="77777777" w:rsidTr="003B3933">
        <w:trPr>
          <w:gridAfter w:val="2"/>
          <w:wAfter w:w="16420" w:type="dxa"/>
          <w:trHeight w:val="409"/>
        </w:trPr>
        <w:tc>
          <w:tcPr>
            <w:tcW w:w="10268" w:type="dxa"/>
            <w:gridSpan w:val="6"/>
            <w:tcBorders>
              <w:top w:val="nil"/>
              <w:left w:val="nil"/>
              <w:bottom w:val="nil"/>
              <w:right w:val="nil"/>
            </w:tcBorders>
          </w:tcPr>
          <w:p w14:paraId="4D0EA8EB" w14:textId="77777777" w:rsidR="003B3933" w:rsidRPr="00631224" w:rsidRDefault="003B3933">
            <w:pPr>
              <w:pStyle w:val="ConsPlusNormal"/>
              <w:rPr>
                <w:rFonts w:ascii="Times New Roman" w:hAnsi="Times New Roman" w:cs="Times New Roman"/>
                <w:sz w:val="28"/>
                <w:szCs w:val="28"/>
              </w:rPr>
            </w:pPr>
          </w:p>
          <w:p w14:paraId="467314B7" w14:textId="77777777" w:rsidR="003B3933" w:rsidRPr="00631224" w:rsidRDefault="003B3933">
            <w:pPr>
              <w:pStyle w:val="ConsPlusNormal"/>
              <w:rPr>
                <w:rFonts w:ascii="Times New Roman" w:hAnsi="Times New Roman" w:cs="Times New Roman"/>
                <w:sz w:val="28"/>
                <w:szCs w:val="28"/>
              </w:rPr>
            </w:pPr>
          </w:p>
        </w:tc>
      </w:tr>
      <w:tr w:rsidR="003B3933" w:rsidRPr="00631224" w14:paraId="2BBE1D7E" w14:textId="77777777" w:rsidTr="007212B2">
        <w:trPr>
          <w:gridAfter w:val="2"/>
          <w:wAfter w:w="16420" w:type="dxa"/>
        </w:trPr>
        <w:tc>
          <w:tcPr>
            <w:tcW w:w="10268" w:type="dxa"/>
            <w:gridSpan w:val="6"/>
            <w:tcBorders>
              <w:top w:val="nil"/>
              <w:left w:val="nil"/>
              <w:bottom w:val="nil"/>
              <w:right w:val="nil"/>
            </w:tcBorders>
          </w:tcPr>
          <w:p w14:paraId="249964D6" w14:textId="77777777" w:rsidR="003B3933" w:rsidRPr="00631224" w:rsidRDefault="003B3933">
            <w:pPr>
              <w:pStyle w:val="ConsPlusNormal"/>
              <w:ind w:firstLine="283"/>
              <w:jc w:val="both"/>
              <w:rPr>
                <w:rFonts w:ascii="Times New Roman" w:hAnsi="Times New Roman" w:cs="Times New Roman"/>
                <w:sz w:val="28"/>
                <w:szCs w:val="28"/>
              </w:rPr>
            </w:pPr>
          </w:p>
        </w:tc>
      </w:tr>
      <w:tr w:rsidR="003B3933" w:rsidRPr="00631224" w14:paraId="75DE3168" w14:textId="77777777" w:rsidTr="000F140E">
        <w:tblPrEx>
          <w:tblBorders>
            <w:insideV w:val="single" w:sz="4" w:space="0" w:color="auto"/>
          </w:tblBorders>
        </w:tblPrEx>
        <w:tc>
          <w:tcPr>
            <w:tcW w:w="204" w:type="dxa"/>
            <w:tcBorders>
              <w:top w:val="nil"/>
              <w:left w:val="nil"/>
              <w:bottom w:val="nil"/>
              <w:right w:val="nil"/>
            </w:tcBorders>
          </w:tcPr>
          <w:p w14:paraId="377E23A5" w14:textId="77777777" w:rsidR="003B3933" w:rsidRPr="00631224" w:rsidRDefault="003B3933">
            <w:pPr>
              <w:pStyle w:val="ConsPlusNormal"/>
              <w:rPr>
                <w:rFonts w:ascii="Times New Roman" w:hAnsi="Times New Roman" w:cs="Times New Roman"/>
                <w:sz w:val="28"/>
                <w:szCs w:val="28"/>
              </w:rPr>
            </w:pPr>
          </w:p>
        </w:tc>
        <w:tc>
          <w:tcPr>
            <w:tcW w:w="658" w:type="dxa"/>
            <w:tcBorders>
              <w:top w:val="nil"/>
              <w:left w:val="nil"/>
              <w:bottom w:val="nil"/>
              <w:right w:val="nil"/>
            </w:tcBorders>
          </w:tcPr>
          <w:p w14:paraId="7D2A459B" w14:textId="77777777" w:rsidR="003B3933" w:rsidRPr="00631224" w:rsidRDefault="003B3933">
            <w:pPr>
              <w:pStyle w:val="ConsPlusNormal"/>
              <w:rPr>
                <w:rFonts w:ascii="Times New Roman" w:hAnsi="Times New Roman" w:cs="Times New Roman"/>
                <w:sz w:val="28"/>
                <w:szCs w:val="28"/>
              </w:rPr>
            </w:pPr>
          </w:p>
        </w:tc>
        <w:tc>
          <w:tcPr>
            <w:tcW w:w="9406" w:type="dxa"/>
            <w:gridSpan w:val="4"/>
            <w:tcBorders>
              <w:top w:val="nil"/>
              <w:left w:val="nil"/>
              <w:bottom w:val="nil"/>
              <w:right w:val="nil"/>
            </w:tcBorders>
          </w:tcPr>
          <w:p w14:paraId="59BD5540" w14:textId="77777777" w:rsidR="003B3933" w:rsidRPr="00631224" w:rsidRDefault="003B3933" w:rsidP="007212B2">
            <w:pPr>
              <w:pStyle w:val="ConsPlusNormal"/>
              <w:rPr>
                <w:rFonts w:ascii="Times New Roman" w:hAnsi="Times New Roman" w:cs="Times New Roman"/>
                <w:sz w:val="28"/>
                <w:szCs w:val="28"/>
              </w:rPr>
            </w:pPr>
          </w:p>
        </w:tc>
        <w:tc>
          <w:tcPr>
            <w:tcW w:w="8210" w:type="dxa"/>
          </w:tcPr>
          <w:p w14:paraId="4F7C6186" w14:textId="77777777" w:rsidR="003B3933" w:rsidRPr="00631224" w:rsidRDefault="003B3933" w:rsidP="007212B2">
            <w:pPr>
              <w:pStyle w:val="ConsPlusNormal"/>
              <w:rPr>
                <w:rFonts w:ascii="Times New Roman" w:hAnsi="Times New Roman" w:cs="Times New Roman"/>
                <w:sz w:val="28"/>
                <w:szCs w:val="28"/>
              </w:rPr>
            </w:pPr>
          </w:p>
        </w:tc>
        <w:tc>
          <w:tcPr>
            <w:tcW w:w="8210" w:type="dxa"/>
          </w:tcPr>
          <w:p w14:paraId="71B63362" w14:textId="77777777" w:rsidR="003B3933" w:rsidRPr="00631224" w:rsidRDefault="003B3933" w:rsidP="007212B2">
            <w:pPr>
              <w:pStyle w:val="ConsPlusNormal"/>
              <w:ind w:left="283"/>
              <w:jc w:val="both"/>
              <w:rPr>
                <w:rFonts w:ascii="Times New Roman" w:hAnsi="Times New Roman" w:cs="Times New Roman"/>
                <w:strike/>
                <w:sz w:val="28"/>
                <w:szCs w:val="28"/>
              </w:rPr>
            </w:pPr>
            <w:r w:rsidRPr="00631224">
              <w:rPr>
                <w:rFonts w:ascii="Times New Roman" w:hAnsi="Times New Roman" w:cs="Times New Roman"/>
                <w:sz w:val="28"/>
                <w:szCs w:val="28"/>
              </w:rPr>
              <w:t>направить по электронной почте</w:t>
            </w:r>
          </w:p>
        </w:tc>
      </w:tr>
    </w:tbl>
    <w:p w14:paraId="681A57E4" w14:textId="77777777" w:rsidR="00051B87" w:rsidRPr="00631224" w:rsidRDefault="00051B87" w:rsidP="007934B8">
      <w:pPr>
        <w:pStyle w:val="ConsPlusNormal"/>
        <w:rPr>
          <w:rFonts w:ascii="Times New Roman" w:hAnsi="Times New Roman" w:cs="Times New Roman"/>
          <w:sz w:val="28"/>
          <w:szCs w:val="28"/>
        </w:rPr>
      </w:pPr>
    </w:p>
    <w:p w14:paraId="55AAC26F" w14:textId="77777777" w:rsidR="007934B8" w:rsidRPr="00631224" w:rsidRDefault="007934B8" w:rsidP="007934B8">
      <w:pPr>
        <w:pStyle w:val="ConsPlusNormal"/>
        <w:rPr>
          <w:rFonts w:ascii="Times New Roman" w:hAnsi="Times New Roman" w:cs="Times New Roman"/>
          <w:sz w:val="28"/>
          <w:szCs w:val="28"/>
        </w:rPr>
      </w:pPr>
    </w:p>
    <w:p w14:paraId="12F1F8CA" w14:textId="77777777" w:rsidR="007934B8" w:rsidRPr="00631224" w:rsidRDefault="007934B8" w:rsidP="007934B8">
      <w:pPr>
        <w:pStyle w:val="ConsPlusNormal"/>
        <w:rPr>
          <w:rFonts w:ascii="Times New Roman" w:hAnsi="Times New Roman" w:cs="Times New Roman"/>
          <w:sz w:val="28"/>
          <w:szCs w:val="28"/>
        </w:rPr>
      </w:pPr>
    </w:p>
    <w:p w14:paraId="67E21667" w14:textId="77777777" w:rsidR="007934B8" w:rsidRPr="00631224" w:rsidRDefault="007934B8" w:rsidP="007934B8">
      <w:pPr>
        <w:pStyle w:val="ConsPlusNormal"/>
        <w:rPr>
          <w:rFonts w:ascii="Times New Roman" w:hAnsi="Times New Roman" w:cs="Times New Roman"/>
          <w:sz w:val="28"/>
          <w:szCs w:val="28"/>
        </w:rPr>
      </w:pPr>
    </w:p>
    <w:p w14:paraId="67825006" w14:textId="77777777" w:rsidR="00832334" w:rsidRPr="00631224" w:rsidRDefault="00832334" w:rsidP="007934B8">
      <w:pPr>
        <w:pStyle w:val="ConsPlusNormal"/>
        <w:rPr>
          <w:rFonts w:ascii="Times New Roman" w:hAnsi="Times New Roman" w:cs="Times New Roman"/>
          <w:sz w:val="28"/>
          <w:szCs w:val="28"/>
        </w:rPr>
        <w:sectPr w:rsidR="00832334" w:rsidRPr="00631224" w:rsidSect="00CB0C64">
          <w:pgSz w:w="11906" w:h="16838"/>
          <w:pgMar w:top="851" w:right="850" w:bottom="993" w:left="1134" w:header="708" w:footer="708" w:gutter="0"/>
          <w:cols w:space="708"/>
          <w:docGrid w:linePitch="360"/>
        </w:sectPr>
      </w:pPr>
    </w:p>
    <w:p w14:paraId="0D44D185" w14:textId="77777777" w:rsidR="00832334" w:rsidRPr="001C626B" w:rsidRDefault="00832334" w:rsidP="00832334">
      <w:pPr>
        <w:pStyle w:val="ConsPlusNormal"/>
        <w:jc w:val="right"/>
        <w:outlineLvl w:val="1"/>
        <w:rPr>
          <w:rFonts w:ascii="Times New Roman" w:hAnsi="Times New Roman" w:cs="Times New Roman"/>
          <w:sz w:val="24"/>
          <w:szCs w:val="24"/>
        </w:rPr>
      </w:pPr>
      <w:r w:rsidRPr="001C626B">
        <w:rPr>
          <w:rFonts w:ascii="Times New Roman" w:hAnsi="Times New Roman" w:cs="Times New Roman"/>
          <w:sz w:val="24"/>
          <w:szCs w:val="24"/>
        </w:rPr>
        <w:lastRenderedPageBreak/>
        <w:t>Приложение 2</w:t>
      </w:r>
    </w:p>
    <w:p w14:paraId="24269EE7" w14:textId="77777777" w:rsidR="001C626B" w:rsidRPr="001C626B" w:rsidRDefault="001C626B" w:rsidP="00832334">
      <w:pPr>
        <w:pStyle w:val="ConsPlusNormal"/>
        <w:jc w:val="right"/>
        <w:outlineLvl w:val="1"/>
        <w:rPr>
          <w:rFonts w:ascii="Times New Roman" w:hAnsi="Times New Roman" w:cs="Times New Roman"/>
          <w:sz w:val="24"/>
          <w:szCs w:val="24"/>
        </w:rPr>
      </w:pPr>
      <w:r w:rsidRPr="001C626B">
        <w:rPr>
          <w:rFonts w:ascii="Times New Roman" w:hAnsi="Times New Roman" w:cs="Times New Roman"/>
          <w:sz w:val="24"/>
          <w:szCs w:val="24"/>
        </w:rPr>
        <w:t xml:space="preserve">к административному регламенту  </w:t>
      </w:r>
    </w:p>
    <w:p w14:paraId="78AAD79C" w14:textId="77777777" w:rsidR="007934B8" w:rsidRPr="00631224" w:rsidRDefault="007934B8" w:rsidP="007934B8">
      <w:pPr>
        <w:pStyle w:val="ConsPlusNormal"/>
        <w:rPr>
          <w:rFonts w:ascii="Times New Roman" w:hAnsi="Times New Roman" w:cs="Times New Roman"/>
          <w:sz w:val="28"/>
          <w:szCs w:val="28"/>
        </w:rPr>
      </w:pPr>
    </w:p>
    <w:p w14:paraId="4D1E77C1" w14:textId="77777777" w:rsidR="007934B8" w:rsidRPr="00631224" w:rsidRDefault="007934B8" w:rsidP="007934B8">
      <w:pPr>
        <w:pStyle w:val="ConsPlusNormal"/>
        <w:rPr>
          <w:rFonts w:ascii="Times New Roman" w:hAnsi="Times New Roman" w:cs="Times New Roman"/>
          <w:sz w:val="28"/>
          <w:szCs w:val="28"/>
        </w:rPr>
      </w:pPr>
    </w:p>
    <w:p w14:paraId="24E4F929" w14:textId="77777777" w:rsidR="00832334" w:rsidRPr="00631224" w:rsidRDefault="00832334" w:rsidP="00832334">
      <w:pPr>
        <w:autoSpaceDE w:val="0"/>
        <w:autoSpaceDN w:val="0"/>
        <w:adjustRightInd w:val="0"/>
        <w:spacing w:after="0" w:line="240" w:lineRule="auto"/>
        <w:jc w:val="center"/>
        <w:rPr>
          <w:rFonts w:ascii="Times New Roman" w:hAnsi="Times New Roman" w:cs="Times New Roman"/>
          <w:b/>
          <w:bCs/>
          <w:sz w:val="28"/>
          <w:szCs w:val="28"/>
        </w:rPr>
      </w:pPr>
      <w:r w:rsidRPr="00631224">
        <w:rPr>
          <w:rFonts w:ascii="Times New Roman" w:hAnsi="Times New Roman" w:cs="Times New Roman"/>
          <w:b/>
          <w:bCs/>
          <w:sz w:val="28"/>
          <w:szCs w:val="28"/>
        </w:rPr>
        <w:t>СТРУКТУРА</w:t>
      </w:r>
    </w:p>
    <w:p w14:paraId="7F376FC2" w14:textId="77777777" w:rsidR="00832334" w:rsidRPr="00631224" w:rsidRDefault="00832334" w:rsidP="00832334">
      <w:pPr>
        <w:autoSpaceDE w:val="0"/>
        <w:autoSpaceDN w:val="0"/>
        <w:adjustRightInd w:val="0"/>
        <w:spacing w:after="0" w:line="240" w:lineRule="auto"/>
        <w:jc w:val="center"/>
        <w:rPr>
          <w:rFonts w:ascii="Times New Roman" w:hAnsi="Times New Roman" w:cs="Times New Roman"/>
          <w:b/>
          <w:bCs/>
          <w:sz w:val="28"/>
          <w:szCs w:val="28"/>
        </w:rPr>
      </w:pPr>
      <w:r w:rsidRPr="00631224">
        <w:rPr>
          <w:rFonts w:ascii="Times New Roman" w:hAnsi="Times New Roman" w:cs="Times New Roman"/>
          <w:b/>
          <w:bCs/>
          <w:sz w:val="28"/>
          <w:szCs w:val="28"/>
        </w:rPr>
        <w:t>РАЗМЕЩЕНИЯ И ФОРМАТОВ ФАЙЛОВ В ЭЛЕКТРОННОЙ ВЕРСИИ</w:t>
      </w:r>
    </w:p>
    <w:p w14:paraId="0CC76BD4" w14:textId="77777777" w:rsidR="00832334" w:rsidRPr="00631224" w:rsidRDefault="00832334" w:rsidP="00832334">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1771"/>
        <w:gridCol w:w="1587"/>
        <w:gridCol w:w="5329"/>
        <w:gridCol w:w="2041"/>
      </w:tblGrid>
      <w:tr w:rsidR="00E067DD" w:rsidRPr="00631224" w14:paraId="1E5B25D0" w14:textId="77777777">
        <w:tc>
          <w:tcPr>
            <w:tcW w:w="2520" w:type="dxa"/>
            <w:tcBorders>
              <w:top w:val="single" w:sz="4" w:space="0" w:color="auto"/>
              <w:left w:val="single" w:sz="4" w:space="0" w:color="auto"/>
              <w:bottom w:val="single" w:sz="4" w:space="0" w:color="auto"/>
              <w:right w:val="single" w:sz="4" w:space="0" w:color="auto"/>
            </w:tcBorders>
          </w:tcPr>
          <w:p w14:paraId="59804B5A" w14:textId="77777777" w:rsidR="00832334" w:rsidRPr="00631224" w:rsidRDefault="00832334">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Подкаталог</w:t>
            </w:r>
          </w:p>
        </w:tc>
        <w:tc>
          <w:tcPr>
            <w:tcW w:w="1771" w:type="dxa"/>
            <w:tcBorders>
              <w:top w:val="single" w:sz="4" w:space="0" w:color="auto"/>
              <w:left w:val="single" w:sz="4" w:space="0" w:color="auto"/>
              <w:bottom w:val="single" w:sz="4" w:space="0" w:color="auto"/>
              <w:right w:val="single" w:sz="4" w:space="0" w:color="auto"/>
            </w:tcBorders>
          </w:tcPr>
          <w:p w14:paraId="29D7A366" w14:textId="77777777" w:rsidR="00832334" w:rsidRPr="00631224" w:rsidRDefault="00832334">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Подкаталог 2</w:t>
            </w:r>
          </w:p>
        </w:tc>
        <w:tc>
          <w:tcPr>
            <w:tcW w:w="1587" w:type="dxa"/>
            <w:tcBorders>
              <w:top w:val="single" w:sz="4" w:space="0" w:color="auto"/>
              <w:left w:val="single" w:sz="4" w:space="0" w:color="auto"/>
              <w:bottom w:val="single" w:sz="4" w:space="0" w:color="auto"/>
              <w:right w:val="single" w:sz="4" w:space="0" w:color="auto"/>
            </w:tcBorders>
          </w:tcPr>
          <w:p w14:paraId="50A44284" w14:textId="77777777" w:rsidR="00832334" w:rsidRPr="00631224" w:rsidRDefault="00832334">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 xml:space="preserve">Подкаталог 3 </w:t>
            </w:r>
            <w:hyperlink w:anchor="Par71" w:history="1">
              <w:r w:rsidRPr="00631224">
                <w:rPr>
                  <w:rFonts w:ascii="Times New Roman" w:hAnsi="Times New Roman" w:cs="Times New Roman"/>
                  <w:sz w:val="28"/>
                  <w:szCs w:val="28"/>
                </w:rPr>
                <w:t>&lt;*&gt;</w:t>
              </w:r>
            </w:hyperlink>
          </w:p>
        </w:tc>
        <w:tc>
          <w:tcPr>
            <w:tcW w:w="5329" w:type="dxa"/>
            <w:tcBorders>
              <w:top w:val="single" w:sz="4" w:space="0" w:color="auto"/>
              <w:left w:val="single" w:sz="4" w:space="0" w:color="auto"/>
              <w:bottom w:val="single" w:sz="4" w:space="0" w:color="auto"/>
              <w:right w:val="single" w:sz="4" w:space="0" w:color="auto"/>
            </w:tcBorders>
          </w:tcPr>
          <w:p w14:paraId="4898A036" w14:textId="77777777" w:rsidR="00832334" w:rsidRPr="00631224" w:rsidRDefault="00832334">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Содержание</w:t>
            </w:r>
          </w:p>
        </w:tc>
        <w:tc>
          <w:tcPr>
            <w:tcW w:w="2041" w:type="dxa"/>
            <w:tcBorders>
              <w:top w:val="single" w:sz="4" w:space="0" w:color="auto"/>
              <w:left w:val="single" w:sz="4" w:space="0" w:color="auto"/>
              <w:bottom w:val="single" w:sz="4" w:space="0" w:color="auto"/>
              <w:right w:val="single" w:sz="4" w:space="0" w:color="auto"/>
            </w:tcBorders>
          </w:tcPr>
          <w:p w14:paraId="224724CA" w14:textId="77777777" w:rsidR="00832334" w:rsidRPr="00631224" w:rsidRDefault="00832334">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 xml:space="preserve">Форматы файлов </w:t>
            </w:r>
            <w:hyperlink w:anchor="Par73" w:history="1">
              <w:r w:rsidRPr="00631224">
                <w:rPr>
                  <w:rFonts w:ascii="Times New Roman" w:hAnsi="Times New Roman" w:cs="Times New Roman"/>
                  <w:sz w:val="28"/>
                  <w:szCs w:val="28"/>
                </w:rPr>
                <w:t>&lt;***&gt;</w:t>
              </w:r>
            </w:hyperlink>
          </w:p>
        </w:tc>
      </w:tr>
      <w:tr w:rsidR="00E067DD" w:rsidRPr="00631224" w14:paraId="3573FD2A" w14:textId="77777777">
        <w:tc>
          <w:tcPr>
            <w:tcW w:w="2520" w:type="dxa"/>
            <w:vMerge w:val="restart"/>
            <w:tcBorders>
              <w:top w:val="single" w:sz="4" w:space="0" w:color="auto"/>
              <w:left w:val="single" w:sz="4" w:space="0" w:color="auto"/>
              <w:bottom w:val="single" w:sz="4" w:space="0" w:color="auto"/>
              <w:right w:val="single" w:sz="4" w:space="0" w:color="auto"/>
            </w:tcBorders>
          </w:tcPr>
          <w:p w14:paraId="29C65A88"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\Проект планировки территории</w:t>
            </w:r>
          </w:p>
        </w:tc>
        <w:tc>
          <w:tcPr>
            <w:tcW w:w="1771" w:type="dxa"/>
            <w:vMerge w:val="restart"/>
            <w:tcBorders>
              <w:top w:val="single" w:sz="4" w:space="0" w:color="auto"/>
              <w:left w:val="single" w:sz="4" w:space="0" w:color="auto"/>
              <w:bottom w:val="single" w:sz="4" w:space="0" w:color="auto"/>
              <w:right w:val="single" w:sz="4" w:space="0" w:color="auto"/>
            </w:tcBorders>
          </w:tcPr>
          <w:p w14:paraId="398BCF33"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\Основная часть</w:t>
            </w:r>
          </w:p>
        </w:tc>
        <w:tc>
          <w:tcPr>
            <w:tcW w:w="1587" w:type="dxa"/>
            <w:tcBorders>
              <w:top w:val="single" w:sz="4" w:space="0" w:color="auto"/>
              <w:left w:val="single" w:sz="4" w:space="0" w:color="auto"/>
              <w:bottom w:val="single" w:sz="4" w:space="0" w:color="auto"/>
              <w:right w:val="single" w:sz="4" w:space="0" w:color="auto"/>
            </w:tcBorders>
          </w:tcPr>
          <w:p w14:paraId="4398AF6B"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\Графическая часть</w:t>
            </w:r>
          </w:p>
        </w:tc>
        <w:tc>
          <w:tcPr>
            <w:tcW w:w="5329" w:type="dxa"/>
            <w:tcBorders>
              <w:top w:val="single" w:sz="4" w:space="0" w:color="auto"/>
              <w:left w:val="single" w:sz="4" w:space="0" w:color="auto"/>
              <w:bottom w:val="single" w:sz="4" w:space="0" w:color="auto"/>
              <w:right w:val="single" w:sz="4" w:space="0" w:color="auto"/>
            </w:tcBorders>
          </w:tcPr>
          <w:p w14:paraId="538E782F"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чертеж или чертежи планировки территории</w:t>
            </w:r>
          </w:p>
        </w:tc>
        <w:tc>
          <w:tcPr>
            <w:tcW w:w="2041" w:type="dxa"/>
            <w:tcBorders>
              <w:top w:val="single" w:sz="4" w:space="0" w:color="auto"/>
              <w:left w:val="single" w:sz="4" w:space="0" w:color="auto"/>
              <w:bottom w:val="single" w:sz="4" w:space="0" w:color="auto"/>
              <w:right w:val="single" w:sz="4" w:space="0" w:color="auto"/>
            </w:tcBorders>
          </w:tcPr>
          <w:p w14:paraId="1BA57486"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xml:space="preserve">DWG </w:t>
            </w:r>
            <w:hyperlink w:anchor="Par72" w:history="1">
              <w:r w:rsidRPr="00631224">
                <w:rPr>
                  <w:rFonts w:ascii="Times New Roman" w:hAnsi="Times New Roman" w:cs="Times New Roman"/>
                  <w:sz w:val="28"/>
                  <w:szCs w:val="28"/>
                </w:rPr>
                <w:t>&lt;**&gt;</w:t>
              </w:r>
            </w:hyperlink>
            <w:r w:rsidRPr="00631224">
              <w:rPr>
                <w:rFonts w:ascii="Times New Roman" w:hAnsi="Times New Roman" w:cs="Times New Roman"/>
                <w:sz w:val="28"/>
                <w:szCs w:val="28"/>
              </w:rPr>
              <w:t>, PDF или JPG</w:t>
            </w:r>
          </w:p>
        </w:tc>
      </w:tr>
      <w:tr w:rsidR="00E067DD" w:rsidRPr="00631224" w14:paraId="0D393A3C" w14:textId="77777777">
        <w:tc>
          <w:tcPr>
            <w:tcW w:w="2520" w:type="dxa"/>
            <w:vMerge/>
            <w:tcBorders>
              <w:top w:val="single" w:sz="4" w:space="0" w:color="auto"/>
              <w:left w:val="single" w:sz="4" w:space="0" w:color="auto"/>
              <w:bottom w:val="single" w:sz="4" w:space="0" w:color="auto"/>
              <w:right w:val="single" w:sz="4" w:space="0" w:color="auto"/>
            </w:tcBorders>
          </w:tcPr>
          <w:p w14:paraId="3DC40ED9"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771" w:type="dxa"/>
            <w:vMerge/>
            <w:tcBorders>
              <w:top w:val="single" w:sz="4" w:space="0" w:color="auto"/>
              <w:left w:val="single" w:sz="4" w:space="0" w:color="auto"/>
              <w:bottom w:val="single" w:sz="4" w:space="0" w:color="auto"/>
              <w:right w:val="single" w:sz="4" w:space="0" w:color="auto"/>
            </w:tcBorders>
          </w:tcPr>
          <w:p w14:paraId="257A6576"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14:paraId="63933668"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\Положения</w:t>
            </w:r>
          </w:p>
        </w:tc>
        <w:tc>
          <w:tcPr>
            <w:tcW w:w="5329" w:type="dxa"/>
            <w:tcBorders>
              <w:top w:val="single" w:sz="4" w:space="0" w:color="auto"/>
              <w:left w:val="single" w:sz="4" w:space="0" w:color="auto"/>
              <w:bottom w:val="single" w:sz="4" w:space="0" w:color="auto"/>
              <w:right w:val="single" w:sz="4" w:space="0" w:color="auto"/>
            </w:tcBorders>
          </w:tcPr>
          <w:p w14:paraId="219B2C1E"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14:paraId="58F849CC"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положение об очередности планируемого развития территории</w:t>
            </w:r>
          </w:p>
        </w:tc>
        <w:tc>
          <w:tcPr>
            <w:tcW w:w="2041" w:type="dxa"/>
            <w:tcBorders>
              <w:top w:val="single" w:sz="4" w:space="0" w:color="auto"/>
              <w:left w:val="single" w:sz="4" w:space="0" w:color="auto"/>
              <w:bottom w:val="single" w:sz="4" w:space="0" w:color="auto"/>
              <w:right w:val="single" w:sz="4" w:space="0" w:color="auto"/>
            </w:tcBorders>
          </w:tcPr>
          <w:p w14:paraId="4833FB37"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DOC, PDF</w:t>
            </w:r>
          </w:p>
        </w:tc>
      </w:tr>
      <w:tr w:rsidR="00E067DD" w:rsidRPr="00631224" w14:paraId="5D7178CE" w14:textId="77777777">
        <w:tc>
          <w:tcPr>
            <w:tcW w:w="2520" w:type="dxa"/>
            <w:vMerge/>
            <w:tcBorders>
              <w:top w:val="single" w:sz="4" w:space="0" w:color="auto"/>
              <w:left w:val="single" w:sz="4" w:space="0" w:color="auto"/>
              <w:bottom w:val="single" w:sz="4" w:space="0" w:color="auto"/>
              <w:right w:val="single" w:sz="4" w:space="0" w:color="auto"/>
            </w:tcBorders>
          </w:tcPr>
          <w:p w14:paraId="677BCDB0"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771" w:type="dxa"/>
            <w:vMerge w:val="restart"/>
            <w:tcBorders>
              <w:top w:val="single" w:sz="4" w:space="0" w:color="auto"/>
              <w:left w:val="single" w:sz="4" w:space="0" w:color="auto"/>
              <w:bottom w:val="single" w:sz="4" w:space="0" w:color="auto"/>
              <w:right w:val="single" w:sz="4" w:space="0" w:color="auto"/>
            </w:tcBorders>
          </w:tcPr>
          <w:p w14:paraId="138EB421"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xml:space="preserve">\Материалы по </w:t>
            </w:r>
            <w:r w:rsidRPr="00631224">
              <w:rPr>
                <w:rFonts w:ascii="Times New Roman" w:hAnsi="Times New Roman" w:cs="Times New Roman"/>
                <w:sz w:val="28"/>
                <w:szCs w:val="28"/>
              </w:rPr>
              <w:lastRenderedPageBreak/>
              <w:t>обоснованию</w:t>
            </w:r>
          </w:p>
        </w:tc>
        <w:tc>
          <w:tcPr>
            <w:tcW w:w="1587" w:type="dxa"/>
            <w:tcBorders>
              <w:top w:val="single" w:sz="4" w:space="0" w:color="auto"/>
              <w:left w:val="single" w:sz="4" w:space="0" w:color="auto"/>
              <w:bottom w:val="single" w:sz="4" w:space="0" w:color="auto"/>
              <w:right w:val="single" w:sz="4" w:space="0" w:color="auto"/>
            </w:tcBorders>
          </w:tcPr>
          <w:p w14:paraId="64A10BA3"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lastRenderedPageBreak/>
              <w:t>\Графическая часть</w:t>
            </w:r>
          </w:p>
        </w:tc>
        <w:tc>
          <w:tcPr>
            <w:tcW w:w="5329" w:type="dxa"/>
            <w:tcBorders>
              <w:top w:val="single" w:sz="4" w:space="0" w:color="auto"/>
              <w:left w:val="single" w:sz="4" w:space="0" w:color="auto"/>
              <w:bottom w:val="single" w:sz="4" w:space="0" w:color="auto"/>
              <w:right w:val="single" w:sz="4" w:space="0" w:color="auto"/>
            </w:tcBorders>
          </w:tcPr>
          <w:p w14:paraId="11484828"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карта, схемы</w:t>
            </w:r>
          </w:p>
        </w:tc>
        <w:tc>
          <w:tcPr>
            <w:tcW w:w="2041" w:type="dxa"/>
            <w:tcBorders>
              <w:top w:val="single" w:sz="4" w:space="0" w:color="auto"/>
              <w:left w:val="single" w:sz="4" w:space="0" w:color="auto"/>
              <w:bottom w:val="single" w:sz="4" w:space="0" w:color="auto"/>
              <w:right w:val="single" w:sz="4" w:space="0" w:color="auto"/>
            </w:tcBorders>
          </w:tcPr>
          <w:p w14:paraId="1D04D524"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xml:space="preserve">DWG </w:t>
            </w:r>
            <w:hyperlink w:anchor="Par72" w:history="1">
              <w:r w:rsidRPr="00631224">
                <w:rPr>
                  <w:rFonts w:ascii="Times New Roman" w:hAnsi="Times New Roman" w:cs="Times New Roman"/>
                  <w:sz w:val="28"/>
                  <w:szCs w:val="28"/>
                </w:rPr>
                <w:t>&lt;**&gt;</w:t>
              </w:r>
            </w:hyperlink>
            <w:r w:rsidRPr="00631224">
              <w:rPr>
                <w:rFonts w:ascii="Times New Roman" w:hAnsi="Times New Roman" w:cs="Times New Roman"/>
                <w:sz w:val="28"/>
                <w:szCs w:val="28"/>
              </w:rPr>
              <w:t>, PDF или JPG</w:t>
            </w:r>
          </w:p>
        </w:tc>
      </w:tr>
      <w:tr w:rsidR="00E067DD" w:rsidRPr="00631224" w14:paraId="7EA1C591" w14:textId="77777777">
        <w:tc>
          <w:tcPr>
            <w:tcW w:w="2520" w:type="dxa"/>
            <w:vMerge/>
            <w:tcBorders>
              <w:top w:val="single" w:sz="4" w:space="0" w:color="auto"/>
              <w:left w:val="single" w:sz="4" w:space="0" w:color="auto"/>
              <w:bottom w:val="single" w:sz="4" w:space="0" w:color="auto"/>
              <w:right w:val="single" w:sz="4" w:space="0" w:color="auto"/>
            </w:tcBorders>
          </w:tcPr>
          <w:p w14:paraId="65344F8D"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771" w:type="dxa"/>
            <w:vMerge/>
            <w:tcBorders>
              <w:top w:val="single" w:sz="4" w:space="0" w:color="auto"/>
              <w:left w:val="single" w:sz="4" w:space="0" w:color="auto"/>
              <w:bottom w:val="single" w:sz="4" w:space="0" w:color="auto"/>
              <w:right w:val="single" w:sz="4" w:space="0" w:color="auto"/>
            </w:tcBorders>
          </w:tcPr>
          <w:p w14:paraId="22DCB076"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14:paraId="076A695A"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\Текстовая часть</w:t>
            </w:r>
          </w:p>
        </w:tc>
        <w:tc>
          <w:tcPr>
            <w:tcW w:w="5329" w:type="dxa"/>
            <w:tcBorders>
              <w:top w:val="single" w:sz="4" w:space="0" w:color="auto"/>
              <w:left w:val="single" w:sz="4" w:space="0" w:color="auto"/>
              <w:bottom w:val="single" w:sz="4" w:space="0" w:color="auto"/>
              <w:right w:val="single" w:sz="4" w:space="0" w:color="auto"/>
            </w:tcBorders>
          </w:tcPr>
          <w:p w14:paraId="185843F1"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пояснительная записка</w:t>
            </w:r>
          </w:p>
        </w:tc>
        <w:tc>
          <w:tcPr>
            <w:tcW w:w="2041" w:type="dxa"/>
            <w:tcBorders>
              <w:top w:val="single" w:sz="4" w:space="0" w:color="auto"/>
              <w:left w:val="single" w:sz="4" w:space="0" w:color="auto"/>
              <w:bottom w:val="single" w:sz="4" w:space="0" w:color="auto"/>
              <w:right w:val="single" w:sz="4" w:space="0" w:color="auto"/>
            </w:tcBorders>
          </w:tcPr>
          <w:p w14:paraId="0D332868"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DOC, PDF</w:t>
            </w:r>
          </w:p>
        </w:tc>
      </w:tr>
      <w:tr w:rsidR="00E067DD" w:rsidRPr="00631224" w14:paraId="3C19821E" w14:textId="77777777">
        <w:tc>
          <w:tcPr>
            <w:tcW w:w="2520" w:type="dxa"/>
            <w:vMerge/>
            <w:tcBorders>
              <w:top w:val="single" w:sz="4" w:space="0" w:color="auto"/>
              <w:left w:val="single" w:sz="4" w:space="0" w:color="auto"/>
              <w:bottom w:val="single" w:sz="4" w:space="0" w:color="auto"/>
              <w:right w:val="single" w:sz="4" w:space="0" w:color="auto"/>
            </w:tcBorders>
          </w:tcPr>
          <w:p w14:paraId="1F2536D3"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771" w:type="dxa"/>
            <w:vMerge/>
            <w:tcBorders>
              <w:top w:val="single" w:sz="4" w:space="0" w:color="auto"/>
              <w:left w:val="single" w:sz="4" w:space="0" w:color="auto"/>
              <w:bottom w:val="single" w:sz="4" w:space="0" w:color="auto"/>
              <w:right w:val="single" w:sz="4" w:space="0" w:color="auto"/>
            </w:tcBorders>
          </w:tcPr>
          <w:p w14:paraId="71B50CE6"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587" w:type="dxa"/>
            <w:vMerge w:val="restart"/>
            <w:tcBorders>
              <w:top w:val="single" w:sz="4" w:space="0" w:color="auto"/>
              <w:left w:val="single" w:sz="4" w:space="0" w:color="auto"/>
              <w:bottom w:val="single" w:sz="4" w:space="0" w:color="auto"/>
              <w:right w:val="single" w:sz="4" w:space="0" w:color="auto"/>
            </w:tcBorders>
          </w:tcPr>
          <w:p w14:paraId="49BCC200"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\Приложения</w:t>
            </w:r>
          </w:p>
        </w:tc>
        <w:tc>
          <w:tcPr>
            <w:tcW w:w="5329" w:type="dxa"/>
            <w:tcBorders>
              <w:top w:val="single" w:sz="4" w:space="0" w:color="auto"/>
              <w:left w:val="single" w:sz="4" w:space="0" w:color="auto"/>
              <w:bottom w:val="single" w:sz="4" w:space="0" w:color="auto"/>
              <w:right w:val="single" w:sz="4" w:space="0" w:color="auto"/>
            </w:tcBorders>
          </w:tcPr>
          <w:p w14:paraId="696B49F2"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исходные данные, согласования, распоряжения</w:t>
            </w:r>
          </w:p>
        </w:tc>
        <w:tc>
          <w:tcPr>
            <w:tcW w:w="2041" w:type="dxa"/>
            <w:tcBorders>
              <w:top w:val="single" w:sz="4" w:space="0" w:color="auto"/>
              <w:left w:val="single" w:sz="4" w:space="0" w:color="auto"/>
              <w:bottom w:val="single" w:sz="4" w:space="0" w:color="auto"/>
              <w:right w:val="single" w:sz="4" w:space="0" w:color="auto"/>
            </w:tcBorders>
          </w:tcPr>
          <w:p w14:paraId="5400C1D9"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PDF, XML для КПТ и выписок из ЕГРН (предоставляются только в электронном виде)</w:t>
            </w:r>
          </w:p>
        </w:tc>
      </w:tr>
      <w:tr w:rsidR="00E067DD" w:rsidRPr="00631224" w14:paraId="2AD372F4" w14:textId="77777777">
        <w:tc>
          <w:tcPr>
            <w:tcW w:w="2520" w:type="dxa"/>
            <w:vMerge/>
            <w:tcBorders>
              <w:top w:val="single" w:sz="4" w:space="0" w:color="auto"/>
              <w:left w:val="single" w:sz="4" w:space="0" w:color="auto"/>
              <w:bottom w:val="single" w:sz="4" w:space="0" w:color="auto"/>
              <w:right w:val="single" w:sz="4" w:space="0" w:color="auto"/>
            </w:tcBorders>
          </w:tcPr>
          <w:p w14:paraId="39A17C09"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771" w:type="dxa"/>
            <w:vMerge/>
            <w:tcBorders>
              <w:top w:val="single" w:sz="4" w:space="0" w:color="auto"/>
              <w:left w:val="single" w:sz="4" w:space="0" w:color="auto"/>
              <w:bottom w:val="single" w:sz="4" w:space="0" w:color="auto"/>
              <w:right w:val="single" w:sz="4" w:space="0" w:color="auto"/>
            </w:tcBorders>
          </w:tcPr>
          <w:p w14:paraId="03203586"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587" w:type="dxa"/>
            <w:vMerge/>
            <w:tcBorders>
              <w:top w:val="single" w:sz="4" w:space="0" w:color="auto"/>
              <w:left w:val="single" w:sz="4" w:space="0" w:color="auto"/>
              <w:bottom w:val="single" w:sz="4" w:space="0" w:color="auto"/>
              <w:right w:val="single" w:sz="4" w:space="0" w:color="auto"/>
            </w:tcBorders>
          </w:tcPr>
          <w:p w14:paraId="05B1F767"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5329" w:type="dxa"/>
            <w:tcBorders>
              <w:top w:val="single" w:sz="4" w:space="0" w:color="auto"/>
              <w:left w:val="single" w:sz="4" w:space="0" w:color="auto"/>
              <w:bottom w:val="single" w:sz="4" w:space="0" w:color="auto"/>
              <w:right w:val="single" w:sz="4" w:space="0" w:color="auto"/>
            </w:tcBorders>
          </w:tcPr>
          <w:p w14:paraId="176CD3DC"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результаты инженерно-геодезических изысканий;</w:t>
            </w:r>
          </w:p>
          <w:p w14:paraId="45085430"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результаты инженерно-геологических изысканий;</w:t>
            </w:r>
          </w:p>
          <w:p w14:paraId="6B9285A5"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результаты инженерно-гидрометеорологических изысканий;</w:t>
            </w:r>
          </w:p>
          <w:p w14:paraId="6F1E091E"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результаты инженерно-экологических изысканий</w:t>
            </w:r>
          </w:p>
        </w:tc>
        <w:tc>
          <w:tcPr>
            <w:tcW w:w="2041" w:type="dxa"/>
            <w:tcBorders>
              <w:top w:val="single" w:sz="4" w:space="0" w:color="auto"/>
              <w:left w:val="single" w:sz="4" w:space="0" w:color="auto"/>
              <w:bottom w:val="single" w:sz="4" w:space="0" w:color="auto"/>
              <w:right w:val="single" w:sz="4" w:space="0" w:color="auto"/>
            </w:tcBorders>
          </w:tcPr>
          <w:p w14:paraId="6E50BF9A"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xml:space="preserve">DWG </w:t>
            </w:r>
            <w:hyperlink w:anchor="Par72" w:history="1">
              <w:r w:rsidRPr="00631224">
                <w:rPr>
                  <w:rFonts w:ascii="Times New Roman" w:hAnsi="Times New Roman" w:cs="Times New Roman"/>
                  <w:sz w:val="28"/>
                  <w:szCs w:val="28"/>
                </w:rPr>
                <w:t>&lt;**&gt;</w:t>
              </w:r>
            </w:hyperlink>
            <w:r w:rsidRPr="00631224">
              <w:rPr>
                <w:rFonts w:ascii="Times New Roman" w:hAnsi="Times New Roman" w:cs="Times New Roman"/>
                <w:sz w:val="28"/>
                <w:szCs w:val="28"/>
              </w:rPr>
              <w:t>, PDF (предоставляются только в электронном виде)</w:t>
            </w:r>
          </w:p>
        </w:tc>
      </w:tr>
      <w:tr w:rsidR="00E067DD" w:rsidRPr="00631224" w14:paraId="35E2C537" w14:textId="77777777">
        <w:tc>
          <w:tcPr>
            <w:tcW w:w="2520" w:type="dxa"/>
            <w:vMerge w:val="restart"/>
            <w:tcBorders>
              <w:top w:val="single" w:sz="4" w:space="0" w:color="auto"/>
              <w:left w:val="single" w:sz="4" w:space="0" w:color="auto"/>
              <w:bottom w:val="single" w:sz="4" w:space="0" w:color="auto"/>
              <w:right w:val="single" w:sz="4" w:space="0" w:color="auto"/>
            </w:tcBorders>
          </w:tcPr>
          <w:p w14:paraId="0CEDC5CC"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\Проект межевания территории</w:t>
            </w:r>
          </w:p>
        </w:tc>
        <w:tc>
          <w:tcPr>
            <w:tcW w:w="1771" w:type="dxa"/>
            <w:vMerge w:val="restart"/>
            <w:tcBorders>
              <w:top w:val="single" w:sz="4" w:space="0" w:color="auto"/>
              <w:left w:val="single" w:sz="4" w:space="0" w:color="auto"/>
              <w:bottom w:val="single" w:sz="4" w:space="0" w:color="auto"/>
              <w:right w:val="single" w:sz="4" w:space="0" w:color="auto"/>
            </w:tcBorders>
          </w:tcPr>
          <w:p w14:paraId="18C9DDB5"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\Основная часть</w:t>
            </w:r>
          </w:p>
        </w:tc>
        <w:tc>
          <w:tcPr>
            <w:tcW w:w="1587" w:type="dxa"/>
            <w:vMerge w:val="restart"/>
            <w:tcBorders>
              <w:top w:val="single" w:sz="4" w:space="0" w:color="auto"/>
              <w:left w:val="single" w:sz="4" w:space="0" w:color="auto"/>
              <w:bottom w:val="single" w:sz="4" w:space="0" w:color="auto"/>
              <w:right w:val="single" w:sz="4" w:space="0" w:color="auto"/>
            </w:tcBorders>
          </w:tcPr>
          <w:p w14:paraId="134B1DE2"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5329" w:type="dxa"/>
            <w:tcBorders>
              <w:top w:val="single" w:sz="4" w:space="0" w:color="auto"/>
              <w:left w:val="single" w:sz="4" w:space="0" w:color="auto"/>
              <w:bottom w:val="single" w:sz="4" w:space="0" w:color="auto"/>
              <w:right w:val="single" w:sz="4" w:space="0" w:color="auto"/>
            </w:tcBorders>
          </w:tcPr>
          <w:p w14:paraId="43C61243"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текстовая часть</w:t>
            </w:r>
          </w:p>
        </w:tc>
        <w:tc>
          <w:tcPr>
            <w:tcW w:w="2041" w:type="dxa"/>
            <w:tcBorders>
              <w:top w:val="single" w:sz="4" w:space="0" w:color="auto"/>
              <w:left w:val="single" w:sz="4" w:space="0" w:color="auto"/>
              <w:bottom w:val="single" w:sz="4" w:space="0" w:color="auto"/>
              <w:right w:val="single" w:sz="4" w:space="0" w:color="auto"/>
            </w:tcBorders>
          </w:tcPr>
          <w:p w14:paraId="20B75FCB"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DOC, PDF</w:t>
            </w:r>
          </w:p>
        </w:tc>
      </w:tr>
      <w:tr w:rsidR="00E067DD" w:rsidRPr="00631224" w14:paraId="4D3AB7F1" w14:textId="77777777">
        <w:tc>
          <w:tcPr>
            <w:tcW w:w="2520" w:type="dxa"/>
            <w:vMerge/>
            <w:tcBorders>
              <w:top w:val="single" w:sz="4" w:space="0" w:color="auto"/>
              <w:left w:val="single" w:sz="4" w:space="0" w:color="auto"/>
              <w:bottom w:val="single" w:sz="4" w:space="0" w:color="auto"/>
              <w:right w:val="single" w:sz="4" w:space="0" w:color="auto"/>
            </w:tcBorders>
          </w:tcPr>
          <w:p w14:paraId="57B499FC"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771" w:type="dxa"/>
            <w:vMerge/>
            <w:tcBorders>
              <w:top w:val="single" w:sz="4" w:space="0" w:color="auto"/>
              <w:left w:val="single" w:sz="4" w:space="0" w:color="auto"/>
              <w:bottom w:val="single" w:sz="4" w:space="0" w:color="auto"/>
              <w:right w:val="single" w:sz="4" w:space="0" w:color="auto"/>
            </w:tcBorders>
          </w:tcPr>
          <w:p w14:paraId="46842B91"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587" w:type="dxa"/>
            <w:vMerge/>
            <w:tcBorders>
              <w:top w:val="single" w:sz="4" w:space="0" w:color="auto"/>
              <w:left w:val="single" w:sz="4" w:space="0" w:color="auto"/>
              <w:bottom w:val="single" w:sz="4" w:space="0" w:color="auto"/>
              <w:right w:val="single" w:sz="4" w:space="0" w:color="auto"/>
            </w:tcBorders>
          </w:tcPr>
          <w:p w14:paraId="57883D67"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5329" w:type="dxa"/>
            <w:tcBorders>
              <w:top w:val="single" w:sz="4" w:space="0" w:color="auto"/>
              <w:left w:val="single" w:sz="4" w:space="0" w:color="auto"/>
              <w:bottom w:val="single" w:sz="4" w:space="0" w:color="auto"/>
              <w:right w:val="single" w:sz="4" w:space="0" w:color="auto"/>
            </w:tcBorders>
          </w:tcPr>
          <w:p w14:paraId="20A88F8E"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чертеж или чертежи межевания территории</w:t>
            </w:r>
          </w:p>
        </w:tc>
        <w:tc>
          <w:tcPr>
            <w:tcW w:w="2041" w:type="dxa"/>
            <w:tcBorders>
              <w:top w:val="single" w:sz="4" w:space="0" w:color="auto"/>
              <w:left w:val="single" w:sz="4" w:space="0" w:color="auto"/>
              <w:bottom w:val="single" w:sz="4" w:space="0" w:color="auto"/>
              <w:right w:val="single" w:sz="4" w:space="0" w:color="auto"/>
            </w:tcBorders>
          </w:tcPr>
          <w:p w14:paraId="7D980D14"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xml:space="preserve">DWG </w:t>
            </w:r>
            <w:hyperlink w:anchor="Par72" w:history="1">
              <w:r w:rsidRPr="00631224">
                <w:rPr>
                  <w:rFonts w:ascii="Times New Roman" w:hAnsi="Times New Roman" w:cs="Times New Roman"/>
                  <w:sz w:val="28"/>
                  <w:szCs w:val="28"/>
                </w:rPr>
                <w:t>&lt;**&gt;</w:t>
              </w:r>
            </w:hyperlink>
            <w:r w:rsidRPr="00631224">
              <w:rPr>
                <w:rFonts w:ascii="Times New Roman" w:hAnsi="Times New Roman" w:cs="Times New Roman"/>
                <w:sz w:val="28"/>
                <w:szCs w:val="28"/>
              </w:rPr>
              <w:t>, PDF или JPG</w:t>
            </w:r>
          </w:p>
        </w:tc>
      </w:tr>
      <w:tr w:rsidR="00E067DD" w:rsidRPr="00631224" w14:paraId="05374AE3" w14:textId="77777777">
        <w:tc>
          <w:tcPr>
            <w:tcW w:w="2520" w:type="dxa"/>
            <w:vMerge/>
            <w:tcBorders>
              <w:top w:val="single" w:sz="4" w:space="0" w:color="auto"/>
              <w:left w:val="single" w:sz="4" w:space="0" w:color="auto"/>
              <w:bottom w:val="single" w:sz="4" w:space="0" w:color="auto"/>
              <w:right w:val="single" w:sz="4" w:space="0" w:color="auto"/>
            </w:tcBorders>
          </w:tcPr>
          <w:p w14:paraId="60AF862B"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tcPr>
          <w:p w14:paraId="48BB15DC"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\Материалы по обоснованию</w:t>
            </w:r>
          </w:p>
        </w:tc>
        <w:tc>
          <w:tcPr>
            <w:tcW w:w="1587" w:type="dxa"/>
            <w:tcBorders>
              <w:top w:val="single" w:sz="4" w:space="0" w:color="auto"/>
              <w:left w:val="single" w:sz="4" w:space="0" w:color="auto"/>
              <w:bottom w:val="single" w:sz="4" w:space="0" w:color="auto"/>
              <w:right w:val="single" w:sz="4" w:space="0" w:color="auto"/>
            </w:tcBorders>
          </w:tcPr>
          <w:p w14:paraId="4C426486"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5329" w:type="dxa"/>
            <w:tcBorders>
              <w:top w:val="single" w:sz="4" w:space="0" w:color="auto"/>
              <w:left w:val="single" w:sz="4" w:space="0" w:color="auto"/>
              <w:bottom w:val="single" w:sz="4" w:space="0" w:color="auto"/>
              <w:right w:val="single" w:sz="4" w:space="0" w:color="auto"/>
            </w:tcBorders>
          </w:tcPr>
          <w:p w14:paraId="2A174D16"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чертеж или чертежи межевания территории</w:t>
            </w:r>
          </w:p>
        </w:tc>
        <w:tc>
          <w:tcPr>
            <w:tcW w:w="2041" w:type="dxa"/>
            <w:tcBorders>
              <w:top w:val="single" w:sz="4" w:space="0" w:color="auto"/>
              <w:left w:val="single" w:sz="4" w:space="0" w:color="auto"/>
              <w:bottom w:val="single" w:sz="4" w:space="0" w:color="auto"/>
              <w:right w:val="single" w:sz="4" w:space="0" w:color="auto"/>
            </w:tcBorders>
          </w:tcPr>
          <w:p w14:paraId="5AF507C1"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xml:space="preserve">DWG </w:t>
            </w:r>
            <w:hyperlink w:anchor="Par72" w:history="1">
              <w:r w:rsidRPr="00631224">
                <w:rPr>
                  <w:rFonts w:ascii="Times New Roman" w:hAnsi="Times New Roman" w:cs="Times New Roman"/>
                  <w:sz w:val="28"/>
                  <w:szCs w:val="28"/>
                </w:rPr>
                <w:t>&lt;**&gt;</w:t>
              </w:r>
            </w:hyperlink>
            <w:r w:rsidRPr="00631224">
              <w:rPr>
                <w:rFonts w:ascii="Times New Roman" w:hAnsi="Times New Roman" w:cs="Times New Roman"/>
                <w:sz w:val="28"/>
                <w:szCs w:val="28"/>
              </w:rPr>
              <w:t>, PDF или JPG</w:t>
            </w:r>
          </w:p>
        </w:tc>
      </w:tr>
      <w:tr w:rsidR="00E067DD" w:rsidRPr="00631224" w14:paraId="4C14783D" w14:textId="77777777">
        <w:tc>
          <w:tcPr>
            <w:tcW w:w="2520" w:type="dxa"/>
            <w:tcBorders>
              <w:top w:val="single" w:sz="4" w:space="0" w:color="auto"/>
              <w:left w:val="single" w:sz="4" w:space="0" w:color="auto"/>
              <w:bottom w:val="single" w:sz="4" w:space="0" w:color="auto"/>
              <w:right w:val="single" w:sz="4" w:space="0" w:color="auto"/>
            </w:tcBorders>
          </w:tcPr>
          <w:p w14:paraId="35409CCA"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\Геоинформационн</w:t>
            </w:r>
            <w:r w:rsidRPr="00631224">
              <w:rPr>
                <w:rFonts w:ascii="Times New Roman" w:hAnsi="Times New Roman" w:cs="Times New Roman"/>
                <w:sz w:val="28"/>
                <w:szCs w:val="28"/>
              </w:rPr>
              <w:lastRenderedPageBreak/>
              <w:t>ые слои</w:t>
            </w:r>
          </w:p>
        </w:tc>
        <w:tc>
          <w:tcPr>
            <w:tcW w:w="1771" w:type="dxa"/>
            <w:tcBorders>
              <w:top w:val="single" w:sz="4" w:space="0" w:color="auto"/>
              <w:left w:val="single" w:sz="4" w:space="0" w:color="auto"/>
              <w:bottom w:val="single" w:sz="4" w:space="0" w:color="auto"/>
              <w:right w:val="single" w:sz="4" w:space="0" w:color="auto"/>
            </w:tcBorders>
          </w:tcPr>
          <w:p w14:paraId="0ACBBF50"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14:paraId="45770FF1"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5329" w:type="dxa"/>
            <w:tcBorders>
              <w:top w:val="single" w:sz="4" w:space="0" w:color="auto"/>
              <w:left w:val="single" w:sz="4" w:space="0" w:color="auto"/>
              <w:bottom w:val="single" w:sz="4" w:space="0" w:color="auto"/>
              <w:right w:val="single" w:sz="4" w:space="0" w:color="auto"/>
            </w:tcBorders>
          </w:tcPr>
          <w:p w14:paraId="03AB6D04"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красные линии;</w:t>
            </w:r>
          </w:p>
          <w:p w14:paraId="6281EB79"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lastRenderedPageBreak/>
              <w:t>- границы существующих и планируемых элементов планировочной структуры;</w:t>
            </w:r>
          </w:p>
          <w:p w14:paraId="2D336390"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границы зон планируемого размещения объектов капитального строительства;</w:t>
            </w:r>
          </w:p>
          <w:p w14:paraId="277F66A7"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образуемые и(или) изменяемые земельные участки;</w:t>
            </w:r>
          </w:p>
          <w:p w14:paraId="5D91D840"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образуемые части земельных участков;</w:t>
            </w:r>
          </w:p>
          <w:p w14:paraId="3F22094F"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границы территории, в отношении которой утверждена документация по планировке территории;</w:t>
            </w:r>
          </w:p>
          <w:p w14:paraId="17CBF16C"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линии отступа от красных линий в целях определения мест допустимого размещения зданий, строений, сооружений</w:t>
            </w:r>
          </w:p>
        </w:tc>
        <w:tc>
          <w:tcPr>
            <w:tcW w:w="2041" w:type="dxa"/>
            <w:tcBorders>
              <w:top w:val="single" w:sz="4" w:space="0" w:color="auto"/>
              <w:left w:val="single" w:sz="4" w:space="0" w:color="auto"/>
              <w:bottom w:val="single" w:sz="4" w:space="0" w:color="auto"/>
              <w:right w:val="single" w:sz="4" w:space="0" w:color="auto"/>
            </w:tcBorders>
          </w:tcPr>
          <w:p w14:paraId="05F967EC"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lastRenderedPageBreak/>
              <w:t>MID, MIF</w:t>
            </w:r>
          </w:p>
        </w:tc>
      </w:tr>
      <w:tr w:rsidR="00832334" w:rsidRPr="00631224" w14:paraId="6DD1A40A" w14:textId="77777777">
        <w:tc>
          <w:tcPr>
            <w:tcW w:w="2520" w:type="dxa"/>
            <w:tcBorders>
              <w:top w:val="single" w:sz="4" w:space="0" w:color="auto"/>
              <w:left w:val="single" w:sz="4" w:space="0" w:color="auto"/>
              <w:bottom w:val="single" w:sz="4" w:space="0" w:color="auto"/>
              <w:right w:val="single" w:sz="4" w:space="0" w:color="auto"/>
            </w:tcBorders>
          </w:tcPr>
          <w:p w14:paraId="48559C25"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\Проекты приложений к приказу</w:t>
            </w:r>
          </w:p>
        </w:tc>
        <w:tc>
          <w:tcPr>
            <w:tcW w:w="1771" w:type="dxa"/>
            <w:tcBorders>
              <w:top w:val="single" w:sz="4" w:space="0" w:color="auto"/>
              <w:left w:val="single" w:sz="4" w:space="0" w:color="auto"/>
              <w:bottom w:val="single" w:sz="4" w:space="0" w:color="auto"/>
              <w:right w:val="single" w:sz="4" w:space="0" w:color="auto"/>
            </w:tcBorders>
          </w:tcPr>
          <w:p w14:paraId="17540512"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14:paraId="0D533DE9"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p>
        </w:tc>
        <w:tc>
          <w:tcPr>
            <w:tcW w:w="5329" w:type="dxa"/>
            <w:tcBorders>
              <w:top w:val="single" w:sz="4" w:space="0" w:color="auto"/>
              <w:left w:val="single" w:sz="4" w:space="0" w:color="auto"/>
              <w:bottom w:val="single" w:sz="4" w:space="0" w:color="auto"/>
              <w:right w:val="single" w:sz="4" w:space="0" w:color="auto"/>
            </w:tcBorders>
          </w:tcPr>
          <w:p w14:paraId="4D7ADA3A"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чертеж планировки территории, отображающий красные линии (включая приложения к чертежу планировки территории, отображающему красные линии);</w:t>
            </w:r>
          </w:p>
          <w:p w14:paraId="7D12C0F4"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перечень координат характерных точек красных линий;</w:t>
            </w:r>
          </w:p>
          <w:p w14:paraId="53814155"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чертеж планировки территории, отображающий границы существующих и планируемых элементов планировочной структуры;</w:t>
            </w:r>
          </w:p>
          <w:p w14:paraId="20B43AEA"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xml:space="preserve">- чертеж планировки территории, отображающий границы зон планируемого размещения объектов капитального </w:t>
            </w:r>
            <w:r w:rsidRPr="00631224">
              <w:rPr>
                <w:rFonts w:ascii="Times New Roman" w:hAnsi="Times New Roman" w:cs="Times New Roman"/>
                <w:sz w:val="28"/>
                <w:szCs w:val="28"/>
              </w:rPr>
              <w:lastRenderedPageBreak/>
              <w:t>строительства;</w:t>
            </w:r>
          </w:p>
          <w:p w14:paraId="3D44DF1A"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14:paraId="162FB5D9"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положения об очередности планируемого развития территории;</w:t>
            </w:r>
          </w:p>
          <w:p w14:paraId="3F6011A9"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текстовая часть проекта межевания территории;</w:t>
            </w:r>
          </w:p>
          <w:p w14:paraId="63925357"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 чертеж или чертежи межевания территории</w:t>
            </w:r>
          </w:p>
        </w:tc>
        <w:tc>
          <w:tcPr>
            <w:tcW w:w="2041" w:type="dxa"/>
            <w:tcBorders>
              <w:top w:val="single" w:sz="4" w:space="0" w:color="auto"/>
              <w:left w:val="single" w:sz="4" w:space="0" w:color="auto"/>
              <w:bottom w:val="single" w:sz="4" w:space="0" w:color="auto"/>
              <w:right w:val="single" w:sz="4" w:space="0" w:color="auto"/>
            </w:tcBorders>
          </w:tcPr>
          <w:p w14:paraId="7F940D5D" w14:textId="77777777" w:rsidR="00832334" w:rsidRPr="00631224" w:rsidRDefault="00832334">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lastRenderedPageBreak/>
              <w:t xml:space="preserve">Текстовая часть - DOC, графическая часть - PDF и DWG </w:t>
            </w:r>
            <w:hyperlink w:anchor="Par72" w:history="1">
              <w:r w:rsidRPr="00631224">
                <w:rPr>
                  <w:rFonts w:ascii="Times New Roman" w:hAnsi="Times New Roman" w:cs="Times New Roman"/>
                  <w:sz w:val="28"/>
                  <w:szCs w:val="28"/>
                </w:rPr>
                <w:t>&lt;**&gt;</w:t>
              </w:r>
            </w:hyperlink>
          </w:p>
        </w:tc>
      </w:tr>
    </w:tbl>
    <w:p w14:paraId="1E8F0C32" w14:textId="77777777" w:rsidR="00832334" w:rsidRPr="00631224" w:rsidRDefault="00832334" w:rsidP="00832334">
      <w:pPr>
        <w:autoSpaceDE w:val="0"/>
        <w:autoSpaceDN w:val="0"/>
        <w:adjustRightInd w:val="0"/>
        <w:spacing w:after="0" w:line="240" w:lineRule="auto"/>
        <w:ind w:firstLine="540"/>
        <w:jc w:val="both"/>
        <w:rPr>
          <w:rFonts w:ascii="Times New Roman" w:hAnsi="Times New Roman" w:cs="Times New Roman"/>
          <w:sz w:val="28"/>
          <w:szCs w:val="28"/>
        </w:rPr>
      </w:pPr>
    </w:p>
    <w:p w14:paraId="70D397AD" w14:textId="77777777" w:rsidR="00832334" w:rsidRPr="00631224" w:rsidRDefault="00832334" w:rsidP="00832334">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w:t>
      </w:r>
    </w:p>
    <w:p w14:paraId="006ECCED" w14:textId="77777777" w:rsidR="00832334" w:rsidRPr="00631224" w:rsidRDefault="00832334" w:rsidP="00832334">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71"/>
      <w:bookmarkEnd w:id="6"/>
      <w:r w:rsidRPr="00631224">
        <w:rPr>
          <w:rFonts w:ascii="Times New Roman" w:hAnsi="Times New Roman" w:cs="Times New Roman"/>
          <w:sz w:val="28"/>
          <w:szCs w:val="28"/>
        </w:rPr>
        <w:t>&lt;*&gt; Файлы формата PDF подкаталога 3 (Положения, Текстовая часть и Приложения) формируются в виде одного многостраничного файла.</w:t>
      </w:r>
    </w:p>
    <w:p w14:paraId="35B843FD" w14:textId="77777777" w:rsidR="00832334" w:rsidRPr="00631224" w:rsidRDefault="00832334" w:rsidP="00832334">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72"/>
      <w:bookmarkEnd w:id="7"/>
      <w:r w:rsidRPr="00631224">
        <w:rPr>
          <w:rFonts w:ascii="Times New Roman" w:hAnsi="Times New Roman" w:cs="Times New Roman"/>
          <w:sz w:val="28"/>
          <w:szCs w:val="28"/>
        </w:rPr>
        <w:t>&lt;**&gt; Формат DWG должен поддерживаться всеми версиями AutoCAD начиная с 2005 года.</w:t>
      </w:r>
    </w:p>
    <w:p w14:paraId="79151AF9" w14:textId="77777777" w:rsidR="00E830EC" w:rsidRPr="00631224" w:rsidRDefault="00832334" w:rsidP="00832334">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73"/>
      <w:bookmarkEnd w:id="8"/>
      <w:r w:rsidRPr="00631224">
        <w:rPr>
          <w:rFonts w:ascii="Times New Roman" w:hAnsi="Times New Roman" w:cs="Times New Roman"/>
          <w:sz w:val="28"/>
          <w:szCs w:val="28"/>
        </w:rPr>
        <w:t>&lt;***&gt; Документы в электронном виде должны быть отсканированы с соблюдением следующих требований: многостраничный PDF расширением не менее 400 dpi, обеспечивающим сохранение всех аутентичных признаков подлинности, размер такого файла не должен превышать 200 Мб.</w:t>
      </w:r>
    </w:p>
    <w:p w14:paraId="39B8B480" w14:textId="77777777" w:rsidR="00E830EC" w:rsidRPr="00631224" w:rsidRDefault="00E830EC" w:rsidP="00832334">
      <w:pPr>
        <w:autoSpaceDE w:val="0"/>
        <w:autoSpaceDN w:val="0"/>
        <w:adjustRightInd w:val="0"/>
        <w:spacing w:before="280" w:after="0" w:line="240" w:lineRule="auto"/>
        <w:ind w:firstLine="540"/>
        <w:jc w:val="both"/>
        <w:rPr>
          <w:rFonts w:ascii="Times New Roman" w:hAnsi="Times New Roman" w:cs="Times New Roman"/>
          <w:sz w:val="28"/>
          <w:szCs w:val="28"/>
        </w:rPr>
        <w:sectPr w:rsidR="00E830EC" w:rsidRPr="00631224" w:rsidSect="00CB0C64">
          <w:pgSz w:w="16838" w:h="11906" w:orient="landscape"/>
          <w:pgMar w:top="850" w:right="1134" w:bottom="1701" w:left="1134" w:header="708" w:footer="708" w:gutter="0"/>
          <w:cols w:space="708"/>
          <w:docGrid w:linePitch="360"/>
        </w:sectPr>
      </w:pPr>
    </w:p>
    <w:p w14:paraId="7DF157A8" w14:textId="77777777" w:rsidR="00E830EC" w:rsidRPr="001C626B" w:rsidRDefault="00E830EC" w:rsidP="00E830EC">
      <w:pPr>
        <w:pStyle w:val="ConsPlusNormal"/>
        <w:jc w:val="right"/>
        <w:outlineLvl w:val="1"/>
        <w:rPr>
          <w:rFonts w:ascii="Times New Roman" w:hAnsi="Times New Roman" w:cs="Times New Roman"/>
          <w:sz w:val="24"/>
          <w:szCs w:val="24"/>
        </w:rPr>
      </w:pPr>
      <w:r w:rsidRPr="001C626B">
        <w:rPr>
          <w:rFonts w:ascii="Times New Roman" w:hAnsi="Times New Roman" w:cs="Times New Roman"/>
          <w:sz w:val="24"/>
          <w:szCs w:val="24"/>
        </w:rPr>
        <w:lastRenderedPageBreak/>
        <w:t>Приложение 3</w:t>
      </w:r>
    </w:p>
    <w:p w14:paraId="2EBCBAF9" w14:textId="77777777" w:rsidR="001C626B" w:rsidRPr="001C626B" w:rsidRDefault="001C626B" w:rsidP="00E830EC">
      <w:pPr>
        <w:pStyle w:val="ConsPlusNormal"/>
        <w:jc w:val="right"/>
        <w:outlineLvl w:val="1"/>
        <w:rPr>
          <w:rFonts w:ascii="Times New Roman" w:hAnsi="Times New Roman" w:cs="Times New Roman"/>
          <w:sz w:val="24"/>
          <w:szCs w:val="24"/>
        </w:rPr>
      </w:pPr>
      <w:r w:rsidRPr="001C626B">
        <w:rPr>
          <w:rFonts w:ascii="Times New Roman" w:hAnsi="Times New Roman" w:cs="Times New Roman"/>
          <w:sz w:val="24"/>
          <w:szCs w:val="24"/>
        </w:rPr>
        <w:t xml:space="preserve">к административному регламенту  </w:t>
      </w:r>
    </w:p>
    <w:p w14:paraId="195DAE83" w14:textId="77777777" w:rsidR="001C626B" w:rsidRDefault="001C626B" w:rsidP="00E830EC">
      <w:pPr>
        <w:autoSpaceDE w:val="0"/>
        <w:autoSpaceDN w:val="0"/>
        <w:adjustRightInd w:val="0"/>
        <w:spacing w:after="0" w:line="240" w:lineRule="auto"/>
        <w:jc w:val="center"/>
        <w:outlineLvl w:val="0"/>
        <w:rPr>
          <w:rFonts w:ascii="Times New Roman" w:hAnsi="Times New Roman" w:cs="Times New Roman"/>
          <w:b/>
          <w:bCs/>
          <w:sz w:val="28"/>
          <w:szCs w:val="28"/>
        </w:rPr>
      </w:pPr>
    </w:p>
    <w:p w14:paraId="39FC9914" w14:textId="77777777" w:rsidR="00E830EC" w:rsidRPr="00631224" w:rsidRDefault="00E830EC" w:rsidP="00E830EC">
      <w:pPr>
        <w:autoSpaceDE w:val="0"/>
        <w:autoSpaceDN w:val="0"/>
        <w:adjustRightInd w:val="0"/>
        <w:spacing w:after="0" w:line="240" w:lineRule="auto"/>
        <w:jc w:val="center"/>
        <w:outlineLvl w:val="0"/>
        <w:rPr>
          <w:rFonts w:ascii="Times New Roman" w:hAnsi="Times New Roman" w:cs="Times New Roman"/>
          <w:b/>
          <w:bCs/>
          <w:sz w:val="28"/>
          <w:szCs w:val="28"/>
        </w:rPr>
      </w:pPr>
      <w:r w:rsidRPr="00631224">
        <w:rPr>
          <w:rFonts w:ascii="Times New Roman" w:hAnsi="Times New Roman" w:cs="Times New Roman"/>
          <w:b/>
          <w:bCs/>
          <w:sz w:val="28"/>
          <w:szCs w:val="28"/>
        </w:rPr>
        <w:t>ПЕРЕЧЕНЬ</w:t>
      </w:r>
    </w:p>
    <w:p w14:paraId="2A8964AA"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b/>
          <w:bCs/>
          <w:sz w:val="28"/>
          <w:szCs w:val="28"/>
        </w:rPr>
      </w:pPr>
      <w:r w:rsidRPr="00631224">
        <w:rPr>
          <w:rFonts w:ascii="Times New Roman" w:hAnsi="Times New Roman" w:cs="Times New Roman"/>
          <w:b/>
          <w:bCs/>
          <w:sz w:val="28"/>
          <w:szCs w:val="28"/>
        </w:rPr>
        <w:t>ГЕОИНФОРМАЦИОННЫХ СЛОЕВ В СОСТАВЕ ЭЛЕКТРОННОЙ ВЕРСИИ</w:t>
      </w:r>
    </w:p>
    <w:p w14:paraId="73E7A3C6"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b/>
          <w:bCs/>
          <w:sz w:val="28"/>
          <w:szCs w:val="28"/>
        </w:rPr>
      </w:pPr>
      <w:r w:rsidRPr="00631224">
        <w:rPr>
          <w:rFonts w:ascii="Times New Roman" w:hAnsi="Times New Roman" w:cs="Times New Roman"/>
          <w:b/>
          <w:bCs/>
          <w:sz w:val="28"/>
          <w:szCs w:val="28"/>
        </w:rPr>
        <w:t>(за исключением линейных объектов)</w:t>
      </w:r>
    </w:p>
    <w:p w14:paraId="1882D0DA" w14:textId="77777777" w:rsidR="00E830EC" w:rsidRPr="00631224" w:rsidRDefault="00E830EC" w:rsidP="00E830EC">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6"/>
        <w:gridCol w:w="3231"/>
        <w:gridCol w:w="5216"/>
      </w:tblGrid>
      <w:tr w:rsidR="00E067DD" w:rsidRPr="00631224" w14:paraId="23D7355E" w14:textId="77777777">
        <w:tc>
          <w:tcPr>
            <w:tcW w:w="576" w:type="dxa"/>
            <w:tcBorders>
              <w:top w:val="single" w:sz="4" w:space="0" w:color="auto"/>
              <w:left w:val="single" w:sz="4" w:space="0" w:color="auto"/>
              <w:bottom w:val="single" w:sz="4" w:space="0" w:color="auto"/>
              <w:right w:val="single" w:sz="4" w:space="0" w:color="auto"/>
            </w:tcBorders>
          </w:tcPr>
          <w:p w14:paraId="6D9300A7"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N</w:t>
            </w:r>
          </w:p>
        </w:tc>
        <w:tc>
          <w:tcPr>
            <w:tcW w:w="3231" w:type="dxa"/>
            <w:tcBorders>
              <w:top w:val="single" w:sz="4" w:space="0" w:color="auto"/>
              <w:left w:val="single" w:sz="4" w:space="0" w:color="auto"/>
              <w:bottom w:val="single" w:sz="4" w:space="0" w:color="auto"/>
              <w:right w:val="single" w:sz="4" w:space="0" w:color="auto"/>
            </w:tcBorders>
          </w:tcPr>
          <w:p w14:paraId="3B8CEF1E"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Кодовое наименование слоя</w:t>
            </w:r>
          </w:p>
        </w:tc>
        <w:tc>
          <w:tcPr>
            <w:tcW w:w="5216" w:type="dxa"/>
            <w:tcBorders>
              <w:top w:val="single" w:sz="4" w:space="0" w:color="auto"/>
              <w:left w:val="single" w:sz="4" w:space="0" w:color="auto"/>
              <w:bottom w:val="single" w:sz="4" w:space="0" w:color="auto"/>
              <w:right w:val="single" w:sz="4" w:space="0" w:color="auto"/>
            </w:tcBorders>
          </w:tcPr>
          <w:p w14:paraId="28BE33D5"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Информация в слое</w:t>
            </w:r>
          </w:p>
        </w:tc>
      </w:tr>
      <w:tr w:rsidR="00E067DD" w:rsidRPr="00631224" w14:paraId="002378E1" w14:textId="77777777">
        <w:tc>
          <w:tcPr>
            <w:tcW w:w="576" w:type="dxa"/>
            <w:tcBorders>
              <w:top w:val="single" w:sz="4" w:space="0" w:color="auto"/>
              <w:left w:val="single" w:sz="4" w:space="0" w:color="auto"/>
              <w:bottom w:val="single" w:sz="4" w:space="0" w:color="auto"/>
              <w:right w:val="single" w:sz="4" w:space="0" w:color="auto"/>
            </w:tcBorders>
          </w:tcPr>
          <w:p w14:paraId="12271977"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1</w:t>
            </w:r>
          </w:p>
        </w:tc>
        <w:tc>
          <w:tcPr>
            <w:tcW w:w="3231" w:type="dxa"/>
            <w:tcBorders>
              <w:top w:val="single" w:sz="4" w:space="0" w:color="auto"/>
              <w:left w:val="single" w:sz="4" w:space="0" w:color="auto"/>
              <w:bottom w:val="single" w:sz="4" w:space="0" w:color="auto"/>
              <w:right w:val="single" w:sz="4" w:space="0" w:color="auto"/>
            </w:tcBorders>
          </w:tcPr>
          <w:p w14:paraId="01089432"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Krasnye_linii</w:t>
            </w:r>
          </w:p>
        </w:tc>
        <w:tc>
          <w:tcPr>
            <w:tcW w:w="5216" w:type="dxa"/>
            <w:tcBorders>
              <w:top w:val="single" w:sz="4" w:space="0" w:color="auto"/>
              <w:left w:val="single" w:sz="4" w:space="0" w:color="auto"/>
              <w:bottom w:val="single" w:sz="4" w:space="0" w:color="auto"/>
              <w:right w:val="single" w:sz="4" w:space="0" w:color="auto"/>
            </w:tcBorders>
          </w:tcPr>
          <w:p w14:paraId="4129EADA"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Красные линии</w:t>
            </w:r>
          </w:p>
        </w:tc>
      </w:tr>
      <w:tr w:rsidR="00E067DD" w:rsidRPr="00631224" w14:paraId="5C51E15E" w14:textId="77777777">
        <w:tc>
          <w:tcPr>
            <w:tcW w:w="576" w:type="dxa"/>
            <w:tcBorders>
              <w:top w:val="single" w:sz="4" w:space="0" w:color="auto"/>
              <w:left w:val="single" w:sz="4" w:space="0" w:color="auto"/>
              <w:bottom w:val="single" w:sz="4" w:space="0" w:color="auto"/>
              <w:right w:val="single" w:sz="4" w:space="0" w:color="auto"/>
            </w:tcBorders>
          </w:tcPr>
          <w:p w14:paraId="6BE0F9D8"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2</w:t>
            </w:r>
          </w:p>
        </w:tc>
        <w:tc>
          <w:tcPr>
            <w:tcW w:w="3231" w:type="dxa"/>
            <w:tcBorders>
              <w:top w:val="single" w:sz="4" w:space="0" w:color="auto"/>
              <w:left w:val="single" w:sz="4" w:space="0" w:color="auto"/>
              <w:bottom w:val="single" w:sz="4" w:space="0" w:color="auto"/>
              <w:right w:val="single" w:sz="4" w:space="0" w:color="auto"/>
            </w:tcBorders>
          </w:tcPr>
          <w:p w14:paraId="30DDD6D2"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Gr_planir_strukt</w:t>
            </w:r>
          </w:p>
        </w:tc>
        <w:tc>
          <w:tcPr>
            <w:tcW w:w="5216" w:type="dxa"/>
            <w:tcBorders>
              <w:top w:val="single" w:sz="4" w:space="0" w:color="auto"/>
              <w:left w:val="single" w:sz="4" w:space="0" w:color="auto"/>
              <w:bottom w:val="single" w:sz="4" w:space="0" w:color="auto"/>
              <w:right w:val="single" w:sz="4" w:space="0" w:color="auto"/>
            </w:tcBorders>
          </w:tcPr>
          <w:p w14:paraId="4987082F"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Границы существующих и планируемых элементов планировочной структуры</w:t>
            </w:r>
          </w:p>
        </w:tc>
      </w:tr>
      <w:tr w:rsidR="00E067DD" w:rsidRPr="00631224" w14:paraId="7C546B78" w14:textId="77777777">
        <w:tc>
          <w:tcPr>
            <w:tcW w:w="576" w:type="dxa"/>
            <w:tcBorders>
              <w:top w:val="single" w:sz="4" w:space="0" w:color="auto"/>
              <w:left w:val="single" w:sz="4" w:space="0" w:color="auto"/>
              <w:bottom w:val="single" w:sz="4" w:space="0" w:color="auto"/>
              <w:right w:val="single" w:sz="4" w:space="0" w:color="auto"/>
            </w:tcBorders>
          </w:tcPr>
          <w:p w14:paraId="4C3FBB60"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3</w:t>
            </w:r>
          </w:p>
        </w:tc>
        <w:tc>
          <w:tcPr>
            <w:tcW w:w="3231" w:type="dxa"/>
            <w:tcBorders>
              <w:top w:val="single" w:sz="4" w:space="0" w:color="auto"/>
              <w:left w:val="single" w:sz="4" w:space="0" w:color="auto"/>
              <w:bottom w:val="single" w:sz="4" w:space="0" w:color="auto"/>
              <w:right w:val="single" w:sz="4" w:space="0" w:color="auto"/>
            </w:tcBorders>
          </w:tcPr>
          <w:p w14:paraId="44041EC0"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Gr_zon_OKS</w:t>
            </w:r>
          </w:p>
        </w:tc>
        <w:tc>
          <w:tcPr>
            <w:tcW w:w="5216" w:type="dxa"/>
            <w:tcBorders>
              <w:top w:val="single" w:sz="4" w:space="0" w:color="auto"/>
              <w:left w:val="single" w:sz="4" w:space="0" w:color="auto"/>
              <w:bottom w:val="single" w:sz="4" w:space="0" w:color="auto"/>
              <w:right w:val="single" w:sz="4" w:space="0" w:color="auto"/>
            </w:tcBorders>
          </w:tcPr>
          <w:p w14:paraId="6D1C9386"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Границы зон планируемого размещения объектов капитального строительства</w:t>
            </w:r>
          </w:p>
        </w:tc>
      </w:tr>
      <w:tr w:rsidR="00E067DD" w:rsidRPr="00631224" w14:paraId="7F138C48" w14:textId="77777777">
        <w:tc>
          <w:tcPr>
            <w:tcW w:w="576" w:type="dxa"/>
            <w:tcBorders>
              <w:top w:val="single" w:sz="4" w:space="0" w:color="auto"/>
              <w:left w:val="single" w:sz="4" w:space="0" w:color="auto"/>
              <w:bottom w:val="single" w:sz="4" w:space="0" w:color="auto"/>
              <w:right w:val="single" w:sz="4" w:space="0" w:color="auto"/>
            </w:tcBorders>
          </w:tcPr>
          <w:p w14:paraId="4DABDB18"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4</w:t>
            </w:r>
          </w:p>
        </w:tc>
        <w:tc>
          <w:tcPr>
            <w:tcW w:w="3231" w:type="dxa"/>
            <w:tcBorders>
              <w:top w:val="single" w:sz="4" w:space="0" w:color="auto"/>
              <w:left w:val="single" w:sz="4" w:space="0" w:color="auto"/>
              <w:bottom w:val="single" w:sz="4" w:space="0" w:color="auto"/>
              <w:right w:val="single" w:sz="4" w:space="0" w:color="auto"/>
            </w:tcBorders>
          </w:tcPr>
          <w:p w14:paraId="55011556"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ZU</w:t>
            </w:r>
          </w:p>
        </w:tc>
        <w:tc>
          <w:tcPr>
            <w:tcW w:w="5216" w:type="dxa"/>
            <w:tcBorders>
              <w:top w:val="single" w:sz="4" w:space="0" w:color="auto"/>
              <w:left w:val="single" w:sz="4" w:space="0" w:color="auto"/>
              <w:bottom w:val="single" w:sz="4" w:space="0" w:color="auto"/>
              <w:right w:val="single" w:sz="4" w:space="0" w:color="auto"/>
            </w:tcBorders>
          </w:tcPr>
          <w:p w14:paraId="259C7A7B"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Образуемые и(или) изменяемые земельные участки</w:t>
            </w:r>
          </w:p>
        </w:tc>
      </w:tr>
      <w:tr w:rsidR="00E067DD" w:rsidRPr="00631224" w14:paraId="7AE187FC" w14:textId="77777777">
        <w:tc>
          <w:tcPr>
            <w:tcW w:w="576" w:type="dxa"/>
            <w:tcBorders>
              <w:top w:val="single" w:sz="4" w:space="0" w:color="auto"/>
              <w:left w:val="single" w:sz="4" w:space="0" w:color="auto"/>
              <w:bottom w:val="single" w:sz="4" w:space="0" w:color="auto"/>
              <w:right w:val="single" w:sz="4" w:space="0" w:color="auto"/>
            </w:tcBorders>
          </w:tcPr>
          <w:p w14:paraId="2BF9B0ED"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5</w:t>
            </w:r>
          </w:p>
        </w:tc>
        <w:tc>
          <w:tcPr>
            <w:tcW w:w="3231" w:type="dxa"/>
            <w:tcBorders>
              <w:top w:val="single" w:sz="4" w:space="0" w:color="auto"/>
              <w:left w:val="single" w:sz="4" w:space="0" w:color="auto"/>
              <w:bottom w:val="single" w:sz="4" w:space="0" w:color="auto"/>
              <w:right w:val="single" w:sz="4" w:space="0" w:color="auto"/>
            </w:tcBorders>
          </w:tcPr>
          <w:p w14:paraId="250536DC"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ZU_REZERV</w:t>
            </w:r>
          </w:p>
        </w:tc>
        <w:tc>
          <w:tcPr>
            <w:tcW w:w="5216" w:type="dxa"/>
            <w:tcBorders>
              <w:top w:val="single" w:sz="4" w:space="0" w:color="auto"/>
              <w:left w:val="single" w:sz="4" w:space="0" w:color="auto"/>
              <w:bottom w:val="single" w:sz="4" w:space="0" w:color="auto"/>
              <w:right w:val="single" w:sz="4" w:space="0" w:color="auto"/>
            </w:tcBorders>
          </w:tcPr>
          <w:p w14:paraId="541669B1"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Образуемые земельные участки, которые будут отнесены к территориям общего пользования или имуществу общего пользования, в том числе в отношении которых предполагается резервирование и(или) изъятие для государственных или муниципальных нужд</w:t>
            </w:r>
          </w:p>
        </w:tc>
      </w:tr>
      <w:tr w:rsidR="00E067DD" w:rsidRPr="00631224" w14:paraId="4163751C" w14:textId="77777777">
        <w:tc>
          <w:tcPr>
            <w:tcW w:w="576" w:type="dxa"/>
            <w:tcBorders>
              <w:top w:val="single" w:sz="4" w:space="0" w:color="auto"/>
              <w:left w:val="single" w:sz="4" w:space="0" w:color="auto"/>
              <w:bottom w:val="single" w:sz="4" w:space="0" w:color="auto"/>
              <w:right w:val="single" w:sz="4" w:space="0" w:color="auto"/>
            </w:tcBorders>
          </w:tcPr>
          <w:p w14:paraId="392AC2D6"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6</w:t>
            </w:r>
          </w:p>
        </w:tc>
        <w:tc>
          <w:tcPr>
            <w:tcW w:w="3231" w:type="dxa"/>
            <w:tcBorders>
              <w:top w:val="single" w:sz="4" w:space="0" w:color="auto"/>
              <w:left w:val="single" w:sz="4" w:space="0" w:color="auto"/>
              <w:bottom w:val="single" w:sz="4" w:space="0" w:color="auto"/>
              <w:right w:val="single" w:sz="4" w:space="0" w:color="auto"/>
            </w:tcBorders>
          </w:tcPr>
          <w:p w14:paraId="388161FC"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Gr_DPT</w:t>
            </w:r>
          </w:p>
        </w:tc>
        <w:tc>
          <w:tcPr>
            <w:tcW w:w="5216" w:type="dxa"/>
            <w:tcBorders>
              <w:top w:val="single" w:sz="4" w:space="0" w:color="auto"/>
              <w:left w:val="single" w:sz="4" w:space="0" w:color="auto"/>
              <w:bottom w:val="single" w:sz="4" w:space="0" w:color="auto"/>
              <w:right w:val="single" w:sz="4" w:space="0" w:color="auto"/>
            </w:tcBorders>
          </w:tcPr>
          <w:p w14:paraId="5698DD02"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Границы территории, в отношении которой утверждена документация по планировке территории</w:t>
            </w:r>
          </w:p>
        </w:tc>
      </w:tr>
      <w:tr w:rsidR="00E830EC" w:rsidRPr="00631224" w14:paraId="4183FC62" w14:textId="77777777">
        <w:tc>
          <w:tcPr>
            <w:tcW w:w="576" w:type="dxa"/>
            <w:tcBorders>
              <w:top w:val="single" w:sz="4" w:space="0" w:color="auto"/>
              <w:left w:val="single" w:sz="4" w:space="0" w:color="auto"/>
              <w:bottom w:val="single" w:sz="4" w:space="0" w:color="auto"/>
              <w:right w:val="single" w:sz="4" w:space="0" w:color="auto"/>
            </w:tcBorders>
          </w:tcPr>
          <w:p w14:paraId="1F9095C8"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7</w:t>
            </w:r>
          </w:p>
        </w:tc>
        <w:tc>
          <w:tcPr>
            <w:tcW w:w="3231" w:type="dxa"/>
            <w:tcBorders>
              <w:top w:val="single" w:sz="4" w:space="0" w:color="auto"/>
              <w:left w:val="single" w:sz="4" w:space="0" w:color="auto"/>
              <w:bottom w:val="single" w:sz="4" w:space="0" w:color="auto"/>
              <w:right w:val="single" w:sz="4" w:space="0" w:color="auto"/>
            </w:tcBorders>
          </w:tcPr>
          <w:p w14:paraId="08CECEA2"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lang w:val="en-US"/>
              </w:rPr>
            </w:pPr>
            <w:r w:rsidRPr="00631224">
              <w:rPr>
                <w:rFonts w:ascii="Times New Roman" w:hAnsi="Times New Roman" w:cs="Times New Roman"/>
                <w:sz w:val="28"/>
                <w:szCs w:val="28"/>
                <w:lang w:val="en-US"/>
              </w:rPr>
              <w:t>Linii_otstupa_ot_krasnyh_linij</w:t>
            </w:r>
          </w:p>
        </w:tc>
        <w:tc>
          <w:tcPr>
            <w:tcW w:w="5216" w:type="dxa"/>
            <w:tcBorders>
              <w:top w:val="single" w:sz="4" w:space="0" w:color="auto"/>
              <w:left w:val="single" w:sz="4" w:space="0" w:color="auto"/>
              <w:bottom w:val="single" w:sz="4" w:space="0" w:color="auto"/>
              <w:right w:val="single" w:sz="4" w:space="0" w:color="auto"/>
            </w:tcBorders>
          </w:tcPr>
          <w:p w14:paraId="00D9E071"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Линии отступа от красных линий в целях определения мест допустимого размещения зданий, строений, сооружений</w:t>
            </w:r>
          </w:p>
        </w:tc>
      </w:tr>
    </w:tbl>
    <w:p w14:paraId="7F761151" w14:textId="77777777" w:rsidR="00E830EC" w:rsidRPr="00631224" w:rsidRDefault="00E830EC" w:rsidP="00E830EC">
      <w:pPr>
        <w:autoSpaceDE w:val="0"/>
        <w:autoSpaceDN w:val="0"/>
        <w:adjustRightInd w:val="0"/>
        <w:spacing w:after="0" w:line="240" w:lineRule="auto"/>
        <w:ind w:firstLine="540"/>
        <w:jc w:val="both"/>
        <w:rPr>
          <w:rFonts w:ascii="Times New Roman" w:hAnsi="Times New Roman" w:cs="Times New Roman"/>
          <w:sz w:val="28"/>
          <w:szCs w:val="28"/>
        </w:rPr>
      </w:pPr>
    </w:p>
    <w:p w14:paraId="6F83544C" w14:textId="77777777" w:rsidR="00E830EC" w:rsidRPr="00631224" w:rsidRDefault="00E830EC" w:rsidP="00E830EC">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Кодовое наименование слоя должно содержать буквы и символы латинского алфавита.</w:t>
      </w:r>
    </w:p>
    <w:p w14:paraId="1C45DBD3" w14:textId="77777777" w:rsidR="00E830EC" w:rsidRDefault="00E830EC" w:rsidP="00E830EC">
      <w:pPr>
        <w:autoSpaceDE w:val="0"/>
        <w:autoSpaceDN w:val="0"/>
        <w:adjustRightInd w:val="0"/>
        <w:spacing w:after="0" w:line="240" w:lineRule="auto"/>
        <w:ind w:firstLine="540"/>
        <w:jc w:val="both"/>
        <w:rPr>
          <w:rFonts w:ascii="Times New Roman" w:hAnsi="Times New Roman" w:cs="Times New Roman"/>
          <w:sz w:val="28"/>
          <w:szCs w:val="28"/>
        </w:rPr>
      </w:pPr>
    </w:p>
    <w:p w14:paraId="3F0EFD00" w14:textId="77777777" w:rsidR="001C626B" w:rsidRDefault="001C626B" w:rsidP="00E830EC">
      <w:pPr>
        <w:autoSpaceDE w:val="0"/>
        <w:autoSpaceDN w:val="0"/>
        <w:adjustRightInd w:val="0"/>
        <w:spacing w:after="0" w:line="240" w:lineRule="auto"/>
        <w:ind w:firstLine="540"/>
        <w:jc w:val="both"/>
        <w:rPr>
          <w:rFonts w:ascii="Times New Roman" w:hAnsi="Times New Roman" w:cs="Times New Roman"/>
          <w:sz w:val="28"/>
          <w:szCs w:val="28"/>
        </w:rPr>
      </w:pPr>
    </w:p>
    <w:p w14:paraId="3D0CD08D" w14:textId="77777777" w:rsidR="001C626B" w:rsidRDefault="001C626B" w:rsidP="00E830EC">
      <w:pPr>
        <w:autoSpaceDE w:val="0"/>
        <w:autoSpaceDN w:val="0"/>
        <w:adjustRightInd w:val="0"/>
        <w:spacing w:after="0" w:line="240" w:lineRule="auto"/>
        <w:ind w:firstLine="540"/>
        <w:jc w:val="both"/>
        <w:rPr>
          <w:rFonts w:ascii="Times New Roman" w:hAnsi="Times New Roman" w:cs="Times New Roman"/>
          <w:sz w:val="28"/>
          <w:szCs w:val="28"/>
        </w:rPr>
      </w:pPr>
    </w:p>
    <w:p w14:paraId="2FA98C1D" w14:textId="77777777" w:rsidR="001C626B" w:rsidRDefault="001C626B" w:rsidP="00E830EC">
      <w:pPr>
        <w:autoSpaceDE w:val="0"/>
        <w:autoSpaceDN w:val="0"/>
        <w:adjustRightInd w:val="0"/>
        <w:spacing w:after="0" w:line="240" w:lineRule="auto"/>
        <w:ind w:firstLine="540"/>
        <w:jc w:val="both"/>
        <w:rPr>
          <w:rFonts w:ascii="Times New Roman" w:hAnsi="Times New Roman" w:cs="Times New Roman"/>
          <w:sz w:val="28"/>
          <w:szCs w:val="28"/>
        </w:rPr>
      </w:pPr>
    </w:p>
    <w:p w14:paraId="1670F4AD" w14:textId="77777777" w:rsidR="001C626B" w:rsidRDefault="001C626B" w:rsidP="00E830EC">
      <w:pPr>
        <w:autoSpaceDE w:val="0"/>
        <w:autoSpaceDN w:val="0"/>
        <w:adjustRightInd w:val="0"/>
        <w:spacing w:after="0" w:line="240" w:lineRule="auto"/>
        <w:ind w:firstLine="540"/>
        <w:jc w:val="both"/>
        <w:rPr>
          <w:rFonts w:ascii="Times New Roman" w:hAnsi="Times New Roman" w:cs="Times New Roman"/>
          <w:sz w:val="28"/>
          <w:szCs w:val="28"/>
        </w:rPr>
      </w:pPr>
    </w:p>
    <w:p w14:paraId="066756E9" w14:textId="77777777" w:rsidR="001C626B" w:rsidRPr="00631224" w:rsidRDefault="001C626B" w:rsidP="00E830EC">
      <w:pPr>
        <w:autoSpaceDE w:val="0"/>
        <w:autoSpaceDN w:val="0"/>
        <w:adjustRightInd w:val="0"/>
        <w:spacing w:after="0" w:line="240" w:lineRule="auto"/>
        <w:ind w:firstLine="540"/>
        <w:jc w:val="both"/>
        <w:rPr>
          <w:rFonts w:ascii="Times New Roman" w:hAnsi="Times New Roman" w:cs="Times New Roman"/>
          <w:sz w:val="28"/>
          <w:szCs w:val="28"/>
        </w:rPr>
      </w:pPr>
    </w:p>
    <w:p w14:paraId="457DD5C0" w14:textId="77777777" w:rsidR="00E830EC" w:rsidRPr="00631224" w:rsidRDefault="00E830EC" w:rsidP="00E830EC">
      <w:pPr>
        <w:autoSpaceDE w:val="0"/>
        <w:autoSpaceDN w:val="0"/>
        <w:adjustRightInd w:val="0"/>
        <w:spacing w:after="0" w:line="240" w:lineRule="auto"/>
        <w:jc w:val="center"/>
        <w:outlineLvl w:val="0"/>
        <w:rPr>
          <w:rFonts w:ascii="Times New Roman" w:hAnsi="Times New Roman" w:cs="Times New Roman"/>
          <w:b/>
          <w:bCs/>
          <w:sz w:val="28"/>
          <w:szCs w:val="28"/>
        </w:rPr>
      </w:pPr>
      <w:r w:rsidRPr="00631224">
        <w:rPr>
          <w:rFonts w:ascii="Times New Roman" w:hAnsi="Times New Roman" w:cs="Times New Roman"/>
          <w:b/>
          <w:bCs/>
          <w:sz w:val="28"/>
          <w:szCs w:val="28"/>
        </w:rPr>
        <w:lastRenderedPageBreak/>
        <w:t>ПЕРЕЧЕНЬ</w:t>
      </w:r>
    </w:p>
    <w:p w14:paraId="077E0DEE"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b/>
          <w:bCs/>
          <w:sz w:val="28"/>
          <w:szCs w:val="28"/>
        </w:rPr>
      </w:pPr>
      <w:r w:rsidRPr="00631224">
        <w:rPr>
          <w:rFonts w:ascii="Times New Roman" w:hAnsi="Times New Roman" w:cs="Times New Roman"/>
          <w:b/>
          <w:bCs/>
          <w:sz w:val="28"/>
          <w:szCs w:val="28"/>
        </w:rPr>
        <w:t>ГЕОИНФОРМАЦИОННЫХ СЛОЕВ В СОСТАВЕ ЭЛЕКТРОННОЙ ВЕРСИИ</w:t>
      </w:r>
    </w:p>
    <w:p w14:paraId="09E91B83"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b/>
          <w:bCs/>
          <w:sz w:val="28"/>
          <w:szCs w:val="28"/>
        </w:rPr>
      </w:pPr>
      <w:r w:rsidRPr="00631224">
        <w:rPr>
          <w:rFonts w:ascii="Times New Roman" w:hAnsi="Times New Roman" w:cs="Times New Roman"/>
          <w:b/>
          <w:bCs/>
          <w:sz w:val="28"/>
          <w:szCs w:val="28"/>
        </w:rPr>
        <w:t>(для размещения линейных объектов)</w:t>
      </w:r>
    </w:p>
    <w:p w14:paraId="4ED11EF8" w14:textId="77777777" w:rsidR="00E830EC" w:rsidRPr="00631224" w:rsidRDefault="00E830EC" w:rsidP="00E830EC">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6"/>
        <w:gridCol w:w="3231"/>
        <w:gridCol w:w="5216"/>
      </w:tblGrid>
      <w:tr w:rsidR="00E067DD" w:rsidRPr="00631224" w14:paraId="7E7C627B" w14:textId="77777777">
        <w:tc>
          <w:tcPr>
            <w:tcW w:w="576" w:type="dxa"/>
            <w:tcBorders>
              <w:top w:val="single" w:sz="4" w:space="0" w:color="auto"/>
              <w:left w:val="single" w:sz="4" w:space="0" w:color="auto"/>
              <w:bottom w:val="single" w:sz="4" w:space="0" w:color="auto"/>
              <w:right w:val="single" w:sz="4" w:space="0" w:color="auto"/>
            </w:tcBorders>
          </w:tcPr>
          <w:p w14:paraId="479DFAA4"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N</w:t>
            </w:r>
          </w:p>
        </w:tc>
        <w:tc>
          <w:tcPr>
            <w:tcW w:w="3231" w:type="dxa"/>
            <w:tcBorders>
              <w:top w:val="single" w:sz="4" w:space="0" w:color="auto"/>
              <w:left w:val="single" w:sz="4" w:space="0" w:color="auto"/>
              <w:bottom w:val="single" w:sz="4" w:space="0" w:color="auto"/>
              <w:right w:val="single" w:sz="4" w:space="0" w:color="auto"/>
            </w:tcBorders>
          </w:tcPr>
          <w:p w14:paraId="12A54AA9"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Кодовое наименование слоя</w:t>
            </w:r>
          </w:p>
        </w:tc>
        <w:tc>
          <w:tcPr>
            <w:tcW w:w="5216" w:type="dxa"/>
            <w:tcBorders>
              <w:top w:val="single" w:sz="4" w:space="0" w:color="auto"/>
              <w:left w:val="single" w:sz="4" w:space="0" w:color="auto"/>
              <w:bottom w:val="single" w:sz="4" w:space="0" w:color="auto"/>
              <w:right w:val="single" w:sz="4" w:space="0" w:color="auto"/>
            </w:tcBorders>
          </w:tcPr>
          <w:p w14:paraId="6A2DEA24"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Информация в слое</w:t>
            </w:r>
          </w:p>
        </w:tc>
      </w:tr>
      <w:tr w:rsidR="00E067DD" w:rsidRPr="00631224" w14:paraId="72C994A4" w14:textId="77777777">
        <w:tc>
          <w:tcPr>
            <w:tcW w:w="576" w:type="dxa"/>
            <w:tcBorders>
              <w:top w:val="single" w:sz="4" w:space="0" w:color="auto"/>
              <w:left w:val="single" w:sz="4" w:space="0" w:color="auto"/>
              <w:bottom w:val="single" w:sz="4" w:space="0" w:color="auto"/>
              <w:right w:val="single" w:sz="4" w:space="0" w:color="auto"/>
            </w:tcBorders>
          </w:tcPr>
          <w:p w14:paraId="04DB0F1C"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1</w:t>
            </w:r>
          </w:p>
        </w:tc>
        <w:tc>
          <w:tcPr>
            <w:tcW w:w="3231" w:type="dxa"/>
            <w:tcBorders>
              <w:top w:val="single" w:sz="4" w:space="0" w:color="auto"/>
              <w:left w:val="single" w:sz="4" w:space="0" w:color="auto"/>
              <w:bottom w:val="single" w:sz="4" w:space="0" w:color="auto"/>
              <w:right w:val="single" w:sz="4" w:space="0" w:color="auto"/>
            </w:tcBorders>
          </w:tcPr>
          <w:p w14:paraId="62DF538D"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Krasnye_linii</w:t>
            </w:r>
          </w:p>
        </w:tc>
        <w:tc>
          <w:tcPr>
            <w:tcW w:w="5216" w:type="dxa"/>
            <w:tcBorders>
              <w:top w:val="single" w:sz="4" w:space="0" w:color="auto"/>
              <w:left w:val="single" w:sz="4" w:space="0" w:color="auto"/>
              <w:bottom w:val="single" w:sz="4" w:space="0" w:color="auto"/>
              <w:right w:val="single" w:sz="4" w:space="0" w:color="auto"/>
            </w:tcBorders>
          </w:tcPr>
          <w:p w14:paraId="2C9532C6"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Красные линии</w:t>
            </w:r>
          </w:p>
        </w:tc>
      </w:tr>
      <w:tr w:rsidR="00E067DD" w:rsidRPr="00631224" w14:paraId="706485F3" w14:textId="77777777">
        <w:tc>
          <w:tcPr>
            <w:tcW w:w="576" w:type="dxa"/>
            <w:tcBorders>
              <w:top w:val="single" w:sz="4" w:space="0" w:color="auto"/>
              <w:left w:val="single" w:sz="4" w:space="0" w:color="auto"/>
              <w:bottom w:val="single" w:sz="4" w:space="0" w:color="auto"/>
              <w:right w:val="single" w:sz="4" w:space="0" w:color="auto"/>
            </w:tcBorders>
          </w:tcPr>
          <w:p w14:paraId="3A58590E"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2</w:t>
            </w:r>
          </w:p>
        </w:tc>
        <w:tc>
          <w:tcPr>
            <w:tcW w:w="3231" w:type="dxa"/>
            <w:tcBorders>
              <w:top w:val="single" w:sz="4" w:space="0" w:color="auto"/>
              <w:left w:val="single" w:sz="4" w:space="0" w:color="auto"/>
              <w:bottom w:val="single" w:sz="4" w:space="0" w:color="auto"/>
              <w:right w:val="single" w:sz="4" w:space="0" w:color="auto"/>
            </w:tcBorders>
          </w:tcPr>
          <w:p w14:paraId="6A5D4321"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Gr_planir_strukt</w:t>
            </w:r>
          </w:p>
        </w:tc>
        <w:tc>
          <w:tcPr>
            <w:tcW w:w="5216" w:type="dxa"/>
            <w:tcBorders>
              <w:top w:val="single" w:sz="4" w:space="0" w:color="auto"/>
              <w:left w:val="single" w:sz="4" w:space="0" w:color="auto"/>
              <w:bottom w:val="single" w:sz="4" w:space="0" w:color="auto"/>
              <w:right w:val="single" w:sz="4" w:space="0" w:color="auto"/>
            </w:tcBorders>
          </w:tcPr>
          <w:p w14:paraId="16E5290D"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Границы существующих и планируемых элементов планировочной структуры</w:t>
            </w:r>
          </w:p>
        </w:tc>
      </w:tr>
      <w:tr w:rsidR="00E067DD" w:rsidRPr="00631224" w14:paraId="4E509482" w14:textId="77777777">
        <w:tc>
          <w:tcPr>
            <w:tcW w:w="576" w:type="dxa"/>
            <w:tcBorders>
              <w:top w:val="single" w:sz="4" w:space="0" w:color="auto"/>
              <w:left w:val="single" w:sz="4" w:space="0" w:color="auto"/>
              <w:bottom w:val="single" w:sz="4" w:space="0" w:color="auto"/>
              <w:right w:val="single" w:sz="4" w:space="0" w:color="auto"/>
            </w:tcBorders>
          </w:tcPr>
          <w:p w14:paraId="5B73BE40"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3</w:t>
            </w:r>
          </w:p>
        </w:tc>
        <w:tc>
          <w:tcPr>
            <w:tcW w:w="3231" w:type="dxa"/>
            <w:tcBorders>
              <w:top w:val="single" w:sz="4" w:space="0" w:color="auto"/>
              <w:left w:val="single" w:sz="4" w:space="0" w:color="auto"/>
              <w:bottom w:val="single" w:sz="4" w:space="0" w:color="auto"/>
              <w:right w:val="single" w:sz="4" w:space="0" w:color="auto"/>
            </w:tcBorders>
          </w:tcPr>
          <w:p w14:paraId="02568A93"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Gr_zon_OKS</w:t>
            </w:r>
          </w:p>
        </w:tc>
        <w:tc>
          <w:tcPr>
            <w:tcW w:w="5216" w:type="dxa"/>
            <w:tcBorders>
              <w:top w:val="single" w:sz="4" w:space="0" w:color="auto"/>
              <w:left w:val="single" w:sz="4" w:space="0" w:color="auto"/>
              <w:bottom w:val="single" w:sz="4" w:space="0" w:color="auto"/>
              <w:right w:val="single" w:sz="4" w:space="0" w:color="auto"/>
            </w:tcBorders>
          </w:tcPr>
          <w:p w14:paraId="4D0EDD67"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Границы зон планируемого размещения линейных объектов с указанием границ зон планируемого размещения объектов капитального строительства, проектируемых в составе линейных объектов</w:t>
            </w:r>
          </w:p>
        </w:tc>
      </w:tr>
      <w:tr w:rsidR="00E067DD" w:rsidRPr="00631224" w14:paraId="4F91AFE6" w14:textId="77777777">
        <w:tc>
          <w:tcPr>
            <w:tcW w:w="576" w:type="dxa"/>
            <w:tcBorders>
              <w:top w:val="single" w:sz="4" w:space="0" w:color="auto"/>
              <w:left w:val="single" w:sz="4" w:space="0" w:color="auto"/>
              <w:bottom w:val="single" w:sz="4" w:space="0" w:color="auto"/>
              <w:right w:val="single" w:sz="4" w:space="0" w:color="auto"/>
            </w:tcBorders>
          </w:tcPr>
          <w:p w14:paraId="045E12C7"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4</w:t>
            </w:r>
          </w:p>
        </w:tc>
        <w:tc>
          <w:tcPr>
            <w:tcW w:w="3231" w:type="dxa"/>
            <w:tcBorders>
              <w:top w:val="single" w:sz="4" w:space="0" w:color="auto"/>
              <w:left w:val="single" w:sz="4" w:space="0" w:color="auto"/>
              <w:bottom w:val="single" w:sz="4" w:space="0" w:color="auto"/>
              <w:right w:val="single" w:sz="4" w:space="0" w:color="auto"/>
            </w:tcBorders>
          </w:tcPr>
          <w:p w14:paraId="2802FDB6"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ZU</w:t>
            </w:r>
          </w:p>
        </w:tc>
        <w:tc>
          <w:tcPr>
            <w:tcW w:w="5216" w:type="dxa"/>
            <w:tcBorders>
              <w:top w:val="single" w:sz="4" w:space="0" w:color="auto"/>
              <w:left w:val="single" w:sz="4" w:space="0" w:color="auto"/>
              <w:bottom w:val="single" w:sz="4" w:space="0" w:color="auto"/>
              <w:right w:val="single" w:sz="4" w:space="0" w:color="auto"/>
            </w:tcBorders>
          </w:tcPr>
          <w:p w14:paraId="15CC0969"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Образуемые и(или) изменяемые земельные участки</w:t>
            </w:r>
          </w:p>
        </w:tc>
      </w:tr>
      <w:tr w:rsidR="00E067DD" w:rsidRPr="00631224" w14:paraId="5FBFBD42" w14:textId="77777777">
        <w:tc>
          <w:tcPr>
            <w:tcW w:w="576" w:type="dxa"/>
            <w:tcBorders>
              <w:top w:val="single" w:sz="4" w:space="0" w:color="auto"/>
              <w:left w:val="single" w:sz="4" w:space="0" w:color="auto"/>
              <w:bottom w:val="single" w:sz="4" w:space="0" w:color="auto"/>
              <w:right w:val="single" w:sz="4" w:space="0" w:color="auto"/>
            </w:tcBorders>
          </w:tcPr>
          <w:p w14:paraId="2315F195"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5</w:t>
            </w:r>
          </w:p>
        </w:tc>
        <w:tc>
          <w:tcPr>
            <w:tcW w:w="3231" w:type="dxa"/>
            <w:tcBorders>
              <w:top w:val="single" w:sz="4" w:space="0" w:color="auto"/>
              <w:left w:val="single" w:sz="4" w:space="0" w:color="auto"/>
              <w:bottom w:val="single" w:sz="4" w:space="0" w:color="auto"/>
              <w:right w:val="single" w:sz="4" w:space="0" w:color="auto"/>
            </w:tcBorders>
          </w:tcPr>
          <w:p w14:paraId="1BE1B19B"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ZU_REZERV</w:t>
            </w:r>
          </w:p>
        </w:tc>
        <w:tc>
          <w:tcPr>
            <w:tcW w:w="5216" w:type="dxa"/>
            <w:tcBorders>
              <w:top w:val="single" w:sz="4" w:space="0" w:color="auto"/>
              <w:left w:val="single" w:sz="4" w:space="0" w:color="auto"/>
              <w:bottom w:val="single" w:sz="4" w:space="0" w:color="auto"/>
              <w:right w:val="single" w:sz="4" w:space="0" w:color="auto"/>
            </w:tcBorders>
          </w:tcPr>
          <w:p w14:paraId="3C673DEF"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Образуемые земельные участки, которые будут отнесены к территориям общего пользования или имуществу общего пользования, в том числе в отношении которых предполагается резервирование и(или) изъятие для государственных или муниципальных нужд</w:t>
            </w:r>
          </w:p>
        </w:tc>
      </w:tr>
      <w:tr w:rsidR="00E830EC" w:rsidRPr="00631224" w14:paraId="767DF727" w14:textId="77777777">
        <w:tc>
          <w:tcPr>
            <w:tcW w:w="576" w:type="dxa"/>
            <w:tcBorders>
              <w:top w:val="single" w:sz="4" w:space="0" w:color="auto"/>
              <w:left w:val="single" w:sz="4" w:space="0" w:color="auto"/>
              <w:bottom w:val="single" w:sz="4" w:space="0" w:color="auto"/>
              <w:right w:val="single" w:sz="4" w:space="0" w:color="auto"/>
            </w:tcBorders>
          </w:tcPr>
          <w:p w14:paraId="59CC7919" w14:textId="77777777" w:rsidR="00E830EC" w:rsidRPr="00631224" w:rsidRDefault="00E830EC" w:rsidP="00E830EC">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6</w:t>
            </w:r>
          </w:p>
        </w:tc>
        <w:tc>
          <w:tcPr>
            <w:tcW w:w="3231" w:type="dxa"/>
            <w:tcBorders>
              <w:top w:val="single" w:sz="4" w:space="0" w:color="auto"/>
              <w:left w:val="single" w:sz="4" w:space="0" w:color="auto"/>
              <w:bottom w:val="single" w:sz="4" w:space="0" w:color="auto"/>
              <w:right w:val="single" w:sz="4" w:space="0" w:color="auto"/>
            </w:tcBorders>
          </w:tcPr>
          <w:p w14:paraId="144E920C" w14:textId="77777777" w:rsidR="00E830EC" w:rsidRPr="00631224" w:rsidRDefault="00E830EC" w:rsidP="00E830EC">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Gr_DPT</w:t>
            </w:r>
          </w:p>
        </w:tc>
        <w:tc>
          <w:tcPr>
            <w:tcW w:w="5216" w:type="dxa"/>
            <w:tcBorders>
              <w:top w:val="single" w:sz="4" w:space="0" w:color="auto"/>
              <w:left w:val="single" w:sz="4" w:space="0" w:color="auto"/>
              <w:bottom w:val="single" w:sz="4" w:space="0" w:color="auto"/>
              <w:right w:val="single" w:sz="4" w:space="0" w:color="auto"/>
            </w:tcBorders>
          </w:tcPr>
          <w:p w14:paraId="2545814C" w14:textId="77777777" w:rsidR="00E830EC" w:rsidRPr="00631224" w:rsidRDefault="00E830EC" w:rsidP="00E830EC">
            <w:pPr>
              <w:autoSpaceDE w:val="0"/>
              <w:autoSpaceDN w:val="0"/>
              <w:adjustRightInd w:val="0"/>
              <w:spacing w:after="0" w:line="240" w:lineRule="auto"/>
              <w:jc w:val="both"/>
              <w:rPr>
                <w:rFonts w:ascii="Times New Roman" w:hAnsi="Times New Roman" w:cs="Times New Roman"/>
                <w:sz w:val="28"/>
                <w:szCs w:val="28"/>
              </w:rPr>
            </w:pPr>
            <w:r w:rsidRPr="00631224">
              <w:rPr>
                <w:rFonts w:ascii="Times New Roman" w:hAnsi="Times New Roman" w:cs="Times New Roman"/>
                <w:sz w:val="28"/>
                <w:szCs w:val="28"/>
              </w:rPr>
              <w:t>Границы территории, в отношении которой утверждена документация по планировке территории</w:t>
            </w:r>
          </w:p>
        </w:tc>
      </w:tr>
    </w:tbl>
    <w:p w14:paraId="597F9C5C" w14:textId="77777777" w:rsidR="00E830EC" w:rsidRPr="00631224" w:rsidRDefault="00E830EC" w:rsidP="00E830EC">
      <w:pPr>
        <w:autoSpaceDE w:val="0"/>
        <w:autoSpaceDN w:val="0"/>
        <w:adjustRightInd w:val="0"/>
        <w:spacing w:after="0" w:line="240" w:lineRule="auto"/>
        <w:ind w:firstLine="540"/>
        <w:jc w:val="both"/>
        <w:rPr>
          <w:rFonts w:ascii="Times New Roman" w:hAnsi="Times New Roman" w:cs="Times New Roman"/>
          <w:sz w:val="28"/>
          <w:szCs w:val="28"/>
        </w:rPr>
      </w:pPr>
    </w:p>
    <w:p w14:paraId="0F9E65BE" w14:textId="77777777" w:rsidR="00E830EC" w:rsidRPr="00631224" w:rsidRDefault="00E830EC" w:rsidP="00E830EC">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Кодовое наименование слоя должно содержать буквы и символы латинского алфавита.</w:t>
      </w:r>
    </w:p>
    <w:p w14:paraId="4AB1E837" w14:textId="77777777" w:rsidR="00E067DD" w:rsidRPr="00631224" w:rsidRDefault="00E067DD" w:rsidP="00E830EC">
      <w:pPr>
        <w:autoSpaceDE w:val="0"/>
        <w:autoSpaceDN w:val="0"/>
        <w:adjustRightInd w:val="0"/>
        <w:spacing w:after="0" w:line="240" w:lineRule="auto"/>
        <w:ind w:firstLine="540"/>
        <w:jc w:val="both"/>
        <w:rPr>
          <w:rFonts w:ascii="Times New Roman" w:hAnsi="Times New Roman" w:cs="Times New Roman"/>
          <w:sz w:val="28"/>
          <w:szCs w:val="28"/>
        </w:rPr>
        <w:sectPr w:rsidR="00E067DD" w:rsidRPr="00631224" w:rsidSect="00CB0C64">
          <w:pgSz w:w="11905" w:h="16838"/>
          <w:pgMar w:top="1134" w:right="850" w:bottom="1134" w:left="1701" w:header="0" w:footer="0" w:gutter="0"/>
          <w:cols w:space="720"/>
          <w:noEndnote/>
        </w:sectPr>
      </w:pPr>
    </w:p>
    <w:p w14:paraId="262656AE" w14:textId="77777777" w:rsidR="00145BE1" w:rsidRPr="001C626B" w:rsidRDefault="00145BE1" w:rsidP="00145BE1">
      <w:pPr>
        <w:pStyle w:val="ConsPlusNormal"/>
        <w:jc w:val="right"/>
        <w:outlineLvl w:val="1"/>
        <w:rPr>
          <w:rFonts w:ascii="Times New Roman" w:hAnsi="Times New Roman" w:cs="Times New Roman"/>
          <w:sz w:val="24"/>
          <w:szCs w:val="24"/>
        </w:rPr>
      </w:pPr>
      <w:r w:rsidRPr="001C626B">
        <w:rPr>
          <w:rFonts w:ascii="Times New Roman" w:hAnsi="Times New Roman" w:cs="Times New Roman"/>
          <w:sz w:val="24"/>
          <w:szCs w:val="24"/>
        </w:rPr>
        <w:lastRenderedPageBreak/>
        <w:t>Приложение 4</w:t>
      </w:r>
    </w:p>
    <w:p w14:paraId="27D81CBE" w14:textId="77777777" w:rsidR="001C626B" w:rsidRPr="001C626B" w:rsidRDefault="001C626B" w:rsidP="00145BE1">
      <w:pPr>
        <w:pStyle w:val="ConsPlusNormal"/>
        <w:jc w:val="right"/>
        <w:outlineLvl w:val="1"/>
        <w:rPr>
          <w:rFonts w:ascii="Times New Roman" w:hAnsi="Times New Roman" w:cs="Times New Roman"/>
          <w:sz w:val="24"/>
          <w:szCs w:val="24"/>
        </w:rPr>
      </w:pPr>
      <w:r w:rsidRPr="001C626B">
        <w:rPr>
          <w:rFonts w:ascii="Times New Roman" w:hAnsi="Times New Roman" w:cs="Times New Roman"/>
          <w:sz w:val="24"/>
          <w:szCs w:val="24"/>
        </w:rPr>
        <w:t xml:space="preserve">к административному регламенту  </w:t>
      </w:r>
    </w:p>
    <w:p w14:paraId="28D35C19"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b/>
          <w:bCs/>
          <w:sz w:val="28"/>
          <w:szCs w:val="28"/>
        </w:rPr>
      </w:pPr>
    </w:p>
    <w:p w14:paraId="4F80F1F7"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b/>
          <w:bCs/>
          <w:sz w:val="28"/>
          <w:szCs w:val="28"/>
        </w:rPr>
      </w:pPr>
      <w:r w:rsidRPr="00631224">
        <w:rPr>
          <w:rFonts w:ascii="Times New Roman" w:hAnsi="Times New Roman" w:cs="Times New Roman"/>
          <w:b/>
          <w:bCs/>
          <w:sz w:val="28"/>
          <w:szCs w:val="28"/>
        </w:rPr>
        <w:t>ОПИСАНИЕ</w:t>
      </w:r>
    </w:p>
    <w:p w14:paraId="20CF6421"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b/>
          <w:bCs/>
          <w:sz w:val="28"/>
          <w:szCs w:val="28"/>
        </w:rPr>
      </w:pPr>
      <w:r w:rsidRPr="00631224">
        <w:rPr>
          <w:rFonts w:ascii="Times New Roman" w:hAnsi="Times New Roman" w:cs="Times New Roman"/>
          <w:b/>
          <w:bCs/>
          <w:sz w:val="28"/>
          <w:szCs w:val="28"/>
        </w:rPr>
        <w:t>АТРИБУТИВНЫХ ДАННЫХ ГЕОИНФОРМАЦИОННЫХ СЛОЕВ</w:t>
      </w:r>
    </w:p>
    <w:p w14:paraId="4F40FFD5" w14:textId="77777777" w:rsidR="00145BE1" w:rsidRPr="00631224" w:rsidRDefault="00145BE1" w:rsidP="00145BE1">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0BA370EA"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Описание атрибутивных данных геоинформационного слоя Krasnye_linii должно содержать:</w:t>
      </w:r>
    </w:p>
    <w:p w14:paraId="182F6F04"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402"/>
        <w:gridCol w:w="2211"/>
        <w:gridCol w:w="2721"/>
      </w:tblGrid>
      <w:tr w:rsidR="00E067DD" w:rsidRPr="00631224" w14:paraId="1DF4C7A2" w14:textId="77777777">
        <w:tc>
          <w:tcPr>
            <w:tcW w:w="4422" w:type="dxa"/>
            <w:tcBorders>
              <w:top w:val="single" w:sz="4" w:space="0" w:color="auto"/>
              <w:left w:val="single" w:sz="4" w:space="0" w:color="auto"/>
              <w:bottom w:val="single" w:sz="4" w:space="0" w:color="auto"/>
              <w:right w:val="single" w:sz="4" w:space="0" w:color="auto"/>
            </w:tcBorders>
          </w:tcPr>
          <w:p w14:paraId="6EC2B428"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Краткое наименование</w:t>
            </w:r>
          </w:p>
        </w:tc>
        <w:tc>
          <w:tcPr>
            <w:tcW w:w="3402" w:type="dxa"/>
            <w:tcBorders>
              <w:top w:val="single" w:sz="4" w:space="0" w:color="auto"/>
              <w:left w:val="single" w:sz="4" w:space="0" w:color="auto"/>
              <w:bottom w:val="single" w:sz="4" w:space="0" w:color="auto"/>
              <w:right w:val="single" w:sz="4" w:space="0" w:color="auto"/>
            </w:tcBorders>
          </w:tcPr>
          <w:p w14:paraId="3E865C37"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Описание</w:t>
            </w:r>
          </w:p>
        </w:tc>
        <w:tc>
          <w:tcPr>
            <w:tcW w:w="2211" w:type="dxa"/>
            <w:tcBorders>
              <w:top w:val="single" w:sz="4" w:space="0" w:color="auto"/>
              <w:left w:val="single" w:sz="4" w:space="0" w:color="auto"/>
              <w:bottom w:val="single" w:sz="4" w:space="0" w:color="auto"/>
              <w:right w:val="single" w:sz="4" w:space="0" w:color="auto"/>
            </w:tcBorders>
          </w:tcPr>
          <w:p w14:paraId="438C8338"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Тип данных</w:t>
            </w:r>
          </w:p>
        </w:tc>
        <w:tc>
          <w:tcPr>
            <w:tcW w:w="2721" w:type="dxa"/>
            <w:tcBorders>
              <w:top w:val="single" w:sz="4" w:space="0" w:color="auto"/>
              <w:left w:val="single" w:sz="4" w:space="0" w:color="auto"/>
              <w:bottom w:val="single" w:sz="4" w:space="0" w:color="auto"/>
              <w:right w:val="single" w:sz="4" w:space="0" w:color="auto"/>
            </w:tcBorders>
          </w:tcPr>
          <w:p w14:paraId="0092E200"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Пример</w:t>
            </w:r>
          </w:p>
        </w:tc>
      </w:tr>
      <w:tr w:rsidR="00E067DD" w:rsidRPr="00631224" w14:paraId="650CB051" w14:textId="77777777">
        <w:tc>
          <w:tcPr>
            <w:tcW w:w="4422" w:type="dxa"/>
            <w:tcBorders>
              <w:top w:val="single" w:sz="4" w:space="0" w:color="auto"/>
              <w:left w:val="single" w:sz="4" w:space="0" w:color="auto"/>
              <w:bottom w:val="single" w:sz="4" w:space="0" w:color="auto"/>
              <w:right w:val="single" w:sz="4" w:space="0" w:color="auto"/>
            </w:tcBorders>
          </w:tcPr>
          <w:p w14:paraId="529B5D14"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OBJECTID</w:t>
            </w:r>
          </w:p>
        </w:tc>
        <w:tc>
          <w:tcPr>
            <w:tcW w:w="3402" w:type="dxa"/>
            <w:tcBorders>
              <w:top w:val="single" w:sz="4" w:space="0" w:color="auto"/>
              <w:left w:val="single" w:sz="4" w:space="0" w:color="auto"/>
              <w:bottom w:val="single" w:sz="4" w:space="0" w:color="auto"/>
              <w:right w:val="single" w:sz="4" w:space="0" w:color="auto"/>
            </w:tcBorders>
          </w:tcPr>
          <w:p w14:paraId="2D4EBBB2"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Идентификатор объекта</w:t>
            </w:r>
          </w:p>
        </w:tc>
        <w:tc>
          <w:tcPr>
            <w:tcW w:w="2211" w:type="dxa"/>
            <w:tcBorders>
              <w:top w:val="single" w:sz="4" w:space="0" w:color="auto"/>
              <w:left w:val="single" w:sz="4" w:space="0" w:color="auto"/>
              <w:bottom w:val="single" w:sz="4" w:space="0" w:color="auto"/>
              <w:right w:val="single" w:sz="4" w:space="0" w:color="auto"/>
            </w:tcBorders>
          </w:tcPr>
          <w:p w14:paraId="40835B5A"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UUID</w:t>
            </w:r>
          </w:p>
        </w:tc>
        <w:tc>
          <w:tcPr>
            <w:tcW w:w="2721" w:type="dxa"/>
            <w:tcBorders>
              <w:top w:val="single" w:sz="4" w:space="0" w:color="auto"/>
              <w:left w:val="single" w:sz="4" w:space="0" w:color="auto"/>
              <w:bottom w:val="single" w:sz="4" w:space="0" w:color="auto"/>
              <w:right w:val="single" w:sz="4" w:space="0" w:color="auto"/>
            </w:tcBorders>
          </w:tcPr>
          <w:p w14:paraId="0A5474AC"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p>
        </w:tc>
      </w:tr>
      <w:tr w:rsidR="00E067DD" w:rsidRPr="00631224" w14:paraId="4B1CE1D3" w14:textId="77777777">
        <w:tc>
          <w:tcPr>
            <w:tcW w:w="4422" w:type="dxa"/>
            <w:tcBorders>
              <w:top w:val="single" w:sz="4" w:space="0" w:color="auto"/>
              <w:left w:val="single" w:sz="4" w:space="0" w:color="auto"/>
              <w:bottom w:val="single" w:sz="4" w:space="0" w:color="auto"/>
              <w:right w:val="single" w:sz="4" w:space="0" w:color="auto"/>
            </w:tcBorders>
          </w:tcPr>
          <w:p w14:paraId="32D4F85B"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VID_KRASNOJ_LINII</w:t>
            </w:r>
          </w:p>
        </w:tc>
        <w:tc>
          <w:tcPr>
            <w:tcW w:w="3402" w:type="dxa"/>
            <w:tcBorders>
              <w:top w:val="single" w:sz="4" w:space="0" w:color="auto"/>
              <w:left w:val="single" w:sz="4" w:space="0" w:color="auto"/>
              <w:bottom w:val="single" w:sz="4" w:space="0" w:color="auto"/>
              <w:right w:val="single" w:sz="4" w:space="0" w:color="auto"/>
            </w:tcBorders>
          </w:tcPr>
          <w:p w14:paraId="2F48883C"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Существующая, устанавливаемая, отменяемая красная линия</w:t>
            </w:r>
          </w:p>
        </w:tc>
        <w:tc>
          <w:tcPr>
            <w:tcW w:w="2211" w:type="dxa"/>
            <w:tcBorders>
              <w:top w:val="single" w:sz="4" w:space="0" w:color="auto"/>
              <w:left w:val="single" w:sz="4" w:space="0" w:color="auto"/>
              <w:bottom w:val="single" w:sz="4" w:space="0" w:color="auto"/>
              <w:right w:val="single" w:sz="4" w:space="0" w:color="auto"/>
            </w:tcBorders>
          </w:tcPr>
          <w:p w14:paraId="0C9F4316"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(20)</w:t>
            </w:r>
          </w:p>
        </w:tc>
        <w:tc>
          <w:tcPr>
            <w:tcW w:w="2721" w:type="dxa"/>
            <w:tcBorders>
              <w:top w:val="single" w:sz="4" w:space="0" w:color="auto"/>
              <w:left w:val="single" w:sz="4" w:space="0" w:color="auto"/>
              <w:bottom w:val="single" w:sz="4" w:space="0" w:color="auto"/>
              <w:right w:val="single" w:sz="4" w:space="0" w:color="auto"/>
            </w:tcBorders>
          </w:tcPr>
          <w:p w14:paraId="54DD5BF0"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Существующая</w:t>
            </w:r>
          </w:p>
        </w:tc>
      </w:tr>
      <w:tr w:rsidR="00E067DD" w:rsidRPr="00631224" w14:paraId="70F4C53D" w14:textId="77777777">
        <w:tc>
          <w:tcPr>
            <w:tcW w:w="4422" w:type="dxa"/>
            <w:tcBorders>
              <w:top w:val="single" w:sz="4" w:space="0" w:color="auto"/>
              <w:left w:val="single" w:sz="4" w:space="0" w:color="auto"/>
              <w:bottom w:val="single" w:sz="4" w:space="0" w:color="auto"/>
              <w:right w:val="single" w:sz="4" w:space="0" w:color="auto"/>
            </w:tcBorders>
          </w:tcPr>
          <w:p w14:paraId="2E103B1D"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KRASNYE_LINII_DOC</w:t>
            </w:r>
          </w:p>
        </w:tc>
        <w:tc>
          <w:tcPr>
            <w:tcW w:w="3402" w:type="dxa"/>
            <w:tcBorders>
              <w:top w:val="single" w:sz="4" w:space="0" w:color="auto"/>
              <w:left w:val="single" w:sz="4" w:space="0" w:color="auto"/>
              <w:bottom w:val="single" w:sz="4" w:space="0" w:color="auto"/>
              <w:right w:val="single" w:sz="4" w:space="0" w:color="auto"/>
            </w:tcBorders>
          </w:tcPr>
          <w:p w14:paraId="3FB88ABF"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Наименование нормативно-правового акта, которым утверждена красная линия</w:t>
            </w:r>
          </w:p>
        </w:tc>
        <w:tc>
          <w:tcPr>
            <w:tcW w:w="2211" w:type="dxa"/>
            <w:tcBorders>
              <w:top w:val="single" w:sz="4" w:space="0" w:color="auto"/>
              <w:left w:val="single" w:sz="4" w:space="0" w:color="auto"/>
              <w:bottom w:val="single" w:sz="4" w:space="0" w:color="auto"/>
              <w:right w:val="single" w:sz="4" w:space="0" w:color="auto"/>
            </w:tcBorders>
          </w:tcPr>
          <w:p w14:paraId="25AF989B"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(254)</w:t>
            </w:r>
          </w:p>
        </w:tc>
        <w:tc>
          <w:tcPr>
            <w:tcW w:w="2721" w:type="dxa"/>
            <w:tcBorders>
              <w:top w:val="single" w:sz="4" w:space="0" w:color="auto"/>
              <w:left w:val="single" w:sz="4" w:space="0" w:color="auto"/>
              <w:bottom w:val="single" w:sz="4" w:space="0" w:color="auto"/>
              <w:right w:val="single" w:sz="4" w:space="0" w:color="auto"/>
            </w:tcBorders>
          </w:tcPr>
          <w:p w14:paraId="5C7E3644"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Распоряжение Комитета градостроительной политики Ленинградской области</w:t>
            </w:r>
          </w:p>
        </w:tc>
      </w:tr>
      <w:tr w:rsidR="00E067DD" w:rsidRPr="00631224" w14:paraId="37ACE4F3" w14:textId="77777777">
        <w:tc>
          <w:tcPr>
            <w:tcW w:w="4422" w:type="dxa"/>
            <w:tcBorders>
              <w:top w:val="single" w:sz="4" w:space="0" w:color="auto"/>
              <w:left w:val="single" w:sz="4" w:space="0" w:color="auto"/>
              <w:bottom w:val="single" w:sz="4" w:space="0" w:color="auto"/>
              <w:right w:val="single" w:sz="4" w:space="0" w:color="auto"/>
            </w:tcBorders>
          </w:tcPr>
          <w:p w14:paraId="793F9CA2"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KRASNYE_LINII_NOMER</w:t>
            </w:r>
          </w:p>
        </w:tc>
        <w:tc>
          <w:tcPr>
            <w:tcW w:w="3402" w:type="dxa"/>
            <w:tcBorders>
              <w:top w:val="single" w:sz="4" w:space="0" w:color="auto"/>
              <w:left w:val="single" w:sz="4" w:space="0" w:color="auto"/>
              <w:bottom w:val="single" w:sz="4" w:space="0" w:color="auto"/>
              <w:right w:val="single" w:sz="4" w:space="0" w:color="auto"/>
            </w:tcBorders>
          </w:tcPr>
          <w:p w14:paraId="1868ED36"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Номер утверждающего нормативно-правового акта</w:t>
            </w:r>
          </w:p>
        </w:tc>
        <w:tc>
          <w:tcPr>
            <w:tcW w:w="2211" w:type="dxa"/>
            <w:tcBorders>
              <w:top w:val="single" w:sz="4" w:space="0" w:color="auto"/>
              <w:left w:val="single" w:sz="4" w:space="0" w:color="auto"/>
              <w:bottom w:val="single" w:sz="4" w:space="0" w:color="auto"/>
              <w:right w:val="single" w:sz="4" w:space="0" w:color="auto"/>
            </w:tcBorders>
          </w:tcPr>
          <w:p w14:paraId="0C60FBEC"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(10)</w:t>
            </w:r>
          </w:p>
        </w:tc>
        <w:tc>
          <w:tcPr>
            <w:tcW w:w="2721" w:type="dxa"/>
            <w:tcBorders>
              <w:top w:val="single" w:sz="4" w:space="0" w:color="auto"/>
              <w:left w:val="single" w:sz="4" w:space="0" w:color="auto"/>
              <w:bottom w:val="single" w:sz="4" w:space="0" w:color="auto"/>
              <w:right w:val="single" w:sz="4" w:space="0" w:color="auto"/>
            </w:tcBorders>
          </w:tcPr>
          <w:p w14:paraId="7FAD5543"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22</w:t>
            </w:r>
          </w:p>
        </w:tc>
      </w:tr>
      <w:tr w:rsidR="00145BE1" w:rsidRPr="00631224" w14:paraId="48ECC439" w14:textId="77777777">
        <w:tc>
          <w:tcPr>
            <w:tcW w:w="4422" w:type="dxa"/>
            <w:tcBorders>
              <w:top w:val="single" w:sz="4" w:space="0" w:color="auto"/>
              <w:left w:val="single" w:sz="4" w:space="0" w:color="auto"/>
              <w:bottom w:val="single" w:sz="4" w:space="0" w:color="auto"/>
              <w:right w:val="single" w:sz="4" w:space="0" w:color="auto"/>
            </w:tcBorders>
          </w:tcPr>
          <w:p w14:paraId="7ED8109F"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KRASNYE_LINII_DATA</w:t>
            </w:r>
          </w:p>
        </w:tc>
        <w:tc>
          <w:tcPr>
            <w:tcW w:w="3402" w:type="dxa"/>
            <w:tcBorders>
              <w:top w:val="single" w:sz="4" w:space="0" w:color="auto"/>
              <w:left w:val="single" w:sz="4" w:space="0" w:color="auto"/>
              <w:bottom w:val="single" w:sz="4" w:space="0" w:color="auto"/>
              <w:right w:val="single" w:sz="4" w:space="0" w:color="auto"/>
            </w:tcBorders>
          </w:tcPr>
          <w:p w14:paraId="42029581"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Дата принятия утверждающего нормативно-правового акта</w:t>
            </w:r>
          </w:p>
        </w:tc>
        <w:tc>
          <w:tcPr>
            <w:tcW w:w="2211" w:type="dxa"/>
            <w:tcBorders>
              <w:top w:val="single" w:sz="4" w:space="0" w:color="auto"/>
              <w:left w:val="single" w:sz="4" w:space="0" w:color="auto"/>
              <w:bottom w:val="single" w:sz="4" w:space="0" w:color="auto"/>
              <w:right w:val="single" w:sz="4" w:space="0" w:color="auto"/>
            </w:tcBorders>
          </w:tcPr>
          <w:p w14:paraId="782E4582"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Дата</w:t>
            </w:r>
          </w:p>
        </w:tc>
        <w:tc>
          <w:tcPr>
            <w:tcW w:w="2721" w:type="dxa"/>
            <w:tcBorders>
              <w:top w:val="single" w:sz="4" w:space="0" w:color="auto"/>
              <w:left w:val="single" w:sz="4" w:space="0" w:color="auto"/>
              <w:bottom w:val="single" w:sz="4" w:space="0" w:color="auto"/>
              <w:right w:val="single" w:sz="4" w:space="0" w:color="auto"/>
            </w:tcBorders>
          </w:tcPr>
          <w:p w14:paraId="222D8FA7"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29.05.2018</w:t>
            </w:r>
          </w:p>
        </w:tc>
      </w:tr>
    </w:tbl>
    <w:p w14:paraId="3E308E48"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67CF363F"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lastRenderedPageBreak/>
        <w:t>Краткое наименование должно содержать буквы и символы латинского алфавита.</w:t>
      </w:r>
    </w:p>
    <w:p w14:paraId="136103C7"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0BDAAA8F"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Описание атрибутивных данных геоинформационного слоя Gr_planir_strukt должно содержать:</w:t>
      </w:r>
    </w:p>
    <w:p w14:paraId="5ECDEB71"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402"/>
        <w:gridCol w:w="2211"/>
        <w:gridCol w:w="2721"/>
      </w:tblGrid>
      <w:tr w:rsidR="00E067DD" w:rsidRPr="00631224" w14:paraId="58CF840D" w14:textId="77777777">
        <w:tc>
          <w:tcPr>
            <w:tcW w:w="4422" w:type="dxa"/>
            <w:tcBorders>
              <w:top w:val="single" w:sz="4" w:space="0" w:color="auto"/>
              <w:left w:val="single" w:sz="4" w:space="0" w:color="auto"/>
              <w:bottom w:val="single" w:sz="4" w:space="0" w:color="auto"/>
              <w:right w:val="single" w:sz="4" w:space="0" w:color="auto"/>
            </w:tcBorders>
          </w:tcPr>
          <w:p w14:paraId="1CCE306F"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Краткое наименование</w:t>
            </w:r>
          </w:p>
        </w:tc>
        <w:tc>
          <w:tcPr>
            <w:tcW w:w="3402" w:type="dxa"/>
            <w:tcBorders>
              <w:top w:val="single" w:sz="4" w:space="0" w:color="auto"/>
              <w:left w:val="single" w:sz="4" w:space="0" w:color="auto"/>
              <w:bottom w:val="single" w:sz="4" w:space="0" w:color="auto"/>
              <w:right w:val="single" w:sz="4" w:space="0" w:color="auto"/>
            </w:tcBorders>
          </w:tcPr>
          <w:p w14:paraId="2D24D8C2"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Описание</w:t>
            </w:r>
          </w:p>
        </w:tc>
        <w:tc>
          <w:tcPr>
            <w:tcW w:w="2211" w:type="dxa"/>
            <w:tcBorders>
              <w:top w:val="single" w:sz="4" w:space="0" w:color="auto"/>
              <w:left w:val="single" w:sz="4" w:space="0" w:color="auto"/>
              <w:bottom w:val="single" w:sz="4" w:space="0" w:color="auto"/>
              <w:right w:val="single" w:sz="4" w:space="0" w:color="auto"/>
            </w:tcBorders>
          </w:tcPr>
          <w:p w14:paraId="799C5A6C"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Тип данных</w:t>
            </w:r>
          </w:p>
        </w:tc>
        <w:tc>
          <w:tcPr>
            <w:tcW w:w="2721" w:type="dxa"/>
            <w:tcBorders>
              <w:top w:val="single" w:sz="4" w:space="0" w:color="auto"/>
              <w:left w:val="single" w:sz="4" w:space="0" w:color="auto"/>
              <w:bottom w:val="single" w:sz="4" w:space="0" w:color="auto"/>
              <w:right w:val="single" w:sz="4" w:space="0" w:color="auto"/>
            </w:tcBorders>
          </w:tcPr>
          <w:p w14:paraId="7E45DA2A"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Пример</w:t>
            </w:r>
          </w:p>
        </w:tc>
      </w:tr>
      <w:tr w:rsidR="00E067DD" w:rsidRPr="00631224" w14:paraId="1B919A63" w14:textId="77777777">
        <w:tc>
          <w:tcPr>
            <w:tcW w:w="4422" w:type="dxa"/>
            <w:tcBorders>
              <w:top w:val="single" w:sz="4" w:space="0" w:color="auto"/>
              <w:left w:val="single" w:sz="4" w:space="0" w:color="auto"/>
              <w:bottom w:val="single" w:sz="4" w:space="0" w:color="auto"/>
              <w:right w:val="single" w:sz="4" w:space="0" w:color="auto"/>
            </w:tcBorders>
          </w:tcPr>
          <w:p w14:paraId="2C09DE3C"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OBJECTID</w:t>
            </w:r>
          </w:p>
        </w:tc>
        <w:tc>
          <w:tcPr>
            <w:tcW w:w="3402" w:type="dxa"/>
            <w:tcBorders>
              <w:top w:val="single" w:sz="4" w:space="0" w:color="auto"/>
              <w:left w:val="single" w:sz="4" w:space="0" w:color="auto"/>
              <w:bottom w:val="single" w:sz="4" w:space="0" w:color="auto"/>
              <w:right w:val="single" w:sz="4" w:space="0" w:color="auto"/>
            </w:tcBorders>
          </w:tcPr>
          <w:p w14:paraId="119F72C6"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Идентификатор объекта</w:t>
            </w:r>
          </w:p>
        </w:tc>
        <w:tc>
          <w:tcPr>
            <w:tcW w:w="2211" w:type="dxa"/>
            <w:tcBorders>
              <w:top w:val="single" w:sz="4" w:space="0" w:color="auto"/>
              <w:left w:val="single" w:sz="4" w:space="0" w:color="auto"/>
              <w:bottom w:val="single" w:sz="4" w:space="0" w:color="auto"/>
              <w:right w:val="single" w:sz="4" w:space="0" w:color="auto"/>
            </w:tcBorders>
          </w:tcPr>
          <w:p w14:paraId="2D02DAA4"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UUID</w:t>
            </w:r>
          </w:p>
        </w:tc>
        <w:tc>
          <w:tcPr>
            <w:tcW w:w="2721" w:type="dxa"/>
            <w:tcBorders>
              <w:top w:val="single" w:sz="4" w:space="0" w:color="auto"/>
              <w:left w:val="single" w:sz="4" w:space="0" w:color="auto"/>
              <w:bottom w:val="single" w:sz="4" w:space="0" w:color="auto"/>
              <w:right w:val="single" w:sz="4" w:space="0" w:color="auto"/>
            </w:tcBorders>
          </w:tcPr>
          <w:p w14:paraId="618A8EB5"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p>
        </w:tc>
      </w:tr>
      <w:tr w:rsidR="00E067DD" w:rsidRPr="00631224" w14:paraId="33672754" w14:textId="77777777">
        <w:tc>
          <w:tcPr>
            <w:tcW w:w="4422" w:type="dxa"/>
            <w:tcBorders>
              <w:top w:val="single" w:sz="4" w:space="0" w:color="auto"/>
              <w:left w:val="single" w:sz="4" w:space="0" w:color="auto"/>
              <w:bottom w:val="single" w:sz="4" w:space="0" w:color="auto"/>
              <w:right w:val="single" w:sz="4" w:space="0" w:color="auto"/>
            </w:tcBorders>
          </w:tcPr>
          <w:p w14:paraId="3BDC7945"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STATUS_ELEMENTOV_PLAN_STRUKTURY</w:t>
            </w:r>
          </w:p>
        </w:tc>
        <w:tc>
          <w:tcPr>
            <w:tcW w:w="3402" w:type="dxa"/>
            <w:tcBorders>
              <w:top w:val="single" w:sz="4" w:space="0" w:color="auto"/>
              <w:left w:val="single" w:sz="4" w:space="0" w:color="auto"/>
              <w:bottom w:val="single" w:sz="4" w:space="0" w:color="auto"/>
              <w:right w:val="single" w:sz="4" w:space="0" w:color="auto"/>
            </w:tcBorders>
          </w:tcPr>
          <w:p w14:paraId="1425137A"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Существующий или планируемый</w:t>
            </w:r>
          </w:p>
        </w:tc>
        <w:tc>
          <w:tcPr>
            <w:tcW w:w="2211" w:type="dxa"/>
            <w:tcBorders>
              <w:top w:val="single" w:sz="4" w:space="0" w:color="auto"/>
              <w:left w:val="single" w:sz="4" w:space="0" w:color="auto"/>
              <w:bottom w:val="single" w:sz="4" w:space="0" w:color="auto"/>
              <w:right w:val="single" w:sz="4" w:space="0" w:color="auto"/>
            </w:tcBorders>
          </w:tcPr>
          <w:p w14:paraId="6D68E6C4"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(20)</w:t>
            </w:r>
          </w:p>
        </w:tc>
        <w:tc>
          <w:tcPr>
            <w:tcW w:w="2721" w:type="dxa"/>
            <w:tcBorders>
              <w:top w:val="single" w:sz="4" w:space="0" w:color="auto"/>
              <w:left w:val="single" w:sz="4" w:space="0" w:color="auto"/>
              <w:bottom w:val="single" w:sz="4" w:space="0" w:color="auto"/>
              <w:right w:val="single" w:sz="4" w:space="0" w:color="auto"/>
            </w:tcBorders>
          </w:tcPr>
          <w:p w14:paraId="6C69D6ED"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Существующий</w:t>
            </w:r>
          </w:p>
        </w:tc>
      </w:tr>
      <w:tr w:rsidR="00E067DD" w:rsidRPr="00631224" w14:paraId="7D88171F" w14:textId="77777777">
        <w:tc>
          <w:tcPr>
            <w:tcW w:w="4422" w:type="dxa"/>
            <w:tcBorders>
              <w:top w:val="single" w:sz="4" w:space="0" w:color="auto"/>
              <w:left w:val="single" w:sz="4" w:space="0" w:color="auto"/>
              <w:right w:val="single" w:sz="4" w:space="0" w:color="auto"/>
            </w:tcBorders>
          </w:tcPr>
          <w:p w14:paraId="175C8448"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ELEMENT_PLAN_STRUKTURY_VID</w:t>
            </w:r>
          </w:p>
        </w:tc>
        <w:tc>
          <w:tcPr>
            <w:tcW w:w="3402" w:type="dxa"/>
            <w:tcBorders>
              <w:top w:val="single" w:sz="4" w:space="0" w:color="auto"/>
              <w:left w:val="single" w:sz="4" w:space="0" w:color="auto"/>
              <w:right w:val="single" w:sz="4" w:space="0" w:color="auto"/>
            </w:tcBorders>
          </w:tcPr>
          <w:p w14:paraId="534B6B90"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Район;</w:t>
            </w:r>
          </w:p>
          <w:p w14:paraId="0F6A5001"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Микрорайон;</w:t>
            </w:r>
          </w:p>
          <w:p w14:paraId="7C8BDDEC"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Квартал;</w:t>
            </w:r>
          </w:p>
          <w:p w14:paraId="1CCDA358"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Территория общего пользования;</w:t>
            </w:r>
          </w:p>
          <w:p w14:paraId="18001D25"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Территория транспортно-пересадочного узла</w:t>
            </w:r>
          </w:p>
        </w:tc>
        <w:tc>
          <w:tcPr>
            <w:tcW w:w="2211" w:type="dxa"/>
            <w:tcBorders>
              <w:top w:val="single" w:sz="4" w:space="0" w:color="auto"/>
              <w:left w:val="single" w:sz="4" w:space="0" w:color="auto"/>
              <w:right w:val="single" w:sz="4" w:space="0" w:color="auto"/>
            </w:tcBorders>
          </w:tcPr>
          <w:p w14:paraId="576AD46E"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(100)</w:t>
            </w:r>
          </w:p>
        </w:tc>
        <w:tc>
          <w:tcPr>
            <w:tcW w:w="2721" w:type="dxa"/>
            <w:tcBorders>
              <w:top w:val="single" w:sz="4" w:space="0" w:color="auto"/>
              <w:left w:val="single" w:sz="4" w:space="0" w:color="auto"/>
              <w:right w:val="single" w:sz="4" w:space="0" w:color="auto"/>
            </w:tcBorders>
          </w:tcPr>
          <w:p w14:paraId="38645E72"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Квартал</w:t>
            </w:r>
          </w:p>
        </w:tc>
      </w:tr>
      <w:tr w:rsidR="00E067DD" w:rsidRPr="00631224" w14:paraId="42BD9140" w14:textId="77777777">
        <w:tc>
          <w:tcPr>
            <w:tcW w:w="12756" w:type="dxa"/>
            <w:gridSpan w:val="4"/>
            <w:tcBorders>
              <w:left w:val="single" w:sz="4" w:space="0" w:color="auto"/>
              <w:bottom w:val="single" w:sz="4" w:space="0" w:color="auto"/>
              <w:right w:val="single" w:sz="4" w:space="0" w:color="auto"/>
            </w:tcBorders>
          </w:tcPr>
          <w:p w14:paraId="68EC0D0D" w14:textId="77777777" w:rsidR="00145BE1" w:rsidRPr="00631224" w:rsidRDefault="00145BE1" w:rsidP="00145BE1">
            <w:pPr>
              <w:autoSpaceDE w:val="0"/>
              <w:autoSpaceDN w:val="0"/>
              <w:adjustRightInd w:val="0"/>
              <w:spacing w:after="0" w:line="240" w:lineRule="auto"/>
              <w:jc w:val="both"/>
              <w:rPr>
                <w:rFonts w:ascii="Times New Roman" w:hAnsi="Times New Roman" w:cs="Times New Roman"/>
                <w:sz w:val="28"/>
                <w:szCs w:val="28"/>
              </w:rPr>
            </w:pPr>
          </w:p>
        </w:tc>
      </w:tr>
      <w:tr w:rsidR="00E067DD" w:rsidRPr="00631224" w14:paraId="395D8A9D" w14:textId="77777777">
        <w:tc>
          <w:tcPr>
            <w:tcW w:w="4422" w:type="dxa"/>
            <w:tcBorders>
              <w:top w:val="single" w:sz="4" w:space="0" w:color="auto"/>
              <w:left w:val="single" w:sz="4" w:space="0" w:color="auto"/>
              <w:bottom w:val="single" w:sz="4" w:space="0" w:color="auto"/>
              <w:right w:val="single" w:sz="4" w:space="0" w:color="auto"/>
            </w:tcBorders>
          </w:tcPr>
          <w:p w14:paraId="7D7A22CE"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ELEMENT_PLAN_STRUKTURY_NAIM</w:t>
            </w:r>
          </w:p>
        </w:tc>
        <w:tc>
          <w:tcPr>
            <w:tcW w:w="3402" w:type="dxa"/>
            <w:tcBorders>
              <w:top w:val="single" w:sz="4" w:space="0" w:color="auto"/>
              <w:left w:val="single" w:sz="4" w:space="0" w:color="auto"/>
              <w:bottom w:val="single" w:sz="4" w:space="0" w:color="auto"/>
              <w:right w:val="single" w:sz="4" w:space="0" w:color="auto"/>
            </w:tcBorders>
          </w:tcPr>
          <w:p w14:paraId="519641E1"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Наименование элементов планировочной структуры</w:t>
            </w:r>
          </w:p>
        </w:tc>
        <w:tc>
          <w:tcPr>
            <w:tcW w:w="2211" w:type="dxa"/>
            <w:tcBorders>
              <w:top w:val="single" w:sz="4" w:space="0" w:color="auto"/>
              <w:left w:val="single" w:sz="4" w:space="0" w:color="auto"/>
              <w:bottom w:val="single" w:sz="4" w:space="0" w:color="auto"/>
              <w:right w:val="single" w:sz="4" w:space="0" w:color="auto"/>
            </w:tcBorders>
          </w:tcPr>
          <w:p w14:paraId="0C6A371F"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(100)</w:t>
            </w:r>
          </w:p>
        </w:tc>
        <w:tc>
          <w:tcPr>
            <w:tcW w:w="2721" w:type="dxa"/>
            <w:tcBorders>
              <w:top w:val="single" w:sz="4" w:space="0" w:color="auto"/>
              <w:left w:val="single" w:sz="4" w:space="0" w:color="auto"/>
              <w:bottom w:val="single" w:sz="4" w:space="0" w:color="auto"/>
              <w:right w:val="single" w:sz="4" w:space="0" w:color="auto"/>
            </w:tcBorders>
          </w:tcPr>
          <w:p w14:paraId="61D166B1"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2</w:t>
            </w:r>
          </w:p>
        </w:tc>
      </w:tr>
      <w:tr w:rsidR="00E067DD" w:rsidRPr="00631224" w14:paraId="0E00ACC9" w14:textId="77777777">
        <w:tc>
          <w:tcPr>
            <w:tcW w:w="4422" w:type="dxa"/>
            <w:tcBorders>
              <w:top w:val="single" w:sz="4" w:space="0" w:color="auto"/>
              <w:left w:val="single" w:sz="4" w:space="0" w:color="auto"/>
              <w:bottom w:val="single" w:sz="4" w:space="0" w:color="auto"/>
              <w:right w:val="single" w:sz="4" w:space="0" w:color="auto"/>
            </w:tcBorders>
          </w:tcPr>
          <w:p w14:paraId="549B7B9B"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ELEMENT_PLAN_STRUKTURY_DOC</w:t>
            </w:r>
          </w:p>
        </w:tc>
        <w:tc>
          <w:tcPr>
            <w:tcW w:w="3402" w:type="dxa"/>
            <w:tcBorders>
              <w:top w:val="single" w:sz="4" w:space="0" w:color="auto"/>
              <w:left w:val="single" w:sz="4" w:space="0" w:color="auto"/>
              <w:bottom w:val="single" w:sz="4" w:space="0" w:color="auto"/>
              <w:right w:val="single" w:sz="4" w:space="0" w:color="auto"/>
            </w:tcBorders>
          </w:tcPr>
          <w:p w14:paraId="6BE1C997"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Наименование нормативно-правового акта, которым утвержден элемент планировочной структуры</w:t>
            </w:r>
          </w:p>
        </w:tc>
        <w:tc>
          <w:tcPr>
            <w:tcW w:w="2211" w:type="dxa"/>
            <w:tcBorders>
              <w:top w:val="single" w:sz="4" w:space="0" w:color="auto"/>
              <w:left w:val="single" w:sz="4" w:space="0" w:color="auto"/>
              <w:bottom w:val="single" w:sz="4" w:space="0" w:color="auto"/>
              <w:right w:val="single" w:sz="4" w:space="0" w:color="auto"/>
            </w:tcBorders>
          </w:tcPr>
          <w:p w14:paraId="4FFF8F5B"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(254)</w:t>
            </w:r>
          </w:p>
        </w:tc>
        <w:tc>
          <w:tcPr>
            <w:tcW w:w="2721" w:type="dxa"/>
            <w:tcBorders>
              <w:top w:val="single" w:sz="4" w:space="0" w:color="auto"/>
              <w:left w:val="single" w:sz="4" w:space="0" w:color="auto"/>
              <w:bottom w:val="single" w:sz="4" w:space="0" w:color="auto"/>
              <w:right w:val="single" w:sz="4" w:space="0" w:color="auto"/>
            </w:tcBorders>
          </w:tcPr>
          <w:p w14:paraId="1A2B664F"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Распоряжение Комитета градостроительной политики Ленинградской области</w:t>
            </w:r>
          </w:p>
        </w:tc>
      </w:tr>
      <w:tr w:rsidR="00E067DD" w:rsidRPr="00631224" w14:paraId="6519C1EF" w14:textId="77777777">
        <w:tc>
          <w:tcPr>
            <w:tcW w:w="4422" w:type="dxa"/>
            <w:tcBorders>
              <w:top w:val="single" w:sz="4" w:space="0" w:color="auto"/>
              <w:left w:val="single" w:sz="4" w:space="0" w:color="auto"/>
              <w:bottom w:val="single" w:sz="4" w:space="0" w:color="auto"/>
              <w:right w:val="single" w:sz="4" w:space="0" w:color="auto"/>
            </w:tcBorders>
          </w:tcPr>
          <w:p w14:paraId="4AF14474"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ELEMENT_PLAN_STRUKTURY_</w:t>
            </w:r>
            <w:r w:rsidRPr="00631224">
              <w:rPr>
                <w:rFonts w:ascii="Times New Roman" w:hAnsi="Times New Roman" w:cs="Times New Roman"/>
                <w:sz w:val="28"/>
                <w:szCs w:val="28"/>
              </w:rPr>
              <w:lastRenderedPageBreak/>
              <w:t>NOMER</w:t>
            </w:r>
          </w:p>
        </w:tc>
        <w:tc>
          <w:tcPr>
            <w:tcW w:w="3402" w:type="dxa"/>
            <w:tcBorders>
              <w:top w:val="single" w:sz="4" w:space="0" w:color="auto"/>
              <w:left w:val="single" w:sz="4" w:space="0" w:color="auto"/>
              <w:bottom w:val="single" w:sz="4" w:space="0" w:color="auto"/>
              <w:right w:val="single" w:sz="4" w:space="0" w:color="auto"/>
            </w:tcBorders>
          </w:tcPr>
          <w:p w14:paraId="24DC0124"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lastRenderedPageBreak/>
              <w:t xml:space="preserve">Номер утверждающего </w:t>
            </w:r>
            <w:r w:rsidRPr="00631224">
              <w:rPr>
                <w:rFonts w:ascii="Times New Roman" w:hAnsi="Times New Roman" w:cs="Times New Roman"/>
                <w:sz w:val="28"/>
                <w:szCs w:val="28"/>
              </w:rPr>
              <w:lastRenderedPageBreak/>
              <w:t>нормативно-правового акта</w:t>
            </w:r>
          </w:p>
        </w:tc>
        <w:tc>
          <w:tcPr>
            <w:tcW w:w="2211" w:type="dxa"/>
            <w:tcBorders>
              <w:top w:val="single" w:sz="4" w:space="0" w:color="auto"/>
              <w:left w:val="single" w:sz="4" w:space="0" w:color="auto"/>
              <w:bottom w:val="single" w:sz="4" w:space="0" w:color="auto"/>
              <w:right w:val="single" w:sz="4" w:space="0" w:color="auto"/>
            </w:tcBorders>
          </w:tcPr>
          <w:p w14:paraId="2724843E"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lastRenderedPageBreak/>
              <w:t>Символьное (10)</w:t>
            </w:r>
          </w:p>
        </w:tc>
        <w:tc>
          <w:tcPr>
            <w:tcW w:w="2721" w:type="dxa"/>
            <w:tcBorders>
              <w:top w:val="single" w:sz="4" w:space="0" w:color="auto"/>
              <w:left w:val="single" w:sz="4" w:space="0" w:color="auto"/>
              <w:bottom w:val="single" w:sz="4" w:space="0" w:color="auto"/>
              <w:right w:val="single" w:sz="4" w:space="0" w:color="auto"/>
            </w:tcBorders>
          </w:tcPr>
          <w:p w14:paraId="3EF200E9"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22</w:t>
            </w:r>
          </w:p>
        </w:tc>
      </w:tr>
      <w:tr w:rsidR="00145BE1" w:rsidRPr="00631224" w14:paraId="4D3508FB" w14:textId="77777777">
        <w:tc>
          <w:tcPr>
            <w:tcW w:w="4422" w:type="dxa"/>
            <w:tcBorders>
              <w:top w:val="single" w:sz="4" w:space="0" w:color="auto"/>
              <w:left w:val="single" w:sz="4" w:space="0" w:color="auto"/>
              <w:bottom w:val="single" w:sz="4" w:space="0" w:color="auto"/>
              <w:right w:val="single" w:sz="4" w:space="0" w:color="auto"/>
            </w:tcBorders>
          </w:tcPr>
          <w:p w14:paraId="2831DF1E"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ELEMENT_PLAN_STRUKTURY_DATA</w:t>
            </w:r>
          </w:p>
        </w:tc>
        <w:tc>
          <w:tcPr>
            <w:tcW w:w="3402" w:type="dxa"/>
            <w:tcBorders>
              <w:top w:val="single" w:sz="4" w:space="0" w:color="auto"/>
              <w:left w:val="single" w:sz="4" w:space="0" w:color="auto"/>
              <w:bottom w:val="single" w:sz="4" w:space="0" w:color="auto"/>
              <w:right w:val="single" w:sz="4" w:space="0" w:color="auto"/>
            </w:tcBorders>
          </w:tcPr>
          <w:p w14:paraId="1C494DF4"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Дата принятия утверждающего нормативно-правового акта</w:t>
            </w:r>
          </w:p>
        </w:tc>
        <w:tc>
          <w:tcPr>
            <w:tcW w:w="2211" w:type="dxa"/>
            <w:tcBorders>
              <w:top w:val="single" w:sz="4" w:space="0" w:color="auto"/>
              <w:left w:val="single" w:sz="4" w:space="0" w:color="auto"/>
              <w:bottom w:val="single" w:sz="4" w:space="0" w:color="auto"/>
              <w:right w:val="single" w:sz="4" w:space="0" w:color="auto"/>
            </w:tcBorders>
          </w:tcPr>
          <w:p w14:paraId="43404B21"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Дата</w:t>
            </w:r>
          </w:p>
        </w:tc>
        <w:tc>
          <w:tcPr>
            <w:tcW w:w="2721" w:type="dxa"/>
            <w:tcBorders>
              <w:top w:val="single" w:sz="4" w:space="0" w:color="auto"/>
              <w:left w:val="single" w:sz="4" w:space="0" w:color="auto"/>
              <w:bottom w:val="single" w:sz="4" w:space="0" w:color="auto"/>
              <w:right w:val="single" w:sz="4" w:space="0" w:color="auto"/>
            </w:tcBorders>
          </w:tcPr>
          <w:p w14:paraId="148F0164"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29.05.2018</w:t>
            </w:r>
          </w:p>
        </w:tc>
      </w:tr>
    </w:tbl>
    <w:p w14:paraId="06A6731B"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3A9A9831"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Краткое наименование должно содержать буквы и символы латинского алфавита.</w:t>
      </w:r>
    </w:p>
    <w:p w14:paraId="57CD7148"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7F7FBD0E"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Описание атрибутивных данных геоинформационного слоя Gr_zon_OKS должно содержать:</w:t>
      </w:r>
    </w:p>
    <w:p w14:paraId="6284C37C"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402"/>
        <w:gridCol w:w="2211"/>
        <w:gridCol w:w="2721"/>
      </w:tblGrid>
      <w:tr w:rsidR="00E067DD" w:rsidRPr="00631224" w14:paraId="76461141" w14:textId="77777777">
        <w:tc>
          <w:tcPr>
            <w:tcW w:w="4422" w:type="dxa"/>
            <w:tcBorders>
              <w:top w:val="single" w:sz="4" w:space="0" w:color="auto"/>
              <w:left w:val="single" w:sz="4" w:space="0" w:color="auto"/>
              <w:bottom w:val="single" w:sz="4" w:space="0" w:color="auto"/>
              <w:right w:val="single" w:sz="4" w:space="0" w:color="auto"/>
            </w:tcBorders>
            <w:vAlign w:val="center"/>
          </w:tcPr>
          <w:p w14:paraId="1A4C6090"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Краткое наименование</w:t>
            </w:r>
          </w:p>
        </w:tc>
        <w:tc>
          <w:tcPr>
            <w:tcW w:w="3402" w:type="dxa"/>
            <w:tcBorders>
              <w:top w:val="single" w:sz="4" w:space="0" w:color="auto"/>
              <w:left w:val="single" w:sz="4" w:space="0" w:color="auto"/>
              <w:bottom w:val="single" w:sz="4" w:space="0" w:color="auto"/>
              <w:right w:val="single" w:sz="4" w:space="0" w:color="auto"/>
            </w:tcBorders>
            <w:vAlign w:val="center"/>
          </w:tcPr>
          <w:p w14:paraId="7F213918"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Описание</w:t>
            </w:r>
          </w:p>
        </w:tc>
        <w:tc>
          <w:tcPr>
            <w:tcW w:w="2211" w:type="dxa"/>
            <w:tcBorders>
              <w:top w:val="single" w:sz="4" w:space="0" w:color="auto"/>
              <w:left w:val="single" w:sz="4" w:space="0" w:color="auto"/>
              <w:bottom w:val="single" w:sz="4" w:space="0" w:color="auto"/>
              <w:right w:val="single" w:sz="4" w:space="0" w:color="auto"/>
            </w:tcBorders>
            <w:vAlign w:val="center"/>
          </w:tcPr>
          <w:p w14:paraId="3898442E"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Тип данных</w:t>
            </w:r>
          </w:p>
        </w:tc>
        <w:tc>
          <w:tcPr>
            <w:tcW w:w="2721" w:type="dxa"/>
            <w:tcBorders>
              <w:top w:val="single" w:sz="4" w:space="0" w:color="auto"/>
              <w:left w:val="single" w:sz="4" w:space="0" w:color="auto"/>
              <w:bottom w:val="single" w:sz="4" w:space="0" w:color="auto"/>
              <w:right w:val="single" w:sz="4" w:space="0" w:color="auto"/>
            </w:tcBorders>
            <w:vAlign w:val="center"/>
          </w:tcPr>
          <w:p w14:paraId="447C794B"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Пример</w:t>
            </w:r>
          </w:p>
        </w:tc>
      </w:tr>
      <w:tr w:rsidR="00E067DD" w:rsidRPr="00631224" w14:paraId="0F2C1003" w14:textId="77777777">
        <w:tc>
          <w:tcPr>
            <w:tcW w:w="4422" w:type="dxa"/>
            <w:tcBorders>
              <w:top w:val="single" w:sz="4" w:space="0" w:color="auto"/>
              <w:left w:val="single" w:sz="4" w:space="0" w:color="auto"/>
              <w:bottom w:val="single" w:sz="4" w:space="0" w:color="auto"/>
              <w:right w:val="single" w:sz="4" w:space="0" w:color="auto"/>
            </w:tcBorders>
            <w:vAlign w:val="center"/>
          </w:tcPr>
          <w:p w14:paraId="7910D0BD"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OBJECTID</w:t>
            </w:r>
          </w:p>
        </w:tc>
        <w:tc>
          <w:tcPr>
            <w:tcW w:w="3402" w:type="dxa"/>
            <w:tcBorders>
              <w:top w:val="single" w:sz="4" w:space="0" w:color="auto"/>
              <w:left w:val="single" w:sz="4" w:space="0" w:color="auto"/>
              <w:bottom w:val="single" w:sz="4" w:space="0" w:color="auto"/>
              <w:right w:val="single" w:sz="4" w:space="0" w:color="auto"/>
            </w:tcBorders>
            <w:vAlign w:val="center"/>
          </w:tcPr>
          <w:p w14:paraId="1524D2AE"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Идентификатор объекта</w:t>
            </w:r>
          </w:p>
        </w:tc>
        <w:tc>
          <w:tcPr>
            <w:tcW w:w="2211" w:type="dxa"/>
            <w:tcBorders>
              <w:top w:val="single" w:sz="4" w:space="0" w:color="auto"/>
              <w:left w:val="single" w:sz="4" w:space="0" w:color="auto"/>
              <w:bottom w:val="single" w:sz="4" w:space="0" w:color="auto"/>
              <w:right w:val="single" w:sz="4" w:space="0" w:color="auto"/>
            </w:tcBorders>
            <w:vAlign w:val="center"/>
          </w:tcPr>
          <w:p w14:paraId="40B325F7"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UUID</w:t>
            </w:r>
          </w:p>
        </w:tc>
        <w:tc>
          <w:tcPr>
            <w:tcW w:w="2721" w:type="dxa"/>
            <w:tcBorders>
              <w:top w:val="single" w:sz="4" w:space="0" w:color="auto"/>
              <w:left w:val="single" w:sz="4" w:space="0" w:color="auto"/>
              <w:bottom w:val="single" w:sz="4" w:space="0" w:color="auto"/>
              <w:right w:val="single" w:sz="4" w:space="0" w:color="auto"/>
            </w:tcBorders>
          </w:tcPr>
          <w:p w14:paraId="33C45CE2"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p>
        </w:tc>
      </w:tr>
      <w:tr w:rsidR="00E067DD" w:rsidRPr="00631224" w14:paraId="382AB201" w14:textId="77777777">
        <w:tc>
          <w:tcPr>
            <w:tcW w:w="4422" w:type="dxa"/>
            <w:tcBorders>
              <w:top w:val="single" w:sz="4" w:space="0" w:color="auto"/>
              <w:left w:val="single" w:sz="4" w:space="0" w:color="auto"/>
              <w:bottom w:val="single" w:sz="4" w:space="0" w:color="auto"/>
              <w:right w:val="single" w:sz="4" w:space="0" w:color="auto"/>
            </w:tcBorders>
          </w:tcPr>
          <w:p w14:paraId="286F08A0"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NAZNACHENIYA_ZON</w:t>
            </w:r>
          </w:p>
        </w:tc>
        <w:tc>
          <w:tcPr>
            <w:tcW w:w="3402" w:type="dxa"/>
            <w:tcBorders>
              <w:top w:val="single" w:sz="4" w:space="0" w:color="auto"/>
              <w:left w:val="single" w:sz="4" w:space="0" w:color="auto"/>
              <w:bottom w:val="single" w:sz="4" w:space="0" w:color="auto"/>
              <w:right w:val="single" w:sz="4" w:space="0" w:color="auto"/>
            </w:tcBorders>
            <w:vAlign w:val="center"/>
          </w:tcPr>
          <w:p w14:paraId="46AAAB2E"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Назначения зон планируемого размещения объектов капитального строительства</w:t>
            </w:r>
          </w:p>
        </w:tc>
        <w:tc>
          <w:tcPr>
            <w:tcW w:w="2211" w:type="dxa"/>
            <w:tcBorders>
              <w:top w:val="single" w:sz="4" w:space="0" w:color="auto"/>
              <w:left w:val="single" w:sz="4" w:space="0" w:color="auto"/>
              <w:bottom w:val="single" w:sz="4" w:space="0" w:color="auto"/>
              <w:right w:val="single" w:sz="4" w:space="0" w:color="auto"/>
            </w:tcBorders>
          </w:tcPr>
          <w:p w14:paraId="1C75E160"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(100)</w:t>
            </w:r>
          </w:p>
        </w:tc>
        <w:tc>
          <w:tcPr>
            <w:tcW w:w="2721" w:type="dxa"/>
            <w:tcBorders>
              <w:top w:val="single" w:sz="4" w:space="0" w:color="auto"/>
              <w:left w:val="single" w:sz="4" w:space="0" w:color="auto"/>
              <w:bottom w:val="single" w:sz="4" w:space="0" w:color="auto"/>
              <w:right w:val="single" w:sz="4" w:space="0" w:color="auto"/>
            </w:tcBorders>
            <w:vAlign w:val="center"/>
          </w:tcPr>
          <w:p w14:paraId="7153D54C"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Зона размещения объектов дошкольного образования</w:t>
            </w:r>
          </w:p>
        </w:tc>
      </w:tr>
      <w:tr w:rsidR="00E067DD" w:rsidRPr="00631224" w14:paraId="5E99500D" w14:textId="77777777">
        <w:tc>
          <w:tcPr>
            <w:tcW w:w="4422" w:type="dxa"/>
            <w:tcBorders>
              <w:top w:val="single" w:sz="4" w:space="0" w:color="auto"/>
              <w:left w:val="single" w:sz="4" w:space="0" w:color="auto"/>
              <w:bottom w:val="single" w:sz="4" w:space="0" w:color="auto"/>
              <w:right w:val="single" w:sz="4" w:space="0" w:color="auto"/>
            </w:tcBorders>
            <w:vAlign w:val="center"/>
          </w:tcPr>
          <w:p w14:paraId="58FBB1B2"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HARAKTERISTIKA_OBJEKTOV</w:t>
            </w:r>
          </w:p>
        </w:tc>
        <w:tc>
          <w:tcPr>
            <w:tcW w:w="3402" w:type="dxa"/>
            <w:tcBorders>
              <w:top w:val="single" w:sz="4" w:space="0" w:color="auto"/>
              <w:left w:val="single" w:sz="4" w:space="0" w:color="auto"/>
              <w:bottom w:val="single" w:sz="4" w:space="0" w:color="auto"/>
              <w:right w:val="single" w:sz="4" w:space="0" w:color="auto"/>
            </w:tcBorders>
            <w:vAlign w:val="center"/>
          </w:tcPr>
          <w:p w14:paraId="4ADCD1A1"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Характеристика объектов</w:t>
            </w:r>
          </w:p>
        </w:tc>
        <w:tc>
          <w:tcPr>
            <w:tcW w:w="2211" w:type="dxa"/>
            <w:tcBorders>
              <w:top w:val="single" w:sz="4" w:space="0" w:color="auto"/>
              <w:left w:val="single" w:sz="4" w:space="0" w:color="auto"/>
              <w:bottom w:val="single" w:sz="4" w:space="0" w:color="auto"/>
              <w:right w:val="single" w:sz="4" w:space="0" w:color="auto"/>
            </w:tcBorders>
            <w:vAlign w:val="center"/>
          </w:tcPr>
          <w:p w14:paraId="1462F0C5"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(10)</w:t>
            </w:r>
          </w:p>
        </w:tc>
        <w:tc>
          <w:tcPr>
            <w:tcW w:w="2721" w:type="dxa"/>
            <w:tcBorders>
              <w:top w:val="single" w:sz="4" w:space="0" w:color="auto"/>
              <w:left w:val="single" w:sz="4" w:space="0" w:color="auto"/>
              <w:bottom w:val="single" w:sz="4" w:space="0" w:color="auto"/>
              <w:right w:val="single" w:sz="4" w:space="0" w:color="auto"/>
            </w:tcBorders>
            <w:vAlign w:val="center"/>
          </w:tcPr>
          <w:p w14:paraId="32BB82E5"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200</w:t>
            </w:r>
          </w:p>
        </w:tc>
      </w:tr>
      <w:tr w:rsidR="00145BE1" w:rsidRPr="00631224" w14:paraId="1B272F9C" w14:textId="77777777">
        <w:tc>
          <w:tcPr>
            <w:tcW w:w="4422" w:type="dxa"/>
            <w:tcBorders>
              <w:top w:val="single" w:sz="4" w:space="0" w:color="auto"/>
              <w:left w:val="single" w:sz="4" w:space="0" w:color="auto"/>
              <w:bottom w:val="single" w:sz="4" w:space="0" w:color="auto"/>
              <w:right w:val="single" w:sz="4" w:space="0" w:color="auto"/>
            </w:tcBorders>
          </w:tcPr>
          <w:p w14:paraId="3AA0D9CA"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EDINICA_IZMERENIYA</w:t>
            </w:r>
          </w:p>
        </w:tc>
        <w:tc>
          <w:tcPr>
            <w:tcW w:w="3402" w:type="dxa"/>
            <w:tcBorders>
              <w:top w:val="single" w:sz="4" w:space="0" w:color="auto"/>
              <w:left w:val="single" w:sz="4" w:space="0" w:color="auto"/>
              <w:bottom w:val="single" w:sz="4" w:space="0" w:color="auto"/>
              <w:right w:val="single" w:sz="4" w:space="0" w:color="auto"/>
            </w:tcBorders>
            <w:vAlign w:val="center"/>
          </w:tcPr>
          <w:p w14:paraId="47CFF6C5"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Единица измерения характеристики</w:t>
            </w:r>
          </w:p>
        </w:tc>
        <w:tc>
          <w:tcPr>
            <w:tcW w:w="2211" w:type="dxa"/>
            <w:tcBorders>
              <w:top w:val="single" w:sz="4" w:space="0" w:color="auto"/>
              <w:left w:val="single" w:sz="4" w:space="0" w:color="auto"/>
              <w:bottom w:val="single" w:sz="4" w:space="0" w:color="auto"/>
              <w:right w:val="single" w:sz="4" w:space="0" w:color="auto"/>
            </w:tcBorders>
          </w:tcPr>
          <w:p w14:paraId="103ABBFC"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(10)</w:t>
            </w:r>
          </w:p>
        </w:tc>
        <w:tc>
          <w:tcPr>
            <w:tcW w:w="2721" w:type="dxa"/>
            <w:tcBorders>
              <w:top w:val="single" w:sz="4" w:space="0" w:color="auto"/>
              <w:left w:val="single" w:sz="4" w:space="0" w:color="auto"/>
              <w:bottom w:val="single" w:sz="4" w:space="0" w:color="auto"/>
              <w:right w:val="single" w:sz="4" w:space="0" w:color="auto"/>
            </w:tcBorders>
          </w:tcPr>
          <w:p w14:paraId="384A72E9"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мест</w:t>
            </w:r>
          </w:p>
        </w:tc>
      </w:tr>
    </w:tbl>
    <w:p w14:paraId="495A3AC7"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258DCC98"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Описание атрибутивных данных геоинформационного слоя ZU должно содержать:</w:t>
      </w:r>
    </w:p>
    <w:p w14:paraId="4BEEB710"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5"/>
        <w:gridCol w:w="3403"/>
        <w:gridCol w:w="2208"/>
        <w:gridCol w:w="2731"/>
      </w:tblGrid>
      <w:tr w:rsidR="00E067DD" w:rsidRPr="00631224" w14:paraId="2B751761" w14:textId="77777777">
        <w:tc>
          <w:tcPr>
            <w:tcW w:w="4445" w:type="dxa"/>
            <w:tcBorders>
              <w:top w:val="single" w:sz="4" w:space="0" w:color="auto"/>
              <w:left w:val="single" w:sz="4" w:space="0" w:color="auto"/>
              <w:bottom w:val="single" w:sz="4" w:space="0" w:color="auto"/>
              <w:right w:val="single" w:sz="4" w:space="0" w:color="auto"/>
            </w:tcBorders>
          </w:tcPr>
          <w:p w14:paraId="1FF1C478"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Краткое наименование</w:t>
            </w:r>
          </w:p>
        </w:tc>
        <w:tc>
          <w:tcPr>
            <w:tcW w:w="3403" w:type="dxa"/>
            <w:tcBorders>
              <w:top w:val="single" w:sz="4" w:space="0" w:color="auto"/>
              <w:left w:val="single" w:sz="4" w:space="0" w:color="auto"/>
              <w:bottom w:val="single" w:sz="4" w:space="0" w:color="auto"/>
              <w:right w:val="single" w:sz="4" w:space="0" w:color="auto"/>
            </w:tcBorders>
          </w:tcPr>
          <w:p w14:paraId="190AF967"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Описание</w:t>
            </w:r>
          </w:p>
        </w:tc>
        <w:tc>
          <w:tcPr>
            <w:tcW w:w="2208" w:type="dxa"/>
            <w:tcBorders>
              <w:top w:val="single" w:sz="4" w:space="0" w:color="auto"/>
              <w:left w:val="single" w:sz="4" w:space="0" w:color="auto"/>
              <w:bottom w:val="single" w:sz="4" w:space="0" w:color="auto"/>
              <w:right w:val="single" w:sz="4" w:space="0" w:color="auto"/>
            </w:tcBorders>
          </w:tcPr>
          <w:p w14:paraId="550E94AC"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Тип данных</w:t>
            </w:r>
          </w:p>
        </w:tc>
        <w:tc>
          <w:tcPr>
            <w:tcW w:w="2731" w:type="dxa"/>
            <w:tcBorders>
              <w:top w:val="single" w:sz="4" w:space="0" w:color="auto"/>
              <w:left w:val="single" w:sz="4" w:space="0" w:color="auto"/>
              <w:bottom w:val="single" w:sz="4" w:space="0" w:color="auto"/>
              <w:right w:val="single" w:sz="4" w:space="0" w:color="auto"/>
            </w:tcBorders>
          </w:tcPr>
          <w:p w14:paraId="2B6A636D"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Пример</w:t>
            </w:r>
          </w:p>
        </w:tc>
      </w:tr>
      <w:tr w:rsidR="00E067DD" w:rsidRPr="00631224" w14:paraId="58E0427F" w14:textId="77777777">
        <w:tc>
          <w:tcPr>
            <w:tcW w:w="4445" w:type="dxa"/>
            <w:tcBorders>
              <w:top w:val="single" w:sz="4" w:space="0" w:color="auto"/>
              <w:left w:val="single" w:sz="4" w:space="0" w:color="auto"/>
              <w:bottom w:val="single" w:sz="4" w:space="0" w:color="auto"/>
              <w:right w:val="single" w:sz="4" w:space="0" w:color="auto"/>
            </w:tcBorders>
          </w:tcPr>
          <w:p w14:paraId="460EA25B"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lastRenderedPageBreak/>
              <w:t>OBJECTID</w:t>
            </w:r>
          </w:p>
        </w:tc>
        <w:tc>
          <w:tcPr>
            <w:tcW w:w="3403" w:type="dxa"/>
            <w:tcBorders>
              <w:top w:val="single" w:sz="4" w:space="0" w:color="auto"/>
              <w:left w:val="single" w:sz="4" w:space="0" w:color="auto"/>
              <w:bottom w:val="single" w:sz="4" w:space="0" w:color="auto"/>
              <w:right w:val="single" w:sz="4" w:space="0" w:color="auto"/>
            </w:tcBorders>
          </w:tcPr>
          <w:p w14:paraId="3A7746CA"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Идентификатор объекта</w:t>
            </w:r>
          </w:p>
        </w:tc>
        <w:tc>
          <w:tcPr>
            <w:tcW w:w="2208" w:type="dxa"/>
            <w:tcBorders>
              <w:top w:val="single" w:sz="4" w:space="0" w:color="auto"/>
              <w:left w:val="single" w:sz="4" w:space="0" w:color="auto"/>
              <w:bottom w:val="single" w:sz="4" w:space="0" w:color="auto"/>
              <w:right w:val="single" w:sz="4" w:space="0" w:color="auto"/>
            </w:tcBorders>
          </w:tcPr>
          <w:p w14:paraId="0CE38309"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UUID</w:t>
            </w:r>
          </w:p>
        </w:tc>
        <w:tc>
          <w:tcPr>
            <w:tcW w:w="2731" w:type="dxa"/>
            <w:tcBorders>
              <w:top w:val="single" w:sz="4" w:space="0" w:color="auto"/>
              <w:left w:val="single" w:sz="4" w:space="0" w:color="auto"/>
              <w:bottom w:val="single" w:sz="4" w:space="0" w:color="auto"/>
              <w:right w:val="single" w:sz="4" w:space="0" w:color="auto"/>
            </w:tcBorders>
          </w:tcPr>
          <w:p w14:paraId="0F26A6F8"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p>
        </w:tc>
      </w:tr>
      <w:tr w:rsidR="00E067DD" w:rsidRPr="00631224" w14:paraId="7E5B7C89" w14:textId="77777777">
        <w:tc>
          <w:tcPr>
            <w:tcW w:w="4445" w:type="dxa"/>
            <w:tcBorders>
              <w:top w:val="single" w:sz="4" w:space="0" w:color="auto"/>
              <w:left w:val="single" w:sz="4" w:space="0" w:color="auto"/>
              <w:bottom w:val="single" w:sz="4" w:space="0" w:color="auto"/>
              <w:right w:val="single" w:sz="4" w:space="0" w:color="auto"/>
            </w:tcBorders>
          </w:tcPr>
          <w:p w14:paraId="2E63EA23"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USLOVNYJ_NOMER_ZU</w:t>
            </w:r>
          </w:p>
        </w:tc>
        <w:tc>
          <w:tcPr>
            <w:tcW w:w="3403" w:type="dxa"/>
            <w:tcBorders>
              <w:top w:val="single" w:sz="4" w:space="0" w:color="auto"/>
              <w:left w:val="single" w:sz="4" w:space="0" w:color="auto"/>
              <w:bottom w:val="single" w:sz="4" w:space="0" w:color="auto"/>
              <w:right w:val="single" w:sz="4" w:space="0" w:color="auto"/>
            </w:tcBorders>
          </w:tcPr>
          <w:p w14:paraId="4A1A1F0D"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Условный номер образуемого земельного участка в соответствии с проектом межевания территории</w:t>
            </w:r>
          </w:p>
        </w:tc>
        <w:tc>
          <w:tcPr>
            <w:tcW w:w="2208" w:type="dxa"/>
            <w:tcBorders>
              <w:top w:val="single" w:sz="4" w:space="0" w:color="auto"/>
              <w:left w:val="single" w:sz="4" w:space="0" w:color="auto"/>
              <w:bottom w:val="single" w:sz="4" w:space="0" w:color="auto"/>
              <w:right w:val="single" w:sz="4" w:space="0" w:color="auto"/>
            </w:tcBorders>
          </w:tcPr>
          <w:p w14:paraId="6726037F"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(20)</w:t>
            </w:r>
          </w:p>
        </w:tc>
        <w:tc>
          <w:tcPr>
            <w:tcW w:w="2731" w:type="dxa"/>
            <w:tcBorders>
              <w:top w:val="single" w:sz="4" w:space="0" w:color="auto"/>
              <w:left w:val="single" w:sz="4" w:space="0" w:color="auto"/>
              <w:bottom w:val="single" w:sz="4" w:space="0" w:color="auto"/>
              <w:right w:val="single" w:sz="4" w:space="0" w:color="auto"/>
            </w:tcBorders>
          </w:tcPr>
          <w:p w14:paraId="38610DCE"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proofErr w:type="gramStart"/>
            <w:r w:rsidRPr="00631224">
              <w:rPr>
                <w:rFonts w:ascii="Times New Roman" w:hAnsi="Times New Roman" w:cs="Times New Roman"/>
                <w:sz w:val="28"/>
                <w:szCs w:val="28"/>
              </w:rPr>
              <w:t>:ЗУ</w:t>
            </w:r>
            <w:proofErr w:type="gramEnd"/>
            <w:r w:rsidRPr="00631224">
              <w:rPr>
                <w:rFonts w:ascii="Times New Roman" w:hAnsi="Times New Roman" w:cs="Times New Roman"/>
                <w:sz w:val="28"/>
                <w:szCs w:val="28"/>
              </w:rPr>
              <w:t>1</w:t>
            </w:r>
          </w:p>
        </w:tc>
      </w:tr>
      <w:tr w:rsidR="00E067DD" w:rsidRPr="00631224" w14:paraId="354D73CD" w14:textId="77777777">
        <w:tc>
          <w:tcPr>
            <w:tcW w:w="4445" w:type="dxa"/>
            <w:tcBorders>
              <w:top w:val="single" w:sz="4" w:space="0" w:color="auto"/>
              <w:left w:val="single" w:sz="4" w:space="0" w:color="auto"/>
              <w:bottom w:val="single" w:sz="4" w:space="0" w:color="auto"/>
              <w:right w:val="single" w:sz="4" w:space="0" w:color="auto"/>
            </w:tcBorders>
          </w:tcPr>
          <w:p w14:paraId="16C598C5"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S_ZU</w:t>
            </w:r>
          </w:p>
        </w:tc>
        <w:tc>
          <w:tcPr>
            <w:tcW w:w="3403" w:type="dxa"/>
            <w:tcBorders>
              <w:top w:val="single" w:sz="4" w:space="0" w:color="auto"/>
              <w:left w:val="single" w:sz="4" w:space="0" w:color="auto"/>
              <w:bottom w:val="single" w:sz="4" w:space="0" w:color="auto"/>
              <w:right w:val="single" w:sz="4" w:space="0" w:color="auto"/>
            </w:tcBorders>
          </w:tcPr>
          <w:p w14:paraId="358280EE"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Площадь образуемого земельного участка, кв. м</w:t>
            </w:r>
          </w:p>
        </w:tc>
        <w:tc>
          <w:tcPr>
            <w:tcW w:w="2208" w:type="dxa"/>
            <w:tcBorders>
              <w:top w:val="single" w:sz="4" w:space="0" w:color="auto"/>
              <w:left w:val="single" w:sz="4" w:space="0" w:color="auto"/>
              <w:bottom w:val="single" w:sz="4" w:space="0" w:color="auto"/>
              <w:right w:val="single" w:sz="4" w:space="0" w:color="auto"/>
            </w:tcBorders>
          </w:tcPr>
          <w:p w14:paraId="6A98E940"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Целое</w:t>
            </w:r>
          </w:p>
        </w:tc>
        <w:tc>
          <w:tcPr>
            <w:tcW w:w="2731" w:type="dxa"/>
            <w:tcBorders>
              <w:top w:val="single" w:sz="4" w:space="0" w:color="auto"/>
              <w:left w:val="single" w:sz="4" w:space="0" w:color="auto"/>
              <w:bottom w:val="single" w:sz="4" w:space="0" w:color="auto"/>
              <w:right w:val="single" w:sz="4" w:space="0" w:color="auto"/>
            </w:tcBorders>
          </w:tcPr>
          <w:p w14:paraId="07391E56"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1000</w:t>
            </w:r>
          </w:p>
        </w:tc>
      </w:tr>
      <w:tr w:rsidR="00E067DD" w:rsidRPr="00631224" w14:paraId="4FC34543" w14:textId="77777777">
        <w:tc>
          <w:tcPr>
            <w:tcW w:w="4445" w:type="dxa"/>
            <w:tcBorders>
              <w:top w:val="single" w:sz="4" w:space="0" w:color="auto"/>
              <w:left w:val="single" w:sz="4" w:space="0" w:color="auto"/>
              <w:bottom w:val="single" w:sz="4" w:space="0" w:color="auto"/>
              <w:right w:val="single" w:sz="4" w:space="0" w:color="auto"/>
            </w:tcBorders>
          </w:tcPr>
          <w:p w14:paraId="77605FE7"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SPOSOB_OBRAZOVANIYA_ZU</w:t>
            </w:r>
          </w:p>
        </w:tc>
        <w:tc>
          <w:tcPr>
            <w:tcW w:w="3403" w:type="dxa"/>
            <w:tcBorders>
              <w:top w:val="single" w:sz="4" w:space="0" w:color="auto"/>
              <w:left w:val="single" w:sz="4" w:space="0" w:color="auto"/>
              <w:bottom w:val="single" w:sz="4" w:space="0" w:color="auto"/>
              <w:right w:val="single" w:sz="4" w:space="0" w:color="auto"/>
            </w:tcBorders>
          </w:tcPr>
          <w:p w14:paraId="474C185B"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Возможный способ образования земельного участка</w:t>
            </w:r>
          </w:p>
        </w:tc>
        <w:tc>
          <w:tcPr>
            <w:tcW w:w="2208" w:type="dxa"/>
            <w:tcBorders>
              <w:top w:val="single" w:sz="4" w:space="0" w:color="auto"/>
              <w:left w:val="single" w:sz="4" w:space="0" w:color="auto"/>
              <w:bottom w:val="single" w:sz="4" w:space="0" w:color="auto"/>
              <w:right w:val="single" w:sz="4" w:space="0" w:color="auto"/>
            </w:tcBorders>
          </w:tcPr>
          <w:p w14:paraId="4D4F2337"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(254)</w:t>
            </w:r>
          </w:p>
        </w:tc>
        <w:tc>
          <w:tcPr>
            <w:tcW w:w="2731" w:type="dxa"/>
            <w:tcBorders>
              <w:top w:val="single" w:sz="4" w:space="0" w:color="auto"/>
              <w:left w:val="single" w:sz="4" w:space="0" w:color="auto"/>
              <w:bottom w:val="single" w:sz="4" w:space="0" w:color="auto"/>
              <w:right w:val="single" w:sz="4" w:space="0" w:color="auto"/>
            </w:tcBorders>
          </w:tcPr>
          <w:p w14:paraId="7006CBBF"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Образование земельного участка из земель, находящихся в государственной или муниципальной собственности</w:t>
            </w:r>
          </w:p>
        </w:tc>
      </w:tr>
      <w:tr w:rsidR="00145BE1" w:rsidRPr="00631224" w14:paraId="3FEFEBCA" w14:textId="77777777">
        <w:tc>
          <w:tcPr>
            <w:tcW w:w="4445" w:type="dxa"/>
            <w:tcBorders>
              <w:top w:val="single" w:sz="4" w:space="0" w:color="auto"/>
              <w:left w:val="single" w:sz="4" w:space="0" w:color="auto"/>
              <w:bottom w:val="single" w:sz="4" w:space="0" w:color="auto"/>
              <w:right w:val="single" w:sz="4" w:space="0" w:color="auto"/>
            </w:tcBorders>
          </w:tcPr>
          <w:p w14:paraId="11450451"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VRI_ZU</w:t>
            </w:r>
          </w:p>
        </w:tc>
        <w:tc>
          <w:tcPr>
            <w:tcW w:w="3403" w:type="dxa"/>
            <w:tcBorders>
              <w:top w:val="single" w:sz="4" w:space="0" w:color="auto"/>
              <w:left w:val="single" w:sz="4" w:space="0" w:color="auto"/>
              <w:bottom w:val="single" w:sz="4" w:space="0" w:color="auto"/>
              <w:right w:val="single" w:sz="4" w:space="0" w:color="auto"/>
            </w:tcBorders>
          </w:tcPr>
          <w:p w14:paraId="1FC35D43"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Вид разрешенного использования образуемого земельного участка</w:t>
            </w:r>
          </w:p>
        </w:tc>
        <w:tc>
          <w:tcPr>
            <w:tcW w:w="2208" w:type="dxa"/>
            <w:tcBorders>
              <w:top w:val="single" w:sz="4" w:space="0" w:color="auto"/>
              <w:left w:val="single" w:sz="4" w:space="0" w:color="auto"/>
              <w:bottom w:val="single" w:sz="4" w:space="0" w:color="auto"/>
              <w:right w:val="single" w:sz="4" w:space="0" w:color="auto"/>
            </w:tcBorders>
          </w:tcPr>
          <w:p w14:paraId="24DD91E8"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(254)</w:t>
            </w:r>
          </w:p>
        </w:tc>
        <w:tc>
          <w:tcPr>
            <w:tcW w:w="2731" w:type="dxa"/>
            <w:tcBorders>
              <w:top w:val="single" w:sz="4" w:space="0" w:color="auto"/>
              <w:left w:val="single" w:sz="4" w:space="0" w:color="auto"/>
              <w:bottom w:val="single" w:sz="4" w:space="0" w:color="auto"/>
              <w:right w:val="single" w:sz="4" w:space="0" w:color="auto"/>
            </w:tcBorders>
          </w:tcPr>
          <w:p w14:paraId="63333E75"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Размещение автомобильных дорог</w:t>
            </w:r>
          </w:p>
        </w:tc>
      </w:tr>
    </w:tbl>
    <w:p w14:paraId="723583B0"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0A09F8F1"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Краткое наименование должно содержать буквы и символы латинского алфавита.</w:t>
      </w:r>
    </w:p>
    <w:p w14:paraId="3B9FEEB9"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0195F964"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Описание атрибутивных данных геоинформационного слоя Gr_DPT должно содержать:</w:t>
      </w:r>
    </w:p>
    <w:p w14:paraId="718D1E0F"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5"/>
        <w:gridCol w:w="3408"/>
        <w:gridCol w:w="2208"/>
        <w:gridCol w:w="2726"/>
      </w:tblGrid>
      <w:tr w:rsidR="00E067DD" w:rsidRPr="00631224" w14:paraId="7E07095C" w14:textId="77777777">
        <w:tc>
          <w:tcPr>
            <w:tcW w:w="4435" w:type="dxa"/>
            <w:tcBorders>
              <w:top w:val="single" w:sz="4" w:space="0" w:color="auto"/>
              <w:left w:val="single" w:sz="4" w:space="0" w:color="auto"/>
              <w:bottom w:val="single" w:sz="4" w:space="0" w:color="auto"/>
              <w:right w:val="single" w:sz="4" w:space="0" w:color="auto"/>
            </w:tcBorders>
          </w:tcPr>
          <w:p w14:paraId="4DC71026"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Краткое наименование</w:t>
            </w:r>
          </w:p>
        </w:tc>
        <w:tc>
          <w:tcPr>
            <w:tcW w:w="3408" w:type="dxa"/>
            <w:tcBorders>
              <w:top w:val="single" w:sz="4" w:space="0" w:color="auto"/>
              <w:left w:val="single" w:sz="4" w:space="0" w:color="auto"/>
              <w:bottom w:val="single" w:sz="4" w:space="0" w:color="auto"/>
              <w:right w:val="single" w:sz="4" w:space="0" w:color="auto"/>
            </w:tcBorders>
          </w:tcPr>
          <w:p w14:paraId="68C359FE"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Описание</w:t>
            </w:r>
          </w:p>
        </w:tc>
        <w:tc>
          <w:tcPr>
            <w:tcW w:w="2208" w:type="dxa"/>
            <w:tcBorders>
              <w:top w:val="single" w:sz="4" w:space="0" w:color="auto"/>
              <w:left w:val="single" w:sz="4" w:space="0" w:color="auto"/>
              <w:bottom w:val="single" w:sz="4" w:space="0" w:color="auto"/>
              <w:right w:val="single" w:sz="4" w:space="0" w:color="auto"/>
            </w:tcBorders>
          </w:tcPr>
          <w:p w14:paraId="29605D76"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Тип данных</w:t>
            </w:r>
          </w:p>
        </w:tc>
        <w:tc>
          <w:tcPr>
            <w:tcW w:w="2726" w:type="dxa"/>
            <w:tcBorders>
              <w:top w:val="single" w:sz="4" w:space="0" w:color="auto"/>
              <w:left w:val="single" w:sz="4" w:space="0" w:color="auto"/>
              <w:bottom w:val="single" w:sz="4" w:space="0" w:color="auto"/>
              <w:right w:val="single" w:sz="4" w:space="0" w:color="auto"/>
            </w:tcBorders>
          </w:tcPr>
          <w:p w14:paraId="70EE38D4"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Пример</w:t>
            </w:r>
          </w:p>
        </w:tc>
      </w:tr>
      <w:tr w:rsidR="00E067DD" w:rsidRPr="00631224" w14:paraId="64704879" w14:textId="77777777">
        <w:tc>
          <w:tcPr>
            <w:tcW w:w="4435" w:type="dxa"/>
            <w:tcBorders>
              <w:top w:val="single" w:sz="4" w:space="0" w:color="auto"/>
              <w:left w:val="single" w:sz="4" w:space="0" w:color="auto"/>
              <w:bottom w:val="single" w:sz="4" w:space="0" w:color="auto"/>
              <w:right w:val="single" w:sz="4" w:space="0" w:color="auto"/>
            </w:tcBorders>
          </w:tcPr>
          <w:p w14:paraId="6EFF016F"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OBJECTID</w:t>
            </w:r>
          </w:p>
        </w:tc>
        <w:tc>
          <w:tcPr>
            <w:tcW w:w="3408" w:type="dxa"/>
            <w:tcBorders>
              <w:top w:val="single" w:sz="4" w:space="0" w:color="auto"/>
              <w:left w:val="single" w:sz="4" w:space="0" w:color="auto"/>
              <w:bottom w:val="single" w:sz="4" w:space="0" w:color="auto"/>
              <w:right w:val="single" w:sz="4" w:space="0" w:color="auto"/>
            </w:tcBorders>
          </w:tcPr>
          <w:p w14:paraId="47E6F8A2"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Идентификатор объекта</w:t>
            </w:r>
          </w:p>
        </w:tc>
        <w:tc>
          <w:tcPr>
            <w:tcW w:w="2208" w:type="dxa"/>
            <w:tcBorders>
              <w:top w:val="single" w:sz="4" w:space="0" w:color="auto"/>
              <w:left w:val="single" w:sz="4" w:space="0" w:color="auto"/>
              <w:bottom w:val="single" w:sz="4" w:space="0" w:color="auto"/>
              <w:right w:val="single" w:sz="4" w:space="0" w:color="auto"/>
            </w:tcBorders>
          </w:tcPr>
          <w:p w14:paraId="02DD3BB1"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UUID</w:t>
            </w:r>
          </w:p>
        </w:tc>
        <w:tc>
          <w:tcPr>
            <w:tcW w:w="2726" w:type="dxa"/>
            <w:tcBorders>
              <w:top w:val="single" w:sz="4" w:space="0" w:color="auto"/>
              <w:left w:val="single" w:sz="4" w:space="0" w:color="auto"/>
              <w:bottom w:val="single" w:sz="4" w:space="0" w:color="auto"/>
              <w:right w:val="single" w:sz="4" w:space="0" w:color="auto"/>
            </w:tcBorders>
          </w:tcPr>
          <w:p w14:paraId="7C47AACC"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p>
        </w:tc>
      </w:tr>
      <w:tr w:rsidR="00E067DD" w:rsidRPr="00631224" w14:paraId="3969BE22" w14:textId="77777777">
        <w:tc>
          <w:tcPr>
            <w:tcW w:w="4435" w:type="dxa"/>
            <w:tcBorders>
              <w:top w:val="single" w:sz="4" w:space="0" w:color="auto"/>
              <w:left w:val="single" w:sz="4" w:space="0" w:color="auto"/>
              <w:bottom w:val="single" w:sz="4" w:space="0" w:color="auto"/>
              <w:right w:val="single" w:sz="4" w:space="0" w:color="auto"/>
            </w:tcBorders>
          </w:tcPr>
          <w:p w14:paraId="42993E2C"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lastRenderedPageBreak/>
              <w:t>GR_DPT_DOC</w:t>
            </w:r>
          </w:p>
        </w:tc>
        <w:tc>
          <w:tcPr>
            <w:tcW w:w="3408" w:type="dxa"/>
            <w:tcBorders>
              <w:top w:val="single" w:sz="4" w:space="0" w:color="auto"/>
              <w:left w:val="single" w:sz="4" w:space="0" w:color="auto"/>
              <w:bottom w:val="single" w:sz="4" w:space="0" w:color="auto"/>
              <w:right w:val="single" w:sz="4" w:space="0" w:color="auto"/>
            </w:tcBorders>
          </w:tcPr>
          <w:p w14:paraId="0BF2ED43"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Наименование нормативно-правового акта, на основании которого подготовлена документация по планировке территории</w:t>
            </w:r>
          </w:p>
        </w:tc>
        <w:tc>
          <w:tcPr>
            <w:tcW w:w="2208" w:type="dxa"/>
            <w:tcBorders>
              <w:top w:val="single" w:sz="4" w:space="0" w:color="auto"/>
              <w:left w:val="single" w:sz="4" w:space="0" w:color="auto"/>
              <w:bottom w:val="single" w:sz="4" w:space="0" w:color="auto"/>
              <w:right w:val="single" w:sz="4" w:space="0" w:color="auto"/>
            </w:tcBorders>
          </w:tcPr>
          <w:p w14:paraId="0184DD90"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(254)</w:t>
            </w:r>
          </w:p>
        </w:tc>
        <w:tc>
          <w:tcPr>
            <w:tcW w:w="2726" w:type="dxa"/>
            <w:tcBorders>
              <w:top w:val="single" w:sz="4" w:space="0" w:color="auto"/>
              <w:left w:val="single" w:sz="4" w:space="0" w:color="auto"/>
              <w:bottom w:val="single" w:sz="4" w:space="0" w:color="auto"/>
              <w:right w:val="single" w:sz="4" w:space="0" w:color="auto"/>
            </w:tcBorders>
          </w:tcPr>
          <w:p w14:paraId="613495F5"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Распоряжение Комитета градостроительной политики Ленинградской области</w:t>
            </w:r>
          </w:p>
        </w:tc>
      </w:tr>
      <w:tr w:rsidR="00E067DD" w:rsidRPr="00631224" w14:paraId="3343D98D" w14:textId="77777777">
        <w:tc>
          <w:tcPr>
            <w:tcW w:w="4435" w:type="dxa"/>
            <w:tcBorders>
              <w:top w:val="single" w:sz="4" w:space="0" w:color="auto"/>
              <w:left w:val="single" w:sz="4" w:space="0" w:color="auto"/>
              <w:bottom w:val="single" w:sz="4" w:space="0" w:color="auto"/>
              <w:right w:val="single" w:sz="4" w:space="0" w:color="auto"/>
            </w:tcBorders>
          </w:tcPr>
          <w:p w14:paraId="28AFF366"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GR_DPT_NOMER</w:t>
            </w:r>
          </w:p>
        </w:tc>
        <w:tc>
          <w:tcPr>
            <w:tcW w:w="3408" w:type="dxa"/>
            <w:tcBorders>
              <w:top w:val="single" w:sz="4" w:space="0" w:color="auto"/>
              <w:left w:val="single" w:sz="4" w:space="0" w:color="auto"/>
              <w:bottom w:val="single" w:sz="4" w:space="0" w:color="auto"/>
              <w:right w:val="single" w:sz="4" w:space="0" w:color="auto"/>
            </w:tcBorders>
          </w:tcPr>
          <w:p w14:paraId="011949C1"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Номер нормативно-правового акта о подготовке документации по планировке территории</w:t>
            </w:r>
          </w:p>
        </w:tc>
        <w:tc>
          <w:tcPr>
            <w:tcW w:w="2208" w:type="dxa"/>
            <w:tcBorders>
              <w:top w:val="single" w:sz="4" w:space="0" w:color="auto"/>
              <w:left w:val="single" w:sz="4" w:space="0" w:color="auto"/>
              <w:bottom w:val="single" w:sz="4" w:space="0" w:color="auto"/>
              <w:right w:val="single" w:sz="4" w:space="0" w:color="auto"/>
            </w:tcBorders>
          </w:tcPr>
          <w:p w14:paraId="422F1F58"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(10)</w:t>
            </w:r>
          </w:p>
        </w:tc>
        <w:tc>
          <w:tcPr>
            <w:tcW w:w="2726" w:type="dxa"/>
            <w:tcBorders>
              <w:top w:val="single" w:sz="4" w:space="0" w:color="auto"/>
              <w:left w:val="single" w:sz="4" w:space="0" w:color="auto"/>
              <w:bottom w:val="single" w:sz="4" w:space="0" w:color="auto"/>
              <w:right w:val="single" w:sz="4" w:space="0" w:color="auto"/>
            </w:tcBorders>
          </w:tcPr>
          <w:p w14:paraId="24D24F95"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22</w:t>
            </w:r>
          </w:p>
        </w:tc>
      </w:tr>
      <w:tr w:rsidR="00145BE1" w:rsidRPr="00631224" w14:paraId="0D6D7ADD" w14:textId="77777777">
        <w:tc>
          <w:tcPr>
            <w:tcW w:w="4435" w:type="dxa"/>
            <w:tcBorders>
              <w:top w:val="single" w:sz="4" w:space="0" w:color="auto"/>
              <w:left w:val="single" w:sz="4" w:space="0" w:color="auto"/>
              <w:bottom w:val="single" w:sz="4" w:space="0" w:color="auto"/>
              <w:right w:val="single" w:sz="4" w:space="0" w:color="auto"/>
            </w:tcBorders>
          </w:tcPr>
          <w:p w14:paraId="4CFDC892"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GR_DPT_DATA</w:t>
            </w:r>
          </w:p>
        </w:tc>
        <w:tc>
          <w:tcPr>
            <w:tcW w:w="3408" w:type="dxa"/>
            <w:tcBorders>
              <w:top w:val="single" w:sz="4" w:space="0" w:color="auto"/>
              <w:left w:val="single" w:sz="4" w:space="0" w:color="auto"/>
              <w:bottom w:val="single" w:sz="4" w:space="0" w:color="auto"/>
              <w:right w:val="single" w:sz="4" w:space="0" w:color="auto"/>
            </w:tcBorders>
          </w:tcPr>
          <w:p w14:paraId="3F04546B"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Дата принятия нормативно-правового акта о подготовке документации по планировке территории</w:t>
            </w:r>
          </w:p>
        </w:tc>
        <w:tc>
          <w:tcPr>
            <w:tcW w:w="2208" w:type="dxa"/>
            <w:tcBorders>
              <w:top w:val="single" w:sz="4" w:space="0" w:color="auto"/>
              <w:left w:val="single" w:sz="4" w:space="0" w:color="auto"/>
              <w:bottom w:val="single" w:sz="4" w:space="0" w:color="auto"/>
              <w:right w:val="single" w:sz="4" w:space="0" w:color="auto"/>
            </w:tcBorders>
          </w:tcPr>
          <w:p w14:paraId="24275C5F"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Дата</w:t>
            </w:r>
          </w:p>
        </w:tc>
        <w:tc>
          <w:tcPr>
            <w:tcW w:w="2726" w:type="dxa"/>
            <w:tcBorders>
              <w:top w:val="single" w:sz="4" w:space="0" w:color="auto"/>
              <w:left w:val="single" w:sz="4" w:space="0" w:color="auto"/>
              <w:bottom w:val="single" w:sz="4" w:space="0" w:color="auto"/>
              <w:right w:val="single" w:sz="4" w:space="0" w:color="auto"/>
            </w:tcBorders>
          </w:tcPr>
          <w:p w14:paraId="150F77A4"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29.05.2018</w:t>
            </w:r>
          </w:p>
        </w:tc>
      </w:tr>
    </w:tbl>
    <w:p w14:paraId="3C0F312C"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2DDE4A5D"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Краткое наименование должно содержать буквы и символы латинского алфавита.</w:t>
      </w:r>
    </w:p>
    <w:p w14:paraId="43D7A268"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427E5AB4"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Описание атрибутивных данных геоинформационного слоя Linii_otstupa_ot_krasnyh_linij должно содержать:</w:t>
      </w:r>
    </w:p>
    <w:p w14:paraId="046A8CF4"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402"/>
        <w:gridCol w:w="2211"/>
        <w:gridCol w:w="2721"/>
      </w:tblGrid>
      <w:tr w:rsidR="00E067DD" w:rsidRPr="00631224" w14:paraId="580F8BFD" w14:textId="77777777">
        <w:tc>
          <w:tcPr>
            <w:tcW w:w="4422" w:type="dxa"/>
            <w:tcBorders>
              <w:top w:val="single" w:sz="4" w:space="0" w:color="auto"/>
              <w:left w:val="single" w:sz="4" w:space="0" w:color="auto"/>
              <w:bottom w:val="single" w:sz="4" w:space="0" w:color="auto"/>
              <w:right w:val="single" w:sz="4" w:space="0" w:color="auto"/>
            </w:tcBorders>
          </w:tcPr>
          <w:p w14:paraId="06AE0CCA"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Краткое наименование</w:t>
            </w:r>
          </w:p>
        </w:tc>
        <w:tc>
          <w:tcPr>
            <w:tcW w:w="3402" w:type="dxa"/>
            <w:tcBorders>
              <w:top w:val="single" w:sz="4" w:space="0" w:color="auto"/>
              <w:left w:val="single" w:sz="4" w:space="0" w:color="auto"/>
              <w:bottom w:val="single" w:sz="4" w:space="0" w:color="auto"/>
              <w:right w:val="single" w:sz="4" w:space="0" w:color="auto"/>
            </w:tcBorders>
          </w:tcPr>
          <w:p w14:paraId="5E2D51EF"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Описание</w:t>
            </w:r>
          </w:p>
        </w:tc>
        <w:tc>
          <w:tcPr>
            <w:tcW w:w="2211" w:type="dxa"/>
            <w:tcBorders>
              <w:top w:val="single" w:sz="4" w:space="0" w:color="auto"/>
              <w:left w:val="single" w:sz="4" w:space="0" w:color="auto"/>
              <w:bottom w:val="single" w:sz="4" w:space="0" w:color="auto"/>
              <w:right w:val="single" w:sz="4" w:space="0" w:color="auto"/>
            </w:tcBorders>
          </w:tcPr>
          <w:p w14:paraId="0BAD32A4"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Тип данных</w:t>
            </w:r>
          </w:p>
        </w:tc>
        <w:tc>
          <w:tcPr>
            <w:tcW w:w="2721" w:type="dxa"/>
            <w:tcBorders>
              <w:top w:val="single" w:sz="4" w:space="0" w:color="auto"/>
              <w:left w:val="single" w:sz="4" w:space="0" w:color="auto"/>
              <w:bottom w:val="single" w:sz="4" w:space="0" w:color="auto"/>
              <w:right w:val="single" w:sz="4" w:space="0" w:color="auto"/>
            </w:tcBorders>
          </w:tcPr>
          <w:p w14:paraId="0E7C77E0"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Пример</w:t>
            </w:r>
          </w:p>
        </w:tc>
      </w:tr>
      <w:tr w:rsidR="00145BE1" w:rsidRPr="00631224" w14:paraId="567BC0AB" w14:textId="77777777">
        <w:tc>
          <w:tcPr>
            <w:tcW w:w="4422" w:type="dxa"/>
            <w:tcBorders>
              <w:top w:val="single" w:sz="4" w:space="0" w:color="auto"/>
              <w:left w:val="single" w:sz="4" w:space="0" w:color="auto"/>
              <w:bottom w:val="single" w:sz="4" w:space="0" w:color="auto"/>
              <w:right w:val="single" w:sz="4" w:space="0" w:color="auto"/>
            </w:tcBorders>
          </w:tcPr>
          <w:p w14:paraId="677A4AEA"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OBJECTID</w:t>
            </w:r>
          </w:p>
        </w:tc>
        <w:tc>
          <w:tcPr>
            <w:tcW w:w="3402" w:type="dxa"/>
            <w:tcBorders>
              <w:top w:val="single" w:sz="4" w:space="0" w:color="auto"/>
              <w:left w:val="single" w:sz="4" w:space="0" w:color="auto"/>
              <w:bottom w:val="single" w:sz="4" w:space="0" w:color="auto"/>
              <w:right w:val="single" w:sz="4" w:space="0" w:color="auto"/>
            </w:tcBorders>
          </w:tcPr>
          <w:p w14:paraId="5998E353"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Идентификатор объекта</w:t>
            </w:r>
          </w:p>
        </w:tc>
        <w:tc>
          <w:tcPr>
            <w:tcW w:w="2211" w:type="dxa"/>
            <w:tcBorders>
              <w:top w:val="single" w:sz="4" w:space="0" w:color="auto"/>
              <w:left w:val="single" w:sz="4" w:space="0" w:color="auto"/>
              <w:bottom w:val="single" w:sz="4" w:space="0" w:color="auto"/>
              <w:right w:val="single" w:sz="4" w:space="0" w:color="auto"/>
            </w:tcBorders>
          </w:tcPr>
          <w:p w14:paraId="5955CBB4"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UUID</w:t>
            </w:r>
          </w:p>
        </w:tc>
        <w:tc>
          <w:tcPr>
            <w:tcW w:w="2721" w:type="dxa"/>
            <w:tcBorders>
              <w:top w:val="single" w:sz="4" w:space="0" w:color="auto"/>
              <w:left w:val="single" w:sz="4" w:space="0" w:color="auto"/>
              <w:bottom w:val="single" w:sz="4" w:space="0" w:color="auto"/>
              <w:right w:val="single" w:sz="4" w:space="0" w:color="auto"/>
            </w:tcBorders>
          </w:tcPr>
          <w:p w14:paraId="4B74AF74"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p>
        </w:tc>
      </w:tr>
    </w:tbl>
    <w:p w14:paraId="649B3D8E"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32955DD5"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Описание атрибутивных данных геоинформационного слоя ZU_REZERV должно содержать:</w:t>
      </w:r>
    </w:p>
    <w:p w14:paraId="273D87C7"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402"/>
        <w:gridCol w:w="2211"/>
        <w:gridCol w:w="2721"/>
      </w:tblGrid>
      <w:tr w:rsidR="00E067DD" w:rsidRPr="00631224" w14:paraId="63C5AEEF" w14:textId="77777777">
        <w:tc>
          <w:tcPr>
            <w:tcW w:w="4422" w:type="dxa"/>
            <w:tcBorders>
              <w:top w:val="single" w:sz="4" w:space="0" w:color="auto"/>
              <w:left w:val="single" w:sz="4" w:space="0" w:color="auto"/>
              <w:bottom w:val="single" w:sz="4" w:space="0" w:color="auto"/>
              <w:right w:val="single" w:sz="4" w:space="0" w:color="auto"/>
            </w:tcBorders>
          </w:tcPr>
          <w:p w14:paraId="7E8E9722"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Краткое наименование</w:t>
            </w:r>
          </w:p>
        </w:tc>
        <w:tc>
          <w:tcPr>
            <w:tcW w:w="3402" w:type="dxa"/>
            <w:tcBorders>
              <w:top w:val="single" w:sz="4" w:space="0" w:color="auto"/>
              <w:left w:val="single" w:sz="4" w:space="0" w:color="auto"/>
              <w:bottom w:val="single" w:sz="4" w:space="0" w:color="auto"/>
              <w:right w:val="single" w:sz="4" w:space="0" w:color="auto"/>
            </w:tcBorders>
          </w:tcPr>
          <w:p w14:paraId="3F48FC3F"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Описание</w:t>
            </w:r>
          </w:p>
        </w:tc>
        <w:tc>
          <w:tcPr>
            <w:tcW w:w="2211" w:type="dxa"/>
            <w:tcBorders>
              <w:top w:val="single" w:sz="4" w:space="0" w:color="auto"/>
              <w:left w:val="single" w:sz="4" w:space="0" w:color="auto"/>
              <w:bottom w:val="single" w:sz="4" w:space="0" w:color="auto"/>
              <w:right w:val="single" w:sz="4" w:space="0" w:color="auto"/>
            </w:tcBorders>
          </w:tcPr>
          <w:p w14:paraId="6E01D154"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Тип данных</w:t>
            </w:r>
          </w:p>
        </w:tc>
        <w:tc>
          <w:tcPr>
            <w:tcW w:w="2721" w:type="dxa"/>
            <w:tcBorders>
              <w:top w:val="single" w:sz="4" w:space="0" w:color="auto"/>
              <w:left w:val="single" w:sz="4" w:space="0" w:color="auto"/>
              <w:bottom w:val="single" w:sz="4" w:space="0" w:color="auto"/>
              <w:right w:val="single" w:sz="4" w:space="0" w:color="auto"/>
            </w:tcBorders>
          </w:tcPr>
          <w:p w14:paraId="56C8788D"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Пример</w:t>
            </w:r>
          </w:p>
        </w:tc>
      </w:tr>
      <w:tr w:rsidR="00E067DD" w:rsidRPr="00631224" w14:paraId="0CBE1404" w14:textId="77777777">
        <w:tc>
          <w:tcPr>
            <w:tcW w:w="4422" w:type="dxa"/>
            <w:tcBorders>
              <w:top w:val="single" w:sz="4" w:space="0" w:color="auto"/>
              <w:left w:val="single" w:sz="4" w:space="0" w:color="auto"/>
              <w:bottom w:val="single" w:sz="4" w:space="0" w:color="auto"/>
              <w:right w:val="single" w:sz="4" w:space="0" w:color="auto"/>
            </w:tcBorders>
          </w:tcPr>
          <w:p w14:paraId="31D4EE60"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lastRenderedPageBreak/>
              <w:t>OBJECTID</w:t>
            </w:r>
          </w:p>
        </w:tc>
        <w:tc>
          <w:tcPr>
            <w:tcW w:w="3402" w:type="dxa"/>
            <w:tcBorders>
              <w:top w:val="single" w:sz="4" w:space="0" w:color="auto"/>
              <w:left w:val="single" w:sz="4" w:space="0" w:color="auto"/>
              <w:bottom w:val="single" w:sz="4" w:space="0" w:color="auto"/>
              <w:right w:val="single" w:sz="4" w:space="0" w:color="auto"/>
            </w:tcBorders>
          </w:tcPr>
          <w:p w14:paraId="50C9B3C3"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Идентификатор объекта</w:t>
            </w:r>
          </w:p>
        </w:tc>
        <w:tc>
          <w:tcPr>
            <w:tcW w:w="2211" w:type="dxa"/>
            <w:tcBorders>
              <w:top w:val="single" w:sz="4" w:space="0" w:color="auto"/>
              <w:left w:val="single" w:sz="4" w:space="0" w:color="auto"/>
              <w:bottom w:val="single" w:sz="4" w:space="0" w:color="auto"/>
              <w:right w:val="single" w:sz="4" w:space="0" w:color="auto"/>
            </w:tcBorders>
          </w:tcPr>
          <w:p w14:paraId="65022657"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UUID</w:t>
            </w:r>
          </w:p>
        </w:tc>
        <w:tc>
          <w:tcPr>
            <w:tcW w:w="2721" w:type="dxa"/>
            <w:tcBorders>
              <w:top w:val="single" w:sz="4" w:space="0" w:color="auto"/>
              <w:left w:val="single" w:sz="4" w:space="0" w:color="auto"/>
              <w:bottom w:val="single" w:sz="4" w:space="0" w:color="auto"/>
              <w:right w:val="single" w:sz="4" w:space="0" w:color="auto"/>
            </w:tcBorders>
          </w:tcPr>
          <w:p w14:paraId="1E85C407"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p>
        </w:tc>
      </w:tr>
      <w:tr w:rsidR="00E067DD" w:rsidRPr="00631224" w14:paraId="0B6222B0" w14:textId="77777777">
        <w:tc>
          <w:tcPr>
            <w:tcW w:w="4422" w:type="dxa"/>
            <w:tcBorders>
              <w:top w:val="single" w:sz="4" w:space="0" w:color="auto"/>
              <w:left w:val="single" w:sz="4" w:space="0" w:color="auto"/>
              <w:bottom w:val="single" w:sz="4" w:space="0" w:color="auto"/>
              <w:right w:val="single" w:sz="4" w:space="0" w:color="auto"/>
            </w:tcBorders>
          </w:tcPr>
          <w:p w14:paraId="73129E43"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USLOVNYJ_NOMER_ZU</w:t>
            </w:r>
          </w:p>
        </w:tc>
        <w:tc>
          <w:tcPr>
            <w:tcW w:w="3402" w:type="dxa"/>
            <w:tcBorders>
              <w:top w:val="single" w:sz="4" w:space="0" w:color="auto"/>
              <w:left w:val="single" w:sz="4" w:space="0" w:color="auto"/>
              <w:bottom w:val="single" w:sz="4" w:space="0" w:color="auto"/>
              <w:right w:val="single" w:sz="4" w:space="0" w:color="auto"/>
            </w:tcBorders>
          </w:tcPr>
          <w:p w14:paraId="2C4E751D"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Условный номер образуемого земельного участка в соответствии с проектом межевания территории/кадастровый номер земельного участка</w:t>
            </w:r>
          </w:p>
        </w:tc>
        <w:tc>
          <w:tcPr>
            <w:tcW w:w="2211" w:type="dxa"/>
            <w:tcBorders>
              <w:top w:val="single" w:sz="4" w:space="0" w:color="auto"/>
              <w:left w:val="single" w:sz="4" w:space="0" w:color="auto"/>
              <w:bottom w:val="single" w:sz="4" w:space="0" w:color="auto"/>
              <w:right w:val="single" w:sz="4" w:space="0" w:color="auto"/>
            </w:tcBorders>
          </w:tcPr>
          <w:p w14:paraId="58EFAE47"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(20)</w:t>
            </w:r>
          </w:p>
        </w:tc>
        <w:tc>
          <w:tcPr>
            <w:tcW w:w="2721" w:type="dxa"/>
            <w:tcBorders>
              <w:top w:val="single" w:sz="4" w:space="0" w:color="auto"/>
              <w:left w:val="single" w:sz="4" w:space="0" w:color="auto"/>
              <w:bottom w:val="single" w:sz="4" w:space="0" w:color="auto"/>
              <w:right w:val="single" w:sz="4" w:space="0" w:color="auto"/>
            </w:tcBorders>
          </w:tcPr>
          <w:p w14:paraId="7DFDC456"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proofErr w:type="gramStart"/>
            <w:r w:rsidRPr="00631224">
              <w:rPr>
                <w:rFonts w:ascii="Times New Roman" w:hAnsi="Times New Roman" w:cs="Times New Roman"/>
                <w:sz w:val="28"/>
                <w:szCs w:val="28"/>
              </w:rPr>
              <w:t>:ЗУ</w:t>
            </w:r>
            <w:proofErr w:type="gramEnd"/>
            <w:r w:rsidRPr="00631224">
              <w:rPr>
                <w:rFonts w:ascii="Times New Roman" w:hAnsi="Times New Roman" w:cs="Times New Roman"/>
                <w:sz w:val="28"/>
                <w:szCs w:val="28"/>
              </w:rPr>
              <w:t>1</w:t>
            </w:r>
          </w:p>
        </w:tc>
      </w:tr>
      <w:tr w:rsidR="00E067DD" w:rsidRPr="00631224" w14:paraId="446B6CE1" w14:textId="77777777">
        <w:tc>
          <w:tcPr>
            <w:tcW w:w="4422" w:type="dxa"/>
            <w:tcBorders>
              <w:top w:val="single" w:sz="4" w:space="0" w:color="auto"/>
              <w:left w:val="single" w:sz="4" w:space="0" w:color="auto"/>
              <w:bottom w:val="single" w:sz="4" w:space="0" w:color="auto"/>
              <w:right w:val="single" w:sz="4" w:space="0" w:color="auto"/>
            </w:tcBorders>
          </w:tcPr>
          <w:p w14:paraId="4ED96EC3"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S_ZU</w:t>
            </w:r>
          </w:p>
        </w:tc>
        <w:tc>
          <w:tcPr>
            <w:tcW w:w="3402" w:type="dxa"/>
            <w:tcBorders>
              <w:top w:val="single" w:sz="4" w:space="0" w:color="auto"/>
              <w:left w:val="single" w:sz="4" w:space="0" w:color="auto"/>
              <w:bottom w:val="single" w:sz="4" w:space="0" w:color="auto"/>
              <w:right w:val="single" w:sz="4" w:space="0" w:color="auto"/>
            </w:tcBorders>
          </w:tcPr>
          <w:p w14:paraId="067B0ADB"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Площадь земельного участка, кв. м</w:t>
            </w:r>
          </w:p>
        </w:tc>
        <w:tc>
          <w:tcPr>
            <w:tcW w:w="2211" w:type="dxa"/>
            <w:tcBorders>
              <w:top w:val="single" w:sz="4" w:space="0" w:color="auto"/>
              <w:left w:val="single" w:sz="4" w:space="0" w:color="auto"/>
              <w:bottom w:val="single" w:sz="4" w:space="0" w:color="auto"/>
              <w:right w:val="single" w:sz="4" w:space="0" w:color="auto"/>
            </w:tcBorders>
          </w:tcPr>
          <w:p w14:paraId="395C2922"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Целое</w:t>
            </w:r>
          </w:p>
        </w:tc>
        <w:tc>
          <w:tcPr>
            <w:tcW w:w="2721" w:type="dxa"/>
            <w:tcBorders>
              <w:top w:val="single" w:sz="4" w:space="0" w:color="auto"/>
              <w:left w:val="single" w:sz="4" w:space="0" w:color="auto"/>
              <w:bottom w:val="single" w:sz="4" w:space="0" w:color="auto"/>
              <w:right w:val="single" w:sz="4" w:space="0" w:color="auto"/>
            </w:tcBorders>
          </w:tcPr>
          <w:p w14:paraId="1FA2D253"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1000</w:t>
            </w:r>
          </w:p>
        </w:tc>
      </w:tr>
      <w:tr w:rsidR="00E067DD" w:rsidRPr="00631224" w14:paraId="29C7D1BC" w14:textId="77777777">
        <w:tc>
          <w:tcPr>
            <w:tcW w:w="4422" w:type="dxa"/>
            <w:tcBorders>
              <w:top w:val="single" w:sz="4" w:space="0" w:color="auto"/>
              <w:left w:val="single" w:sz="4" w:space="0" w:color="auto"/>
              <w:bottom w:val="single" w:sz="4" w:space="0" w:color="auto"/>
              <w:right w:val="single" w:sz="4" w:space="0" w:color="auto"/>
            </w:tcBorders>
          </w:tcPr>
          <w:p w14:paraId="683CCC74"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ZOP</w:t>
            </w:r>
          </w:p>
        </w:tc>
        <w:tc>
          <w:tcPr>
            <w:tcW w:w="3402" w:type="dxa"/>
            <w:tcBorders>
              <w:top w:val="single" w:sz="4" w:space="0" w:color="auto"/>
              <w:left w:val="single" w:sz="4" w:space="0" w:color="auto"/>
              <w:bottom w:val="single" w:sz="4" w:space="0" w:color="auto"/>
              <w:right w:val="single" w:sz="4" w:space="0" w:color="auto"/>
            </w:tcBorders>
          </w:tcPr>
          <w:p w14:paraId="7F7C5A60"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Информация об отнесении к территории общего пользования или имуществу общего пользования</w:t>
            </w:r>
          </w:p>
        </w:tc>
        <w:tc>
          <w:tcPr>
            <w:tcW w:w="2211" w:type="dxa"/>
            <w:tcBorders>
              <w:top w:val="single" w:sz="4" w:space="0" w:color="auto"/>
              <w:left w:val="single" w:sz="4" w:space="0" w:color="auto"/>
              <w:bottom w:val="single" w:sz="4" w:space="0" w:color="auto"/>
              <w:right w:val="single" w:sz="4" w:space="0" w:color="auto"/>
            </w:tcBorders>
          </w:tcPr>
          <w:p w14:paraId="60A405B7"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(254)</w:t>
            </w:r>
          </w:p>
        </w:tc>
        <w:tc>
          <w:tcPr>
            <w:tcW w:w="2721" w:type="dxa"/>
            <w:tcBorders>
              <w:top w:val="single" w:sz="4" w:space="0" w:color="auto"/>
              <w:left w:val="single" w:sz="4" w:space="0" w:color="auto"/>
              <w:bottom w:val="single" w:sz="4" w:space="0" w:color="auto"/>
              <w:right w:val="single" w:sz="4" w:space="0" w:color="auto"/>
            </w:tcBorders>
          </w:tcPr>
          <w:p w14:paraId="0F7C2C9A"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территория общего пользования</w:t>
            </w:r>
          </w:p>
        </w:tc>
      </w:tr>
      <w:tr w:rsidR="00145BE1" w:rsidRPr="00631224" w14:paraId="02831B20" w14:textId="77777777">
        <w:tc>
          <w:tcPr>
            <w:tcW w:w="4422" w:type="dxa"/>
            <w:tcBorders>
              <w:top w:val="single" w:sz="4" w:space="0" w:color="auto"/>
              <w:left w:val="single" w:sz="4" w:space="0" w:color="auto"/>
              <w:bottom w:val="single" w:sz="4" w:space="0" w:color="auto"/>
              <w:right w:val="single" w:sz="4" w:space="0" w:color="auto"/>
            </w:tcBorders>
          </w:tcPr>
          <w:p w14:paraId="71C5DF34"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REZERV</w:t>
            </w:r>
          </w:p>
        </w:tc>
        <w:tc>
          <w:tcPr>
            <w:tcW w:w="3402" w:type="dxa"/>
            <w:tcBorders>
              <w:top w:val="single" w:sz="4" w:space="0" w:color="auto"/>
              <w:left w:val="single" w:sz="4" w:space="0" w:color="auto"/>
              <w:bottom w:val="single" w:sz="4" w:space="0" w:color="auto"/>
              <w:right w:val="single" w:sz="4" w:space="0" w:color="auto"/>
            </w:tcBorders>
          </w:tcPr>
          <w:p w14:paraId="4F10B9C9"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Информация о резервировании и(или) изъятии для государственных или муниципальных нужд</w:t>
            </w:r>
          </w:p>
        </w:tc>
        <w:tc>
          <w:tcPr>
            <w:tcW w:w="2211" w:type="dxa"/>
            <w:tcBorders>
              <w:top w:val="single" w:sz="4" w:space="0" w:color="auto"/>
              <w:left w:val="single" w:sz="4" w:space="0" w:color="auto"/>
              <w:bottom w:val="single" w:sz="4" w:space="0" w:color="auto"/>
              <w:right w:val="single" w:sz="4" w:space="0" w:color="auto"/>
            </w:tcBorders>
          </w:tcPr>
          <w:p w14:paraId="4FB44370" w14:textId="77777777" w:rsidR="00145BE1" w:rsidRPr="00631224" w:rsidRDefault="00145BE1" w:rsidP="00145BE1">
            <w:pPr>
              <w:autoSpaceDE w:val="0"/>
              <w:autoSpaceDN w:val="0"/>
              <w:adjustRightInd w:val="0"/>
              <w:spacing w:after="0" w:line="240" w:lineRule="auto"/>
              <w:jc w:val="center"/>
              <w:rPr>
                <w:rFonts w:ascii="Times New Roman" w:hAnsi="Times New Roman" w:cs="Times New Roman"/>
                <w:sz w:val="28"/>
                <w:szCs w:val="28"/>
              </w:rPr>
            </w:pPr>
            <w:r w:rsidRPr="00631224">
              <w:rPr>
                <w:rFonts w:ascii="Times New Roman" w:hAnsi="Times New Roman" w:cs="Times New Roman"/>
                <w:sz w:val="28"/>
                <w:szCs w:val="28"/>
              </w:rPr>
              <w:t>Символьное (254)</w:t>
            </w:r>
          </w:p>
        </w:tc>
        <w:tc>
          <w:tcPr>
            <w:tcW w:w="2721" w:type="dxa"/>
            <w:tcBorders>
              <w:top w:val="single" w:sz="4" w:space="0" w:color="auto"/>
              <w:left w:val="single" w:sz="4" w:space="0" w:color="auto"/>
              <w:bottom w:val="single" w:sz="4" w:space="0" w:color="auto"/>
              <w:right w:val="single" w:sz="4" w:space="0" w:color="auto"/>
            </w:tcBorders>
          </w:tcPr>
          <w:p w14:paraId="518BFD59" w14:textId="77777777" w:rsidR="00145BE1" w:rsidRPr="00631224" w:rsidRDefault="00145BE1" w:rsidP="00145BE1">
            <w:pPr>
              <w:autoSpaceDE w:val="0"/>
              <w:autoSpaceDN w:val="0"/>
              <w:adjustRightInd w:val="0"/>
              <w:spacing w:after="0" w:line="240" w:lineRule="auto"/>
              <w:rPr>
                <w:rFonts w:ascii="Times New Roman" w:hAnsi="Times New Roman" w:cs="Times New Roman"/>
                <w:sz w:val="28"/>
                <w:szCs w:val="28"/>
              </w:rPr>
            </w:pPr>
            <w:r w:rsidRPr="00631224">
              <w:rPr>
                <w:rFonts w:ascii="Times New Roman" w:hAnsi="Times New Roman" w:cs="Times New Roman"/>
                <w:sz w:val="28"/>
                <w:szCs w:val="28"/>
              </w:rPr>
              <w:t>резервирование</w:t>
            </w:r>
          </w:p>
        </w:tc>
      </w:tr>
    </w:tbl>
    <w:p w14:paraId="7AB43B4A" w14:textId="77777777" w:rsidR="00145BE1" w:rsidRPr="00631224" w:rsidRDefault="00145BE1" w:rsidP="00145BE1">
      <w:pPr>
        <w:autoSpaceDE w:val="0"/>
        <w:autoSpaceDN w:val="0"/>
        <w:adjustRightInd w:val="0"/>
        <w:spacing w:after="0" w:line="240" w:lineRule="auto"/>
        <w:ind w:firstLine="540"/>
        <w:jc w:val="both"/>
        <w:rPr>
          <w:rFonts w:ascii="Times New Roman" w:hAnsi="Times New Roman" w:cs="Times New Roman"/>
          <w:sz w:val="28"/>
          <w:szCs w:val="28"/>
        </w:rPr>
      </w:pPr>
    </w:p>
    <w:p w14:paraId="6F538D94" w14:textId="77777777" w:rsidR="00E8524D" w:rsidRPr="00631224" w:rsidRDefault="00145BE1" w:rsidP="00E067DD">
      <w:pPr>
        <w:autoSpaceDE w:val="0"/>
        <w:autoSpaceDN w:val="0"/>
        <w:adjustRightInd w:val="0"/>
        <w:spacing w:after="0" w:line="240" w:lineRule="auto"/>
        <w:ind w:firstLine="540"/>
        <w:jc w:val="both"/>
        <w:rPr>
          <w:rFonts w:ascii="Times New Roman" w:hAnsi="Times New Roman" w:cs="Times New Roman"/>
          <w:sz w:val="28"/>
          <w:szCs w:val="28"/>
        </w:rPr>
      </w:pPr>
      <w:r w:rsidRPr="00631224">
        <w:rPr>
          <w:rFonts w:ascii="Times New Roman" w:hAnsi="Times New Roman" w:cs="Times New Roman"/>
          <w:sz w:val="28"/>
          <w:szCs w:val="28"/>
        </w:rPr>
        <w:t>Краткое наименование должно содержать буквы и символы латинского алфавита.</w:t>
      </w:r>
    </w:p>
    <w:p w14:paraId="736B55BB" w14:textId="77777777" w:rsidR="00E8524D" w:rsidRPr="00631224" w:rsidRDefault="00E8524D" w:rsidP="00E067DD">
      <w:pPr>
        <w:autoSpaceDE w:val="0"/>
        <w:autoSpaceDN w:val="0"/>
        <w:adjustRightInd w:val="0"/>
        <w:spacing w:after="0" w:line="240" w:lineRule="auto"/>
        <w:ind w:firstLine="540"/>
        <w:jc w:val="both"/>
        <w:rPr>
          <w:rFonts w:ascii="Times New Roman" w:hAnsi="Times New Roman" w:cs="Times New Roman"/>
          <w:sz w:val="28"/>
          <w:szCs w:val="28"/>
        </w:rPr>
        <w:sectPr w:rsidR="00E8524D" w:rsidRPr="00631224" w:rsidSect="00CB0C64">
          <w:pgSz w:w="16838" w:h="11905" w:orient="landscape"/>
          <w:pgMar w:top="850" w:right="1134" w:bottom="1135" w:left="1134" w:header="0" w:footer="0" w:gutter="0"/>
          <w:cols w:space="720"/>
          <w:noEndnote/>
          <w:docGrid w:linePitch="299"/>
        </w:sectPr>
      </w:pPr>
    </w:p>
    <w:p w14:paraId="77C4E795" w14:textId="77777777" w:rsidR="0037216D" w:rsidRPr="001C626B" w:rsidRDefault="0037216D" w:rsidP="0037216D">
      <w:pPr>
        <w:pStyle w:val="ConsPlusNonformat"/>
        <w:jc w:val="right"/>
        <w:rPr>
          <w:rFonts w:ascii="Times New Roman" w:eastAsia="Calibri" w:hAnsi="Times New Roman" w:cs="Times New Roman"/>
          <w:sz w:val="24"/>
          <w:szCs w:val="24"/>
        </w:rPr>
      </w:pPr>
      <w:r w:rsidRPr="001C626B">
        <w:rPr>
          <w:rFonts w:ascii="Times New Roman" w:eastAsia="Calibri" w:hAnsi="Times New Roman" w:cs="Times New Roman"/>
          <w:sz w:val="24"/>
          <w:szCs w:val="24"/>
        </w:rPr>
        <w:lastRenderedPageBreak/>
        <w:t>Приложение 5</w:t>
      </w:r>
    </w:p>
    <w:p w14:paraId="57F53AAF" w14:textId="77777777" w:rsidR="001C626B" w:rsidRPr="001C626B" w:rsidRDefault="001C626B" w:rsidP="0037216D">
      <w:pPr>
        <w:pStyle w:val="ConsPlusNonformat"/>
        <w:jc w:val="right"/>
        <w:rPr>
          <w:rFonts w:ascii="Times New Roman" w:eastAsia="Calibri" w:hAnsi="Times New Roman" w:cs="Times New Roman"/>
          <w:sz w:val="24"/>
          <w:szCs w:val="24"/>
        </w:rPr>
      </w:pPr>
      <w:r w:rsidRPr="001C626B">
        <w:rPr>
          <w:rFonts w:ascii="Times New Roman" w:hAnsi="Times New Roman" w:cs="Times New Roman"/>
          <w:sz w:val="24"/>
          <w:szCs w:val="24"/>
        </w:rPr>
        <w:t xml:space="preserve">к административному регламенту  </w:t>
      </w:r>
    </w:p>
    <w:p w14:paraId="75D939A4" w14:textId="77777777" w:rsidR="0037216D" w:rsidRPr="00631224" w:rsidRDefault="0037216D" w:rsidP="0037216D">
      <w:pPr>
        <w:widowControl w:val="0"/>
        <w:tabs>
          <w:tab w:val="left" w:leader="underscore" w:pos="9887"/>
        </w:tabs>
        <w:spacing w:after="0" w:line="240" w:lineRule="auto"/>
        <w:ind w:left="6820"/>
        <w:rPr>
          <w:rFonts w:ascii="Times New Roman" w:hAnsi="Times New Roman" w:cs="Times New Roman"/>
        </w:rPr>
      </w:pPr>
    </w:p>
    <w:p w14:paraId="29854243" w14:textId="77777777" w:rsidR="0037216D" w:rsidRPr="00631224" w:rsidRDefault="0037216D" w:rsidP="0037216D">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631224">
        <w:rPr>
          <w:rFonts w:ascii="Times New Roman" w:hAnsi="Times New Roman" w:cs="Times New Roman"/>
          <w:sz w:val="28"/>
          <w:szCs w:val="28"/>
        </w:rPr>
        <w:t>Кому: ________________</w:t>
      </w:r>
    </w:p>
    <w:p w14:paraId="784BDD94" w14:textId="77777777" w:rsidR="0037216D" w:rsidRPr="00631224" w:rsidRDefault="0037216D" w:rsidP="0037216D">
      <w:pPr>
        <w:widowControl w:val="0"/>
        <w:tabs>
          <w:tab w:val="left" w:leader="underscore" w:pos="9904"/>
        </w:tabs>
        <w:spacing w:after="40" w:line="240" w:lineRule="auto"/>
        <w:ind w:left="6820"/>
        <w:rPr>
          <w:rFonts w:ascii="Times New Roman" w:eastAsia="Times New Roman" w:hAnsi="Times New Roman" w:cs="Times New Roman"/>
          <w:sz w:val="24"/>
          <w:szCs w:val="24"/>
        </w:rPr>
      </w:pPr>
      <w:proofErr w:type="gramStart"/>
      <w:r w:rsidRPr="00631224">
        <w:rPr>
          <w:rFonts w:ascii="Times New Roman" w:eastAsia="Times New Roman" w:hAnsi="Times New Roman" w:cs="Times New Roman"/>
          <w:sz w:val="24"/>
          <w:szCs w:val="24"/>
        </w:rPr>
        <w:t>адрес:_</w:t>
      </w:r>
      <w:proofErr w:type="gramEnd"/>
      <w:r w:rsidRPr="00631224">
        <w:rPr>
          <w:rFonts w:ascii="Times New Roman" w:eastAsia="Times New Roman" w:hAnsi="Times New Roman" w:cs="Times New Roman"/>
          <w:sz w:val="24"/>
          <w:szCs w:val="24"/>
        </w:rPr>
        <w:t>___________________</w:t>
      </w:r>
    </w:p>
    <w:p w14:paraId="11805D6C" w14:textId="77777777" w:rsidR="0037216D" w:rsidRPr="00631224" w:rsidRDefault="0037216D" w:rsidP="0037216D">
      <w:pPr>
        <w:widowControl w:val="0"/>
        <w:spacing w:after="40" w:line="240" w:lineRule="auto"/>
        <w:ind w:left="6820"/>
        <w:rPr>
          <w:rFonts w:ascii="Times New Roman" w:eastAsia="Times New Roman" w:hAnsi="Times New Roman" w:cs="Times New Roman"/>
          <w:color w:val="000000"/>
          <w:sz w:val="24"/>
          <w:szCs w:val="24"/>
          <w:lang w:eastAsia="ru-RU" w:bidi="ru-RU"/>
        </w:rPr>
      </w:pPr>
      <w:r w:rsidRPr="00631224">
        <w:rPr>
          <w:rFonts w:ascii="Times New Roman" w:eastAsia="Times New Roman" w:hAnsi="Times New Roman" w:cs="Times New Roman"/>
          <w:color w:val="000000"/>
          <w:sz w:val="24"/>
          <w:szCs w:val="24"/>
          <w:lang w:eastAsia="ru-RU" w:bidi="ru-RU"/>
        </w:rPr>
        <w:t xml:space="preserve">Представитель: </w:t>
      </w:r>
    </w:p>
    <w:p w14:paraId="048CA605" w14:textId="77777777" w:rsidR="0037216D" w:rsidRPr="00631224" w:rsidRDefault="0037216D" w:rsidP="0037216D">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631224">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22C9C09F" w14:textId="77777777" w:rsidR="0037216D" w:rsidRPr="00631224" w:rsidRDefault="0037216D" w:rsidP="0037216D">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631224">
        <w:rPr>
          <w:rFonts w:ascii="Times New Roman" w:eastAsia="Times New Roman" w:hAnsi="Times New Roman" w:cs="Times New Roman"/>
          <w:color w:val="000000"/>
          <w:sz w:val="24"/>
          <w:szCs w:val="24"/>
          <w:lang w:eastAsia="ru-RU" w:bidi="ru-RU"/>
        </w:rPr>
        <w:t xml:space="preserve">Тел.: </w:t>
      </w:r>
      <w:r w:rsidRPr="00631224">
        <w:rPr>
          <w:rFonts w:ascii="Times New Roman" w:eastAsia="Times New Roman" w:hAnsi="Times New Roman" w:cs="Times New Roman"/>
          <w:color w:val="000000"/>
          <w:sz w:val="24"/>
          <w:szCs w:val="24"/>
          <w:lang w:eastAsia="ru-RU" w:bidi="ru-RU"/>
        </w:rPr>
        <w:tab/>
      </w:r>
    </w:p>
    <w:p w14:paraId="30EF4D15" w14:textId="77777777" w:rsidR="0037216D" w:rsidRPr="00631224" w:rsidRDefault="0037216D" w:rsidP="0037216D">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631224">
        <w:rPr>
          <w:rFonts w:ascii="Times New Roman" w:eastAsia="Times New Roman" w:hAnsi="Times New Roman" w:cs="Times New Roman"/>
          <w:color w:val="000000"/>
          <w:sz w:val="24"/>
          <w:szCs w:val="24"/>
          <w:lang w:eastAsia="ru-RU" w:bidi="ru-RU"/>
        </w:rPr>
        <w:t xml:space="preserve">Эл. почта: </w:t>
      </w:r>
      <w:r w:rsidRPr="00631224">
        <w:rPr>
          <w:rFonts w:ascii="Times New Roman" w:eastAsia="Times New Roman" w:hAnsi="Times New Roman" w:cs="Times New Roman"/>
          <w:color w:val="000000"/>
          <w:sz w:val="24"/>
          <w:szCs w:val="24"/>
          <w:lang w:eastAsia="ru-RU" w:bidi="ru-RU"/>
        </w:rPr>
        <w:tab/>
      </w:r>
    </w:p>
    <w:p w14:paraId="676CF6BE" w14:textId="77777777" w:rsidR="0037216D" w:rsidRPr="00631224" w:rsidRDefault="0037216D" w:rsidP="0037216D">
      <w:pPr>
        <w:widowControl w:val="0"/>
        <w:spacing w:after="0" w:line="240" w:lineRule="auto"/>
        <w:jc w:val="center"/>
        <w:rPr>
          <w:rFonts w:ascii="Times New Roman" w:eastAsia="Times New Roman" w:hAnsi="Times New Roman" w:cs="Times New Roman"/>
          <w:color w:val="000000"/>
          <w:sz w:val="24"/>
          <w:szCs w:val="24"/>
          <w:lang w:eastAsia="ru-RU" w:bidi="ru-RU"/>
        </w:rPr>
      </w:pPr>
      <w:r w:rsidRPr="00631224">
        <w:rPr>
          <w:rFonts w:ascii="Times New Roman" w:eastAsia="Times New Roman" w:hAnsi="Times New Roman" w:cs="Times New Roman"/>
          <w:color w:val="000000"/>
          <w:sz w:val="24"/>
          <w:szCs w:val="24"/>
          <w:lang w:eastAsia="ru-RU" w:bidi="ru-RU"/>
        </w:rPr>
        <w:t>РЕШЕНИЕ</w:t>
      </w:r>
    </w:p>
    <w:p w14:paraId="5A42C83D" w14:textId="77777777" w:rsidR="0037216D" w:rsidRPr="00631224" w:rsidRDefault="0037216D" w:rsidP="0037216D">
      <w:pPr>
        <w:widowControl w:val="0"/>
        <w:spacing w:after="0" w:line="240" w:lineRule="auto"/>
        <w:jc w:val="center"/>
        <w:rPr>
          <w:rFonts w:ascii="Times New Roman" w:eastAsia="Times New Roman" w:hAnsi="Times New Roman" w:cs="Times New Roman"/>
          <w:color w:val="000000"/>
          <w:sz w:val="24"/>
          <w:szCs w:val="24"/>
          <w:lang w:eastAsia="ru-RU" w:bidi="ru-RU"/>
        </w:rPr>
      </w:pPr>
      <w:r w:rsidRPr="00631224">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14:paraId="4F08B79B" w14:textId="77777777" w:rsidR="0037216D" w:rsidRPr="00631224" w:rsidRDefault="0037216D" w:rsidP="0037216D">
      <w:pPr>
        <w:widowControl w:val="0"/>
        <w:spacing w:after="0" w:line="240" w:lineRule="auto"/>
        <w:jc w:val="center"/>
        <w:rPr>
          <w:rFonts w:ascii="Times New Roman" w:eastAsia="Times New Roman" w:hAnsi="Times New Roman" w:cs="Times New Roman"/>
          <w:color w:val="000000"/>
          <w:sz w:val="24"/>
          <w:szCs w:val="24"/>
          <w:lang w:eastAsia="ru-RU" w:bidi="ru-RU"/>
        </w:rPr>
      </w:pPr>
      <w:r w:rsidRPr="00631224">
        <w:rPr>
          <w:rFonts w:ascii="Times New Roman" w:eastAsia="Times New Roman" w:hAnsi="Times New Roman" w:cs="Times New Roman"/>
          <w:color w:val="000000"/>
          <w:sz w:val="24"/>
          <w:szCs w:val="24"/>
          <w:lang w:eastAsia="ru-RU" w:bidi="ru-RU"/>
        </w:rPr>
        <w:t xml:space="preserve">№________от___________ </w:t>
      </w:r>
    </w:p>
    <w:p w14:paraId="1C78A148" w14:textId="77777777" w:rsidR="0037216D" w:rsidRPr="00631224" w:rsidRDefault="0037216D" w:rsidP="0037216D">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631224">
        <w:rPr>
          <w:rFonts w:ascii="Times New Roman" w:eastAsia="Times New Roman" w:hAnsi="Times New Roman" w:cs="Times New Roman"/>
          <w:i/>
          <w:iCs/>
          <w:color w:val="191919"/>
          <w:sz w:val="16"/>
          <w:szCs w:val="16"/>
          <w:lang w:eastAsia="ru-RU" w:bidi="ru-RU"/>
        </w:rPr>
        <w:t>(номер и дата решения)</w:t>
      </w:r>
    </w:p>
    <w:p w14:paraId="5AD0172E" w14:textId="77777777" w:rsidR="0037216D" w:rsidRPr="00631224" w:rsidRDefault="0037216D" w:rsidP="0037216D">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631224">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по принятию решений </w:t>
      </w:r>
      <w:r w:rsidR="00515A69" w:rsidRPr="00631224">
        <w:rPr>
          <w:rFonts w:ascii="Times New Roman" w:eastAsia="Times New Roman" w:hAnsi="Times New Roman" w:cs="Times New Roman"/>
          <w:color w:val="000000"/>
          <w:sz w:val="24"/>
          <w:szCs w:val="24"/>
          <w:lang w:eastAsia="ru-RU" w:bidi="ru-RU"/>
        </w:rPr>
        <w:t>по утверждению документации по планировке территории</w:t>
      </w:r>
      <w:r w:rsidRPr="00631224">
        <w:rPr>
          <w:rFonts w:ascii="Times New Roman" w:eastAsia="Times New Roman" w:hAnsi="Times New Roman" w:cs="Times New Roman"/>
          <w:color w:val="000000"/>
          <w:sz w:val="24"/>
          <w:szCs w:val="24"/>
          <w:lang w:eastAsia="ru-RU" w:bidi="ru-RU"/>
        </w:rPr>
        <w:t xml:space="preserve">, подготовка которой осуществляется для размещения объектов, указанных в </w:t>
      </w:r>
      <w:hyperlink r:id="rId66">
        <w:r w:rsidRPr="00631224">
          <w:rPr>
            <w:rFonts w:ascii="Times New Roman" w:eastAsia="Times New Roman" w:hAnsi="Times New Roman" w:cs="Times New Roman"/>
            <w:color w:val="000000"/>
            <w:sz w:val="24"/>
            <w:szCs w:val="24"/>
            <w:lang w:eastAsia="ru-RU" w:bidi="ru-RU"/>
          </w:rPr>
          <w:t>частях 4</w:t>
        </w:r>
      </w:hyperlink>
      <w:r w:rsidRPr="00631224">
        <w:rPr>
          <w:rFonts w:ascii="Times New Roman" w:eastAsia="Times New Roman" w:hAnsi="Times New Roman" w:cs="Times New Roman"/>
          <w:color w:val="000000"/>
          <w:sz w:val="24"/>
          <w:szCs w:val="24"/>
          <w:lang w:eastAsia="ru-RU" w:bidi="ru-RU"/>
        </w:rPr>
        <w:t xml:space="preserve">, </w:t>
      </w:r>
      <w:hyperlink r:id="rId67">
        <w:r w:rsidRPr="00631224">
          <w:rPr>
            <w:rFonts w:ascii="Times New Roman" w:eastAsia="Times New Roman" w:hAnsi="Times New Roman" w:cs="Times New Roman"/>
            <w:color w:val="000000"/>
            <w:sz w:val="24"/>
            <w:szCs w:val="24"/>
            <w:lang w:eastAsia="ru-RU" w:bidi="ru-RU"/>
          </w:rPr>
          <w:t>4.1</w:t>
        </w:r>
      </w:hyperlink>
      <w:r w:rsidRPr="00631224">
        <w:rPr>
          <w:rFonts w:ascii="Times New Roman" w:eastAsia="Times New Roman" w:hAnsi="Times New Roman" w:cs="Times New Roman"/>
          <w:color w:val="000000"/>
          <w:sz w:val="24"/>
          <w:szCs w:val="24"/>
          <w:lang w:eastAsia="ru-RU" w:bidi="ru-RU"/>
        </w:rPr>
        <w:t xml:space="preserve"> и </w:t>
      </w:r>
      <w:hyperlink r:id="rId68">
        <w:r w:rsidRPr="00631224">
          <w:rPr>
            <w:rFonts w:ascii="Times New Roman" w:eastAsia="Times New Roman" w:hAnsi="Times New Roman" w:cs="Times New Roman"/>
            <w:color w:val="000000"/>
            <w:sz w:val="24"/>
            <w:szCs w:val="24"/>
            <w:lang w:eastAsia="ru-RU" w:bidi="ru-RU"/>
          </w:rPr>
          <w:t>5</w:t>
        </w:r>
      </w:hyperlink>
      <w:r w:rsidRPr="00631224">
        <w:rPr>
          <w:rFonts w:ascii="Times New Roman" w:eastAsia="Times New Roman" w:hAnsi="Times New Roman" w:cs="Times New Roman"/>
          <w:color w:val="000000"/>
          <w:sz w:val="24"/>
          <w:szCs w:val="24"/>
          <w:lang w:eastAsia="ru-RU" w:bidi="ru-RU"/>
        </w:rPr>
        <w:t xml:space="preserve"> - 5.2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 объектов в границах одного поселения (одного городского округа), на основании решений органов местного самоуправления №____ от_____________ и приложенных к нему документов, принято решение отказать в предоставлении услуги по следующим основаниям:</w:t>
      </w:r>
    </w:p>
    <w:p w14:paraId="7C16193F" w14:textId="77777777" w:rsidR="0037216D" w:rsidRPr="00631224" w:rsidRDefault="0037216D" w:rsidP="0037216D">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63122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w:t>
      </w:r>
    </w:p>
    <w:p w14:paraId="76D38869" w14:textId="77777777" w:rsidR="0037216D" w:rsidRPr="00631224" w:rsidRDefault="0037216D" w:rsidP="0037216D">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631224">
        <w:rPr>
          <w:rFonts w:ascii="Times New Roman" w:eastAsia="Times New Roman" w:hAnsi="Times New Roman" w:cs="Times New Roman"/>
          <w:sz w:val="24"/>
          <w:szCs w:val="24"/>
          <w:lang w:eastAsia="ru-RU"/>
        </w:rPr>
        <w:t>(</w:t>
      </w:r>
      <w:r w:rsidRPr="00631224">
        <w:rPr>
          <w:rFonts w:ascii="Times New Roman" w:eastAsia="Times New Roman" w:hAnsi="Times New Roman" w:cs="Times New Roman"/>
          <w:i/>
          <w:sz w:val="24"/>
          <w:szCs w:val="24"/>
          <w:lang w:eastAsia="ru-RU"/>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631224">
        <w:rPr>
          <w:rFonts w:ascii="Times New Roman" w:eastAsia="Times New Roman" w:hAnsi="Times New Roman" w:cs="Times New Roman"/>
          <w:sz w:val="24"/>
          <w:szCs w:val="24"/>
          <w:lang w:eastAsia="ru-RU"/>
        </w:rPr>
        <w:t>)</w:t>
      </w:r>
    </w:p>
    <w:p w14:paraId="2C250E2B" w14:textId="77777777" w:rsidR="0037216D" w:rsidRPr="00631224" w:rsidRDefault="0037216D" w:rsidP="0037216D">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249D625C" w14:textId="77777777" w:rsidR="0037216D" w:rsidRPr="00631224" w:rsidRDefault="0037216D" w:rsidP="0037216D">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44D33BFD" w14:textId="77777777" w:rsidR="0037216D" w:rsidRPr="00631224" w:rsidRDefault="0037216D" w:rsidP="0037216D">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631224">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76B12735" w14:textId="77777777" w:rsidR="0037216D" w:rsidRPr="00631224" w:rsidRDefault="0037216D" w:rsidP="0037216D">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631224">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53A1558" w14:textId="77777777" w:rsidR="0037216D" w:rsidRPr="00631224" w:rsidRDefault="0037216D" w:rsidP="0037216D">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20517277" w14:textId="77777777" w:rsidR="0037216D" w:rsidRPr="00631224" w:rsidRDefault="0037216D" w:rsidP="0037216D">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6FA0FA1F" w14:textId="77777777" w:rsidR="0037216D" w:rsidRPr="00631224" w:rsidRDefault="0037216D" w:rsidP="0037216D">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0DA86EA0" w14:textId="77777777" w:rsidR="0037216D" w:rsidRPr="00631224" w:rsidRDefault="0037216D" w:rsidP="0037216D">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11A8B13E" w14:textId="77777777" w:rsidR="0037216D" w:rsidRPr="00631224" w:rsidRDefault="00851C49" w:rsidP="0037216D">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w:t>
      </w:r>
      <w:r w:rsidR="0037216D" w:rsidRPr="00631224">
        <w:rPr>
          <w:rFonts w:ascii="Times New Roman" w:eastAsia="Times New Roman" w:hAnsi="Times New Roman" w:cs="Times New Roman"/>
          <w:sz w:val="24"/>
          <w:szCs w:val="24"/>
          <w:lang w:eastAsia="ru-RU"/>
        </w:rPr>
        <w:t>дминистрации</w:t>
      </w:r>
      <w:r w:rsidR="0037216D" w:rsidRPr="00631224">
        <w:rPr>
          <w:rFonts w:ascii="Times New Roman" w:eastAsia="Times New Roman" w:hAnsi="Times New Roman" w:cs="Times New Roman"/>
          <w:sz w:val="24"/>
          <w:szCs w:val="24"/>
          <w:lang w:eastAsia="ru-RU"/>
        </w:rPr>
        <w:tab/>
      </w:r>
      <w:r w:rsidR="0037216D" w:rsidRPr="00631224">
        <w:rPr>
          <w:rFonts w:ascii="Times New Roman" w:eastAsia="Times New Roman" w:hAnsi="Times New Roman" w:cs="Times New Roman"/>
          <w:sz w:val="24"/>
          <w:szCs w:val="24"/>
          <w:lang w:eastAsia="ru-RU"/>
        </w:rPr>
        <w:tab/>
      </w:r>
      <w:r w:rsidR="0037216D" w:rsidRPr="00631224">
        <w:rPr>
          <w:rFonts w:ascii="Times New Roman" w:eastAsia="Times New Roman" w:hAnsi="Times New Roman" w:cs="Times New Roman"/>
          <w:sz w:val="24"/>
          <w:szCs w:val="24"/>
          <w:lang w:eastAsia="ru-RU"/>
        </w:rPr>
        <w:tab/>
      </w:r>
      <w:r w:rsidR="0037216D" w:rsidRPr="00631224">
        <w:rPr>
          <w:rFonts w:ascii="Times New Roman" w:eastAsia="Times New Roman" w:hAnsi="Times New Roman" w:cs="Times New Roman"/>
          <w:sz w:val="24"/>
          <w:szCs w:val="24"/>
          <w:lang w:eastAsia="ru-RU"/>
        </w:rPr>
        <w:tab/>
        <w:t xml:space="preserve"> </w:t>
      </w:r>
      <w:r w:rsidR="0037216D" w:rsidRPr="00631224">
        <w:rPr>
          <w:rFonts w:ascii="Times New Roman" w:eastAsia="Times New Roman" w:hAnsi="Times New Roman" w:cs="Times New Roman"/>
          <w:sz w:val="24"/>
          <w:szCs w:val="24"/>
          <w:lang w:eastAsia="ru-RU"/>
        </w:rPr>
        <w:tab/>
        <w:t xml:space="preserve">   </w:t>
      </w:r>
      <w:r w:rsidR="0037216D" w:rsidRPr="00631224">
        <w:rPr>
          <w:rFonts w:ascii="Times New Roman" w:eastAsia="Times New Roman" w:hAnsi="Times New Roman" w:cs="Times New Roman"/>
          <w:sz w:val="24"/>
          <w:szCs w:val="24"/>
          <w:lang w:eastAsia="ru-RU"/>
        </w:rPr>
        <w:tab/>
      </w:r>
      <w:r w:rsidR="0037216D" w:rsidRPr="00631224">
        <w:rPr>
          <w:rFonts w:ascii="Times New Roman" w:eastAsia="Times New Roman" w:hAnsi="Times New Roman" w:cs="Times New Roman"/>
          <w:sz w:val="24"/>
          <w:szCs w:val="24"/>
          <w:lang w:eastAsia="ru-RU"/>
        </w:rPr>
        <w:tab/>
      </w:r>
      <w:r w:rsidR="0037216D" w:rsidRPr="00631224">
        <w:rPr>
          <w:rFonts w:ascii="Times New Roman" w:eastAsia="Times New Roman" w:hAnsi="Times New Roman" w:cs="Times New Roman"/>
          <w:sz w:val="24"/>
          <w:szCs w:val="24"/>
          <w:lang w:eastAsia="ru-RU"/>
        </w:rPr>
        <w:tab/>
        <w:t>_________________</w:t>
      </w:r>
    </w:p>
    <w:p w14:paraId="0FA44515" w14:textId="77777777" w:rsidR="0037216D" w:rsidRPr="00631224" w:rsidRDefault="0037216D" w:rsidP="0037216D">
      <w:pPr>
        <w:tabs>
          <w:tab w:val="left" w:pos="500"/>
        </w:tabs>
        <w:rPr>
          <w:lang w:eastAsia="ru-RU"/>
        </w:rPr>
      </w:pPr>
    </w:p>
    <w:p w14:paraId="2BFAFAE4" w14:textId="77777777" w:rsidR="0037216D" w:rsidRPr="00631224" w:rsidRDefault="0037216D" w:rsidP="0037216D">
      <w:pPr>
        <w:rPr>
          <w:rFonts w:ascii="Times New Roman" w:hAnsi="Times New Roman" w:cs="Times New Roman"/>
          <w:sz w:val="28"/>
          <w:szCs w:val="28"/>
        </w:rPr>
      </w:pPr>
    </w:p>
    <w:p w14:paraId="5677C283" w14:textId="77777777" w:rsidR="0037216D" w:rsidRPr="001C626B" w:rsidRDefault="0037216D" w:rsidP="001C626B">
      <w:pPr>
        <w:spacing w:after="0" w:line="240" w:lineRule="auto"/>
        <w:jc w:val="right"/>
        <w:rPr>
          <w:rFonts w:ascii="Times New Roman" w:eastAsia="Calibri" w:hAnsi="Times New Roman" w:cs="Times New Roman"/>
          <w:sz w:val="24"/>
          <w:szCs w:val="24"/>
        </w:rPr>
      </w:pPr>
      <w:r w:rsidRPr="00631224">
        <w:rPr>
          <w:rFonts w:ascii="Times New Roman" w:hAnsi="Times New Roman" w:cs="Times New Roman"/>
        </w:rPr>
        <w:br w:type="column"/>
      </w:r>
      <w:r w:rsidRPr="001C626B">
        <w:rPr>
          <w:rFonts w:ascii="Times New Roman" w:eastAsia="Calibri" w:hAnsi="Times New Roman" w:cs="Times New Roman"/>
          <w:sz w:val="24"/>
          <w:szCs w:val="24"/>
        </w:rPr>
        <w:lastRenderedPageBreak/>
        <w:t xml:space="preserve">Приложение </w:t>
      </w:r>
      <w:r w:rsidR="0026612B" w:rsidRPr="001C626B">
        <w:rPr>
          <w:rFonts w:ascii="Times New Roman" w:eastAsia="Calibri" w:hAnsi="Times New Roman" w:cs="Times New Roman"/>
          <w:sz w:val="24"/>
          <w:szCs w:val="24"/>
        </w:rPr>
        <w:t>6</w:t>
      </w:r>
    </w:p>
    <w:p w14:paraId="4B6DF295" w14:textId="77777777" w:rsidR="001C626B" w:rsidRDefault="001C626B" w:rsidP="001C626B">
      <w:pPr>
        <w:spacing w:after="0" w:line="240" w:lineRule="auto"/>
        <w:jc w:val="right"/>
        <w:rPr>
          <w:rFonts w:ascii="Times New Roman" w:eastAsia="Calibri" w:hAnsi="Times New Roman" w:cs="Times New Roman"/>
          <w:sz w:val="24"/>
          <w:szCs w:val="24"/>
        </w:rPr>
      </w:pPr>
      <w:r w:rsidRPr="001C626B">
        <w:rPr>
          <w:rFonts w:ascii="Times New Roman" w:hAnsi="Times New Roman" w:cs="Times New Roman"/>
          <w:sz w:val="24"/>
          <w:szCs w:val="24"/>
        </w:rPr>
        <w:t xml:space="preserve">к административному регламенту  </w:t>
      </w:r>
    </w:p>
    <w:p w14:paraId="5400138C" w14:textId="77777777" w:rsidR="001C626B" w:rsidRPr="001C626B" w:rsidRDefault="001C626B" w:rsidP="001C626B">
      <w:pPr>
        <w:spacing w:after="0" w:line="240" w:lineRule="auto"/>
        <w:jc w:val="right"/>
        <w:rPr>
          <w:rFonts w:ascii="Times New Roman" w:eastAsia="Calibri" w:hAnsi="Times New Roman" w:cs="Times New Roman"/>
          <w:sz w:val="24"/>
          <w:szCs w:val="24"/>
        </w:rPr>
      </w:pPr>
    </w:p>
    <w:p w14:paraId="21FABE66" w14:textId="77777777" w:rsidR="00D85BBA" w:rsidRDefault="00D85BBA" w:rsidP="0037216D">
      <w:pPr>
        <w:jc w:val="center"/>
        <w:rPr>
          <w:rFonts w:ascii="Times New Roman" w:hAnsi="Times New Roman" w:cs="Times New Roman"/>
          <w:b/>
          <w:sz w:val="28"/>
          <w:szCs w:val="28"/>
        </w:rPr>
      </w:pPr>
    </w:p>
    <w:p w14:paraId="2B670F0C" w14:textId="77777777" w:rsidR="00D85BBA" w:rsidRPr="00D85BBA" w:rsidRDefault="00D85BBA" w:rsidP="00D85BBA">
      <w:pPr>
        <w:spacing w:before="60"/>
        <w:jc w:val="center"/>
        <w:rPr>
          <w:rFonts w:ascii="Times New Roman" w:eastAsia="Times New Roman" w:hAnsi="Times New Roman" w:cs="Times New Roman"/>
          <w:b/>
          <w:bCs/>
          <w:sz w:val="26"/>
          <w:szCs w:val="26"/>
          <w:lang w:eastAsia="ru-RU"/>
        </w:rPr>
      </w:pPr>
      <w:r w:rsidRPr="00D85BBA">
        <w:rPr>
          <w:rFonts w:ascii="Times New Roman" w:eastAsia="Times New Roman" w:hAnsi="Times New Roman" w:cs="Times New Roman"/>
          <w:b/>
          <w:bCs/>
          <w:sz w:val="26"/>
          <w:szCs w:val="26"/>
          <w:lang w:eastAsia="ru-RU"/>
        </w:rPr>
        <w:t>Форма решения о</w:t>
      </w:r>
      <w:r w:rsidRPr="00D85BBA">
        <w:t xml:space="preserve"> </w:t>
      </w:r>
      <w:r w:rsidRPr="00D85BBA">
        <w:rPr>
          <w:rFonts w:ascii="Times New Roman" w:eastAsia="Times New Roman" w:hAnsi="Times New Roman" w:cs="Times New Roman"/>
          <w:b/>
          <w:bCs/>
          <w:sz w:val="26"/>
          <w:szCs w:val="26"/>
          <w:lang w:eastAsia="ru-RU"/>
        </w:rPr>
        <w:t xml:space="preserve">предоставлении земельного участка </w:t>
      </w:r>
    </w:p>
    <w:p w14:paraId="2BB8F77B" w14:textId="77777777" w:rsidR="00D85BBA" w:rsidRPr="00D85BBA" w:rsidRDefault="00D85BBA" w:rsidP="00D85BBA">
      <w:pPr>
        <w:spacing w:line="230" w:lineRule="auto"/>
        <w:rPr>
          <w:rFonts w:ascii="Times New Roman" w:eastAsia="Times New Roman" w:hAnsi="Times New Roman" w:cs="Times New Roman"/>
          <w:sz w:val="24"/>
          <w:szCs w:val="24"/>
          <w:lang w:eastAsia="ru-RU"/>
        </w:rPr>
      </w:pPr>
    </w:p>
    <w:p w14:paraId="71FB0565" w14:textId="77777777" w:rsidR="00D85BBA" w:rsidRPr="00D85BBA" w:rsidRDefault="00D85BBA" w:rsidP="00D85BBA">
      <w:pPr>
        <w:pBdr>
          <w:top w:val="single" w:sz="4" w:space="1" w:color="auto"/>
        </w:pBdr>
        <w:spacing w:line="230" w:lineRule="auto"/>
        <w:jc w:val="center"/>
        <w:rPr>
          <w:rFonts w:ascii="Times New Roman" w:eastAsia="Times New Roman" w:hAnsi="Times New Roman" w:cs="Times New Roman"/>
          <w:lang w:eastAsia="ru-RU"/>
        </w:rPr>
      </w:pPr>
      <w:r w:rsidRPr="00D85BBA">
        <w:rPr>
          <w:rFonts w:ascii="Times New Roman" w:eastAsia="Times New Roman" w:hAnsi="Times New Roman" w:cs="Times New Roman"/>
          <w:lang w:eastAsia="ru-RU"/>
        </w:rPr>
        <w:t>(наименование органа местного самоуправления)</w:t>
      </w:r>
    </w:p>
    <w:p w14:paraId="460ADA1E" w14:textId="77777777" w:rsidR="00D85BBA" w:rsidRPr="00D85BBA" w:rsidRDefault="00D85BBA" w:rsidP="00D85BBA">
      <w:pPr>
        <w:spacing w:line="230" w:lineRule="auto"/>
        <w:jc w:val="center"/>
        <w:rPr>
          <w:rFonts w:ascii="Times New Roman" w:eastAsia="Times New Roman" w:hAnsi="Times New Roman" w:cs="Times New Roman"/>
          <w:b/>
          <w:sz w:val="24"/>
          <w:szCs w:val="24"/>
          <w:lang w:eastAsia="ru-RU"/>
        </w:rPr>
      </w:pPr>
      <w:r w:rsidRPr="00D85BBA">
        <w:rPr>
          <w:rFonts w:ascii="Times New Roman" w:eastAsia="Times New Roman" w:hAnsi="Times New Roman" w:cs="Times New Roman"/>
          <w:b/>
          <w:sz w:val="24"/>
          <w:szCs w:val="24"/>
          <w:lang w:eastAsia="ru-RU"/>
        </w:rPr>
        <w:t>ПОСТАНОВЛЕНИЕ</w:t>
      </w:r>
    </w:p>
    <w:p w14:paraId="295E966E" w14:textId="77777777" w:rsidR="00D85BBA" w:rsidRPr="00D85BBA" w:rsidRDefault="00D85BBA" w:rsidP="00D85BBA">
      <w:pPr>
        <w:pBdr>
          <w:top w:val="single" w:sz="4" w:space="1" w:color="auto"/>
        </w:pBdr>
        <w:spacing w:line="230" w:lineRule="auto"/>
        <w:jc w:val="center"/>
        <w:rPr>
          <w:rFonts w:ascii="Times New Roman" w:eastAsia="Times New Roman" w:hAnsi="Times New Roman" w:cs="Times New Roman"/>
          <w:lang w:eastAsia="ru-RU"/>
        </w:rPr>
      </w:pPr>
      <w:r w:rsidRPr="00D85BBA">
        <w:rPr>
          <w:rFonts w:ascii="Times New Roman" w:eastAsia="Times New Roman" w:hAnsi="Times New Roman" w:cs="Times New Roman"/>
          <w:lang w:eastAsia="ru-RU"/>
        </w:rPr>
        <w:t>(вид документа)</w:t>
      </w:r>
    </w:p>
    <w:tbl>
      <w:tblPr>
        <w:tblW w:w="0" w:type="auto"/>
        <w:tblLayout w:type="fixed"/>
        <w:tblCellMar>
          <w:left w:w="28" w:type="dxa"/>
          <w:right w:w="28" w:type="dxa"/>
        </w:tblCellMar>
        <w:tblLook w:val="0000" w:firstRow="0" w:lastRow="0" w:firstColumn="0" w:lastColumn="0" w:noHBand="0" w:noVBand="0"/>
      </w:tblPr>
      <w:tblGrid>
        <w:gridCol w:w="340"/>
        <w:gridCol w:w="1588"/>
        <w:gridCol w:w="6038"/>
        <w:gridCol w:w="2268"/>
      </w:tblGrid>
      <w:tr w:rsidR="00D85BBA" w:rsidRPr="00D85BBA" w14:paraId="7F8BF761" w14:textId="77777777" w:rsidTr="003D31B6">
        <w:tc>
          <w:tcPr>
            <w:tcW w:w="340" w:type="dxa"/>
            <w:tcBorders>
              <w:top w:val="nil"/>
              <w:left w:val="nil"/>
              <w:bottom w:val="nil"/>
              <w:right w:val="nil"/>
            </w:tcBorders>
            <w:vAlign w:val="bottom"/>
          </w:tcPr>
          <w:p w14:paraId="2CBDB229" w14:textId="77777777" w:rsidR="00D85BBA" w:rsidRPr="00D85BBA" w:rsidRDefault="00D85BBA" w:rsidP="00D85BBA">
            <w:pPr>
              <w:ind w:right="57"/>
              <w:jc w:val="right"/>
              <w:rPr>
                <w:rFonts w:ascii="Times New Roman" w:eastAsia="Times New Roman" w:hAnsi="Times New Roman" w:cs="Times New Roman"/>
                <w:sz w:val="24"/>
                <w:szCs w:val="24"/>
                <w:lang w:eastAsia="ru-RU"/>
              </w:rPr>
            </w:pPr>
            <w:r w:rsidRPr="00D85BBA">
              <w:rPr>
                <w:rFonts w:ascii="Times New Roman" w:eastAsia="Times New Roman" w:hAnsi="Times New Roman" w:cs="Times New Roman"/>
                <w:sz w:val="24"/>
                <w:szCs w:val="24"/>
                <w:lang w:eastAsia="ru-RU"/>
              </w:rPr>
              <w:t>от</w:t>
            </w:r>
          </w:p>
        </w:tc>
        <w:tc>
          <w:tcPr>
            <w:tcW w:w="1588" w:type="dxa"/>
            <w:tcBorders>
              <w:top w:val="nil"/>
              <w:left w:val="nil"/>
              <w:bottom w:val="single" w:sz="4" w:space="0" w:color="auto"/>
              <w:right w:val="nil"/>
            </w:tcBorders>
            <w:vAlign w:val="bottom"/>
          </w:tcPr>
          <w:p w14:paraId="04688B37" w14:textId="77777777" w:rsidR="00D85BBA" w:rsidRPr="00D85BBA" w:rsidRDefault="00D85BBA" w:rsidP="00D85BBA">
            <w:pPr>
              <w:jc w:val="center"/>
              <w:rPr>
                <w:rFonts w:ascii="Times New Roman" w:eastAsia="Times New Roman" w:hAnsi="Times New Roman" w:cs="Times New Roman"/>
                <w:sz w:val="24"/>
                <w:szCs w:val="24"/>
                <w:lang w:eastAsia="ru-RU"/>
              </w:rPr>
            </w:pPr>
          </w:p>
        </w:tc>
        <w:tc>
          <w:tcPr>
            <w:tcW w:w="6038" w:type="dxa"/>
            <w:tcBorders>
              <w:top w:val="nil"/>
              <w:left w:val="nil"/>
              <w:bottom w:val="nil"/>
              <w:right w:val="nil"/>
            </w:tcBorders>
            <w:vAlign w:val="bottom"/>
          </w:tcPr>
          <w:p w14:paraId="39B178EC" w14:textId="77777777" w:rsidR="00D85BBA" w:rsidRPr="00D85BBA" w:rsidRDefault="00D85BBA" w:rsidP="00D85BBA">
            <w:pPr>
              <w:ind w:right="57"/>
              <w:jc w:val="right"/>
              <w:rPr>
                <w:rFonts w:ascii="Times New Roman" w:eastAsia="Times New Roman" w:hAnsi="Times New Roman" w:cs="Times New Roman"/>
                <w:sz w:val="24"/>
                <w:szCs w:val="24"/>
                <w:lang w:eastAsia="ru-RU"/>
              </w:rPr>
            </w:pPr>
            <w:r w:rsidRPr="00D85BBA">
              <w:rPr>
                <w:rFonts w:ascii="Times New Roman" w:eastAsia="Times New Roman" w:hAnsi="Times New Roman" w:cs="Times New Roman"/>
                <w:sz w:val="24"/>
                <w:szCs w:val="24"/>
                <w:lang w:eastAsia="ru-RU"/>
              </w:rPr>
              <w:t>№</w:t>
            </w:r>
          </w:p>
        </w:tc>
        <w:tc>
          <w:tcPr>
            <w:tcW w:w="2268" w:type="dxa"/>
            <w:tcBorders>
              <w:top w:val="nil"/>
              <w:left w:val="nil"/>
              <w:bottom w:val="single" w:sz="4" w:space="0" w:color="auto"/>
              <w:right w:val="nil"/>
            </w:tcBorders>
            <w:vAlign w:val="bottom"/>
          </w:tcPr>
          <w:p w14:paraId="6878DB8F" w14:textId="77777777" w:rsidR="00D85BBA" w:rsidRPr="00D85BBA" w:rsidRDefault="00D85BBA" w:rsidP="00D85BBA">
            <w:pPr>
              <w:jc w:val="center"/>
              <w:rPr>
                <w:rFonts w:ascii="Times New Roman" w:eastAsia="Times New Roman" w:hAnsi="Times New Roman" w:cs="Times New Roman"/>
                <w:sz w:val="24"/>
                <w:szCs w:val="24"/>
                <w:lang w:eastAsia="ru-RU"/>
              </w:rPr>
            </w:pPr>
          </w:p>
        </w:tc>
      </w:tr>
    </w:tbl>
    <w:p w14:paraId="379E3CCC" w14:textId="77777777" w:rsidR="00D85BBA" w:rsidRPr="00D85BBA" w:rsidRDefault="00D85BBA" w:rsidP="00D85BBA">
      <w:pPr>
        <w:spacing w:line="23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219"/>
      </w:tblGrid>
      <w:tr w:rsidR="00D85BBA" w:rsidRPr="00D85BBA" w14:paraId="2EE3659F" w14:textId="77777777" w:rsidTr="003D31B6">
        <w:tc>
          <w:tcPr>
            <w:tcW w:w="4219" w:type="dxa"/>
            <w:shd w:val="clear" w:color="auto" w:fill="auto"/>
          </w:tcPr>
          <w:p w14:paraId="4C8F41FD" w14:textId="77777777" w:rsidR="00D85BBA" w:rsidRPr="00D85BBA" w:rsidRDefault="00D85BBA" w:rsidP="00D85BBA">
            <w:pPr>
              <w:spacing w:line="230" w:lineRule="auto"/>
              <w:jc w:val="both"/>
              <w:rPr>
                <w:rFonts w:ascii="Times New Roman" w:eastAsia="Times New Roman" w:hAnsi="Times New Roman" w:cs="Times New Roman"/>
                <w:sz w:val="24"/>
                <w:szCs w:val="24"/>
                <w:lang w:eastAsia="ru-RU"/>
              </w:rPr>
            </w:pPr>
            <w:r w:rsidRPr="00D85BBA">
              <w:rPr>
                <w:rFonts w:ascii="Times New Roman" w:eastAsia="Times New Roman" w:hAnsi="Times New Roman" w:cs="Times New Roman"/>
                <w:sz w:val="24"/>
                <w:szCs w:val="24"/>
                <w:lang w:eastAsia="ru-RU"/>
              </w:rPr>
              <w:t>Об утверждении документации по планировке территории</w:t>
            </w:r>
          </w:p>
        </w:tc>
      </w:tr>
    </w:tbl>
    <w:p w14:paraId="64BE4F04" w14:textId="77777777" w:rsidR="00D85BBA" w:rsidRPr="00D85BBA" w:rsidRDefault="00D85BBA" w:rsidP="00D85BBA">
      <w:pPr>
        <w:spacing w:line="230" w:lineRule="auto"/>
        <w:ind w:firstLine="567"/>
        <w:jc w:val="both"/>
        <w:rPr>
          <w:rFonts w:ascii="Times New Roman" w:eastAsia="Times New Roman" w:hAnsi="Times New Roman" w:cs="Times New Roman"/>
          <w:sz w:val="24"/>
          <w:szCs w:val="24"/>
          <w:lang w:eastAsia="ru-RU"/>
        </w:rPr>
      </w:pPr>
    </w:p>
    <w:p w14:paraId="73EA2684" w14:textId="77777777" w:rsidR="00D85BBA" w:rsidRPr="00D85BBA" w:rsidRDefault="00D85BBA" w:rsidP="00D85BBA">
      <w:pPr>
        <w:spacing w:line="230" w:lineRule="auto"/>
        <w:ind w:firstLine="567"/>
        <w:jc w:val="both"/>
        <w:rPr>
          <w:rFonts w:ascii="Times New Roman" w:eastAsia="Times New Roman" w:hAnsi="Times New Roman" w:cs="Times New Roman"/>
          <w:sz w:val="24"/>
          <w:szCs w:val="24"/>
          <w:lang w:eastAsia="ru-RU"/>
        </w:rPr>
      </w:pPr>
      <w:r w:rsidRPr="00D85BBA">
        <w:rPr>
          <w:rFonts w:ascii="Times New Roman" w:eastAsia="Times New Roman" w:hAnsi="Times New Roman" w:cs="Times New Roman"/>
          <w:sz w:val="24"/>
          <w:szCs w:val="24"/>
          <w:lang w:eastAsia="ru-RU"/>
        </w:rPr>
        <w:t>В соответствии с Градостроительным кодексом Российской Федерации, Федеральным законом от 6 декабря 2003 г. № 131 – ФЗ «Об общих принципах организации местного самоуправления в Российской Федерации», на основании обращения от __________ № _________, заключения по результатам публичных слушаний / общественных обсуждений от ___________ г.  № ____________ (указывается в случае проведения публичных слушаний/ общественных обсуждений)</w:t>
      </w:r>
      <w:r>
        <w:rPr>
          <w:rFonts w:ascii="Times New Roman" w:eastAsia="Times New Roman" w:hAnsi="Times New Roman" w:cs="Times New Roman"/>
          <w:sz w:val="24"/>
          <w:szCs w:val="24"/>
          <w:lang w:eastAsia="ru-RU"/>
        </w:rPr>
        <w:t xml:space="preserve">, администрация </w:t>
      </w:r>
      <w:r w:rsidRPr="00D85BBA">
        <w:rPr>
          <w:rFonts w:ascii="Times New Roman" w:eastAsia="Times New Roman" w:hAnsi="Times New Roman" w:cs="Times New Roman"/>
          <w:sz w:val="24"/>
          <w:szCs w:val="24"/>
          <w:lang w:eastAsia="ru-RU"/>
        </w:rPr>
        <w:t xml:space="preserve">муниципального образования «Муринское городское поселение» Всеволожского муниципального района Ленинградской области, </w:t>
      </w:r>
    </w:p>
    <w:p w14:paraId="78D47C87" w14:textId="77777777" w:rsidR="00D85BBA" w:rsidRPr="00D85BBA" w:rsidRDefault="00D85BBA" w:rsidP="00D85BBA">
      <w:pPr>
        <w:pBdr>
          <w:top w:val="single" w:sz="4" w:space="1" w:color="auto"/>
        </w:pBdr>
        <w:spacing w:line="230" w:lineRule="auto"/>
        <w:jc w:val="center"/>
        <w:rPr>
          <w:rFonts w:ascii="Times New Roman" w:eastAsia="Times New Roman" w:hAnsi="Times New Roman" w:cs="Times New Roman"/>
          <w:lang w:eastAsia="ru-RU"/>
        </w:rPr>
      </w:pPr>
      <w:r w:rsidRPr="00D85BBA">
        <w:rPr>
          <w:rFonts w:ascii="Times New Roman" w:eastAsia="Times New Roman" w:hAnsi="Times New Roman" w:cs="Times New Roman"/>
          <w:lang w:eastAsia="ru-RU"/>
        </w:rPr>
        <w:t>(указываются реквизиты иных документов, на основании которых принято решение)</w:t>
      </w:r>
    </w:p>
    <w:p w14:paraId="0ABA3A83" w14:textId="77777777" w:rsidR="00D85BBA" w:rsidRPr="00D85BBA" w:rsidRDefault="00D85BBA" w:rsidP="00D85BBA">
      <w:pPr>
        <w:spacing w:line="230" w:lineRule="auto"/>
        <w:jc w:val="both"/>
        <w:rPr>
          <w:rFonts w:ascii="Times New Roman" w:eastAsia="Times New Roman" w:hAnsi="Times New Roman" w:cs="Times New Roman"/>
          <w:sz w:val="24"/>
          <w:szCs w:val="24"/>
          <w:lang w:eastAsia="ru-RU"/>
        </w:rPr>
      </w:pPr>
    </w:p>
    <w:p w14:paraId="2563639F" w14:textId="77777777" w:rsidR="00D85BBA" w:rsidRPr="00D85BBA" w:rsidRDefault="00D85BBA" w:rsidP="00D85BBA">
      <w:pPr>
        <w:pBdr>
          <w:top w:val="single" w:sz="4" w:space="1" w:color="auto"/>
        </w:pBdr>
        <w:spacing w:line="230" w:lineRule="auto"/>
        <w:jc w:val="center"/>
        <w:rPr>
          <w:rFonts w:ascii="Times New Roman" w:eastAsia="Times New Roman" w:hAnsi="Times New Roman" w:cs="Times New Roman"/>
          <w:lang w:eastAsia="ru-RU"/>
        </w:rPr>
      </w:pPr>
      <w:r w:rsidRPr="00D85BBA">
        <w:rPr>
          <w:rFonts w:ascii="Times New Roman" w:eastAsia="Times New Roman" w:hAnsi="Times New Roman" w:cs="Times New Roman"/>
          <w:lang w:eastAsia="ru-RU"/>
        </w:rPr>
        <w:t>(наименование органа местного самоуправления)</w:t>
      </w:r>
    </w:p>
    <w:p w14:paraId="70F18ECB" w14:textId="77777777" w:rsidR="00D85BBA" w:rsidRPr="00D85BBA" w:rsidRDefault="00D85BBA" w:rsidP="00D85BBA">
      <w:pPr>
        <w:spacing w:line="230" w:lineRule="auto"/>
        <w:jc w:val="both"/>
        <w:rPr>
          <w:rFonts w:ascii="Times New Roman" w:eastAsia="Times New Roman" w:hAnsi="Times New Roman" w:cs="Times New Roman"/>
          <w:sz w:val="24"/>
          <w:szCs w:val="24"/>
          <w:lang w:eastAsia="ru-RU"/>
        </w:rPr>
      </w:pPr>
      <w:r w:rsidRPr="00D85BBA">
        <w:rPr>
          <w:rFonts w:ascii="Times New Roman" w:eastAsia="Times New Roman" w:hAnsi="Times New Roman" w:cs="Times New Roman"/>
          <w:sz w:val="24"/>
          <w:szCs w:val="24"/>
          <w:lang w:eastAsia="ru-RU"/>
        </w:rPr>
        <w:t>ПОСТАНОВЛЯЕТ:</w:t>
      </w:r>
    </w:p>
    <w:p w14:paraId="7DFFFF3F" w14:textId="77777777" w:rsidR="00D85BBA" w:rsidRPr="00D85BBA" w:rsidRDefault="00D85BBA" w:rsidP="00D85BBA">
      <w:pPr>
        <w:numPr>
          <w:ilvl w:val="0"/>
          <w:numId w:val="4"/>
        </w:numPr>
        <w:spacing w:line="230" w:lineRule="auto"/>
        <w:jc w:val="both"/>
        <w:rPr>
          <w:rFonts w:ascii="Times New Roman" w:eastAsia="Times New Roman" w:hAnsi="Times New Roman" w:cs="Times New Roman"/>
          <w:sz w:val="24"/>
          <w:szCs w:val="24"/>
          <w:lang w:eastAsia="ru-RU"/>
        </w:rPr>
      </w:pPr>
      <w:r w:rsidRPr="00631224">
        <w:rPr>
          <w:rFonts w:ascii="Times New Roman" w:hAnsi="Times New Roman" w:cs="Times New Roman"/>
          <w:sz w:val="28"/>
          <w:szCs w:val="28"/>
        </w:rPr>
        <w:t>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w:t>
      </w:r>
    </w:p>
    <w:p w14:paraId="60F01DAE" w14:textId="77777777" w:rsidR="00D85BBA" w:rsidRPr="00D85BBA" w:rsidRDefault="00D85BBA" w:rsidP="00D85BBA">
      <w:pPr>
        <w:numPr>
          <w:ilvl w:val="0"/>
          <w:numId w:val="4"/>
        </w:numPr>
        <w:spacing w:line="230" w:lineRule="auto"/>
        <w:jc w:val="both"/>
        <w:rPr>
          <w:rFonts w:ascii="Times New Roman" w:eastAsia="Times New Roman" w:hAnsi="Times New Roman" w:cs="Times New Roman"/>
          <w:sz w:val="24"/>
          <w:szCs w:val="24"/>
          <w:lang w:eastAsia="ru-RU"/>
        </w:rPr>
      </w:pPr>
      <w:r w:rsidRPr="00631224">
        <w:rPr>
          <w:rFonts w:ascii="Times New Roman" w:hAnsi="Times New Roman" w:cs="Times New Roman"/>
          <w:sz w:val="28"/>
          <w:szCs w:val="28"/>
        </w:rPr>
        <w:t>Опубликовать настоящее решение</w:t>
      </w:r>
    </w:p>
    <w:p w14:paraId="76AF778C" w14:textId="77777777" w:rsidR="00D85BBA" w:rsidRPr="00D85BBA" w:rsidRDefault="00D85BBA" w:rsidP="00D85BBA">
      <w:pPr>
        <w:numPr>
          <w:ilvl w:val="0"/>
          <w:numId w:val="4"/>
        </w:numPr>
        <w:spacing w:line="230" w:lineRule="auto"/>
        <w:jc w:val="both"/>
        <w:rPr>
          <w:rFonts w:ascii="Times New Roman" w:eastAsia="Times New Roman" w:hAnsi="Times New Roman" w:cs="Times New Roman"/>
          <w:sz w:val="24"/>
          <w:szCs w:val="24"/>
          <w:lang w:eastAsia="ru-RU"/>
        </w:rPr>
      </w:pPr>
      <w:r w:rsidRPr="00631224">
        <w:rPr>
          <w:rFonts w:ascii="Times New Roman" w:hAnsi="Times New Roman" w:cs="Times New Roman"/>
          <w:sz w:val="28"/>
          <w:szCs w:val="28"/>
        </w:rPr>
        <w:t>Настоящее решение вступает в силу после его официального опубликования</w:t>
      </w:r>
      <w:r w:rsidRPr="00D85BBA">
        <w:rPr>
          <w:rFonts w:ascii="Times New Roman" w:eastAsia="Times New Roman" w:hAnsi="Times New Roman" w:cs="Times New Roman"/>
          <w:sz w:val="24"/>
          <w:szCs w:val="24"/>
          <w:lang w:eastAsia="ru-RU"/>
        </w:rPr>
        <w:t>.</w:t>
      </w:r>
    </w:p>
    <w:p w14:paraId="448A1FCF" w14:textId="77777777" w:rsidR="00D85BBA" w:rsidRPr="00D85BBA" w:rsidRDefault="00D85BBA" w:rsidP="00D85BBA">
      <w:pPr>
        <w:numPr>
          <w:ilvl w:val="0"/>
          <w:numId w:val="4"/>
        </w:numPr>
        <w:spacing w:line="230" w:lineRule="auto"/>
        <w:jc w:val="both"/>
        <w:rPr>
          <w:rFonts w:ascii="Times New Roman" w:eastAsia="Times New Roman" w:hAnsi="Times New Roman" w:cs="Times New Roman"/>
          <w:sz w:val="24"/>
          <w:szCs w:val="24"/>
          <w:lang w:eastAsia="ru-RU"/>
        </w:rPr>
      </w:pPr>
      <w:r w:rsidRPr="00631224">
        <w:rPr>
          <w:rFonts w:ascii="Times New Roman" w:hAnsi="Times New Roman" w:cs="Times New Roman"/>
          <w:sz w:val="28"/>
          <w:szCs w:val="28"/>
        </w:rPr>
        <w:t>Контроль за исполнением настоящего решения</w:t>
      </w:r>
      <w:r>
        <w:rPr>
          <w:rFonts w:ascii="Times New Roman" w:hAnsi="Times New Roman" w:cs="Times New Roman"/>
          <w:sz w:val="28"/>
          <w:szCs w:val="28"/>
        </w:rPr>
        <w:t xml:space="preserve"> возложить</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D85BBA" w:rsidRPr="00D85BBA" w14:paraId="50E9BC94" w14:textId="77777777" w:rsidTr="003D31B6">
        <w:tc>
          <w:tcPr>
            <w:tcW w:w="5954" w:type="dxa"/>
            <w:tcBorders>
              <w:top w:val="nil"/>
              <w:left w:val="nil"/>
              <w:bottom w:val="single" w:sz="4" w:space="0" w:color="auto"/>
              <w:right w:val="nil"/>
            </w:tcBorders>
            <w:vAlign w:val="bottom"/>
          </w:tcPr>
          <w:p w14:paraId="01F31C0C" w14:textId="77777777" w:rsidR="00D85BBA" w:rsidRPr="00D85BBA" w:rsidRDefault="00D85BBA" w:rsidP="00D85BBA">
            <w:pPr>
              <w:jc w:val="center"/>
              <w:rPr>
                <w:rFonts w:ascii="Times New Roman" w:eastAsia="Times New Roman" w:hAnsi="Times New Roman" w:cs="Times New Roman"/>
                <w:sz w:val="24"/>
                <w:szCs w:val="24"/>
                <w:lang w:eastAsia="ru-RU"/>
              </w:rPr>
            </w:pPr>
          </w:p>
        </w:tc>
        <w:tc>
          <w:tcPr>
            <w:tcW w:w="1758" w:type="dxa"/>
            <w:tcBorders>
              <w:top w:val="nil"/>
              <w:left w:val="nil"/>
              <w:bottom w:val="nil"/>
              <w:right w:val="nil"/>
            </w:tcBorders>
            <w:vAlign w:val="bottom"/>
          </w:tcPr>
          <w:p w14:paraId="6687B5A6" w14:textId="77777777" w:rsidR="00D85BBA" w:rsidRPr="00D85BBA" w:rsidRDefault="00D85BBA" w:rsidP="00D85BBA">
            <w:pPr>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nil"/>
            </w:tcBorders>
            <w:vAlign w:val="bottom"/>
          </w:tcPr>
          <w:p w14:paraId="7F509179" w14:textId="77777777" w:rsidR="00D85BBA" w:rsidRPr="00D85BBA" w:rsidRDefault="00D85BBA" w:rsidP="00D85BBA">
            <w:pPr>
              <w:jc w:val="center"/>
              <w:rPr>
                <w:rFonts w:ascii="Times New Roman" w:eastAsia="Times New Roman" w:hAnsi="Times New Roman" w:cs="Times New Roman"/>
                <w:sz w:val="24"/>
                <w:szCs w:val="24"/>
                <w:lang w:eastAsia="ru-RU"/>
              </w:rPr>
            </w:pPr>
          </w:p>
        </w:tc>
      </w:tr>
      <w:tr w:rsidR="00D85BBA" w:rsidRPr="00D85BBA" w14:paraId="2AAB9ADD" w14:textId="77777777" w:rsidTr="003D31B6">
        <w:tc>
          <w:tcPr>
            <w:tcW w:w="5954" w:type="dxa"/>
            <w:tcBorders>
              <w:top w:val="nil"/>
              <w:left w:val="nil"/>
              <w:bottom w:val="nil"/>
              <w:right w:val="nil"/>
            </w:tcBorders>
          </w:tcPr>
          <w:p w14:paraId="31F449B7" w14:textId="77777777" w:rsidR="00D85BBA" w:rsidRPr="00D85BBA" w:rsidRDefault="00D85BBA" w:rsidP="00D85BBA">
            <w:pPr>
              <w:jc w:val="center"/>
              <w:rPr>
                <w:rFonts w:ascii="Times New Roman" w:eastAsia="Times New Roman" w:hAnsi="Times New Roman" w:cs="Times New Roman"/>
                <w:lang w:eastAsia="ru-RU"/>
              </w:rPr>
            </w:pPr>
            <w:r w:rsidRPr="00D85BBA">
              <w:rPr>
                <w:rFonts w:ascii="Times New Roman" w:eastAsia="Times New Roman" w:hAnsi="Times New Roman" w:cs="Times New Roman"/>
                <w:lang w:eastAsia="ru-RU"/>
              </w:rPr>
              <w:t>(должность, Ф.И.О.)</w:t>
            </w:r>
          </w:p>
        </w:tc>
        <w:tc>
          <w:tcPr>
            <w:tcW w:w="1758" w:type="dxa"/>
            <w:tcBorders>
              <w:top w:val="nil"/>
              <w:left w:val="nil"/>
              <w:bottom w:val="nil"/>
              <w:right w:val="nil"/>
            </w:tcBorders>
          </w:tcPr>
          <w:p w14:paraId="03BCC40E" w14:textId="77777777" w:rsidR="00D85BBA" w:rsidRPr="00D85BBA" w:rsidRDefault="00D85BBA" w:rsidP="00D85BBA">
            <w:pPr>
              <w:jc w:val="center"/>
              <w:rPr>
                <w:rFonts w:ascii="Times New Roman" w:eastAsia="Times New Roman" w:hAnsi="Times New Roman" w:cs="Times New Roman"/>
                <w:lang w:eastAsia="ru-RU"/>
              </w:rPr>
            </w:pPr>
          </w:p>
        </w:tc>
        <w:tc>
          <w:tcPr>
            <w:tcW w:w="2268" w:type="dxa"/>
            <w:tcBorders>
              <w:top w:val="nil"/>
              <w:left w:val="nil"/>
              <w:bottom w:val="nil"/>
              <w:right w:val="nil"/>
            </w:tcBorders>
          </w:tcPr>
          <w:p w14:paraId="7BBA0701" w14:textId="77777777" w:rsidR="00D85BBA" w:rsidRPr="00D85BBA" w:rsidRDefault="00D85BBA" w:rsidP="00D85BBA">
            <w:pPr>
              <w:jc w:val="center"/>
              <w:rPr>
                <w:rFonts w:ascii="Times New Roman" w:eastAsia="Times New Roman" w:hAnsi="Times New Roman" w:cs="Times New Roman"/>
                <w:lang w:eastAsia="ru-RU"/>
              </w:rPr>
            </w:pPr>
            <w:r w:rsidRPr="00D85BBA">
              <w:rPr>
                <w:rFonts w:ascii="Times New Roman" w:eastAsia="Times New Roman" w:hAnsi="Times New Roman" w:cs="Times New Roman"/>
                <w:lang w:eastAsia="ru-RU"/>
              </w:rPr>
              <w:t>(подпись)</w:t>
            </w:r>
          </w:p>
        </w:tc>
      </w:tr>
    </w:tbl>
    <w:p w14:paraId="1460E089" w14:textId="77777777" w:rsidR="00E830EC" w:rsidRPr="002531FC" w:rsidRDefault="00E830EC" w:rsidP="00D85BBA">
      <w:pPr>
        <w:spacing w:before="120" w:line="230" w:lineRule="auto"/>
        <w:rPr>
          <w:rFonts w:ascii="Times New Roman" w:hAnsi="Times New Roman" w:cs="Times New Roman"/>
          <w:strike/>
          <w:color w:val="FF0000"/>
          <w:sz w:val="28"/>
          <w:szCs w:val="28"/>
        </w:rPr>
      </w:pPr>
    </w:p>
    <w:sectPr w:rsidR="00E830EC" w:rsidRPr="002531FC" w:rsidSect="00CB0C64">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50C3"/>
    <w:multiLevelType w:val="hybridMultilevel"/>
    <w:tmpl w:val="ACDC1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483DB4"/>
    <w:multiLevelType w:val="hybridMultilevel"/>
    <w:tmpl w:val="CD8647C0"/>
    <w:lvl w:ilvl="0" w:tplc="50E605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7C769B4"/>
    <w:multiLevelType w:val="hybridMultilevel"/>
    <w:tmpl w:val="C49C2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6D0DA1"/>
    <w:multiLevelType w:val="hybridMultilevel"/>
    <w:tmpl w:val="D2FE06A8"/>
    <w:lvl w:ilvl="0" w:tplc="BD3C60F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CAC29D3"/>
    <w:multiLevelType w:val="hybridMultilevel"/>
    <w:tmpl w:val="32741D0A"/>
    <w:lvl w:ilvl="0" w:tplc="744C02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1641028">
    <w:abstractNumId w:val="1"/>
  </w:num>
  <w:num w:numId="2" w16cid:durableId="1160540291">
    <w:abstractNumId w:val="4"/>
  </w:num>
  <w:num w:numId="3" w16cid:durableId="315231843">
    <w:abstractNumId w:val="2"/>
  </w:num>
  <w:num w:numId="4" w16cid:durableId="983972617">
    <w:abstractNumId w:val="0"/>
  </w:num>
  <w:num w:numId="5" w16cid:durableId="2044942450">
    <w:abstractNumId w:val="3"/>
  </w:num>
  <w:num w:numId="6" w16cid:durableId="1010720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87"/>
    <w:rsid w:val="00014315"/>
    <w:rsid w:val="00050B6F"/>
    <w:rsid w:val="00051B87"/>
    <w:rsid w:val="00082400"/>
    <w:rsid w:val="000824FF"/>
    <w:rsid w:val="000B723F"/>
    <w:rsid w:val="000E1676"/>
    <w:rsid w:val="000F140E"/>
    <w:rsid w:val="000F27EF"/>
    <w:rsid w:val="00137E21"/>
    <w:rsid w:val="00142312"/>
    <w:rsid w:val="00145BE1"/>
    <w:rsid w:val="00154416"/>
    <w:rsid w:val="001C06CD"/>
    <w:rsid w:val="001C5F8B"/>
    <w:rsid w:val="001C626B"/>
    <w:rsid w:val="002129C5"/>
    <w:rsid w:val="0021616B"/>
    <w:rsid w:val="002531FC"/>
    <w:rsid w:val="00264095"/>
    <w:rsid w:val="0026612B"/>
    <w:rsid w:val="00282A66"/>
    <w:rsid w:val="00291499"/>
    <w:rsid w:val="002A1F43"/>
    <w:rsid w:val="002C7621"/>
    <w:rsid w:val="00302FDD"/>
    <w:rsid w:val="00352AC3"/>
    <w:rsid w:val="00360816"/>
    <w:rsid w:val="0037216D"/>
    <w:rsid w:val="003A5DC3"/>
    <w:rsid w:val="003B3933"/>
    <w:rsid w:val="003D31B6"/>
    <w:rsid w:val="003F2A17"/>
    <w:rsid w:val="004543E9"/>
    <w:rsid w:val="004A0E9D"/>
    <w:rsid w:val="004D2FD9"/>
    <w:rsid w:val="005054BA"/>
    <w:rsid w:val="00515A69"/>
    <w:rsid w:val="005268A5"/>
    <w:rsid w:val="00546279"/>
    <w:rsid w:val="00564FF9"/>
    <w:rsid w:val="005A3F15"/>
    <w:rsid w:val="005A5355"/>
    <w:rsid w:val="005A5B6A"/>
    <w:rsid w:val="005C20BB"/>
    <w:rsid w:val="006239AF"/>
    <w:rsid w:val="00631224"/>
    <w:rsid w:val="006D349F"/>
    <w:rsid w:val="007212B2"/>
    <w:rsid w:val="00770A2F"/>
    <w:rsid w:val="00785858"/>
    <w:rsid w:val="007934B8"/>
    <w:rsid w:val="007B11E4"/>
    <w:rsid w:val="007E3FAF"/>
    <w:rsid w:val="0082297F"/>
    <w:rsid w:val="00831D46"/>
    <w:rsid w:val="00832334"/>
    <w:rsid w:val="008344BE"/>
    <w:rsid w:val="00851C49"/>
    <w:rsid w:val="00853A71"/>
    <w:rsid w:val="00880A9C"/>
    <w:rsid w:val="008872C4"/>
    <w:rsid w:val="008E5ACC"/>
    <w:rsid w:val="0094111F"/>
    <w:rsid w:val="0094449F"/>
    <w:rsid w:val="009920FA"/>
    <w:rsid w:val="00992BF2"/>
    <w:rsid w:val="009E0CDD"/>
    <w:rsid w:val="009F6210"/>
    <w:rsid w:val="00A300C8"/>
    <w:rsid w:val="00A61211"/>
    <w:rsid w:val="00A61763"/>
    <w:rsid w:val="00AC34EF"/>
    <w:rsid w:val="00AD04CA"/>
    <w:rsid w:val="00B0162D"/>
    <w:rsid w:val="00B1401E"/>
    <w:rsid w:val="00B54EA2"/>
    <w:rsid w:val="00B725C6"/>
    <w:rsid w:val="00B80603"/>
    <w:rsid w:val="00B80A18"/>
    <w:rsid w:val="00B87FA1"/>
    <w:rsid w:val="00C15DA0"/>
    <w:rsid w:val="00C21254"/>
    <w:rsid w:val="00C74E20"/>
    <w:rsid w:val="00C92723"/>
    <w:rsid w:val="00CB0C64"/>
    <w:rsid w:val="00D73EC8"/>
    <w:rsid w:val="00D85BBA"/>
    <w:rsid w:val="00DF41AB"/>
    <w:rsid w:val="00DF5CC8"/>
    <w:rsid w:val="00E002BD"/>
    <w:rsid w:val="00E067DD"/>
    <w:rsid w:val="00E131E8"/>
    <w:rsid w:val="00E2299C"/>
    <w:rsid w:val="00E30DB5"/>
    <w:rsid w:val="00E35F0D"/>
    <w:rsid w:val="00E53FCA"/>
    <w:rsid w:val="00E5509C"/>
    <w:rsid w:val="00E65826"/>
    <w:rsid w:val="00E830EC"/>
    <w:rsid w:val="00E8524D"/>
    <w:rsid w:val="00F17833"/>
    <w:rsid w:val="00F2086A"/>
    <w:rsid w:val="00F36A20"/>
    <w:rsid w:val="00F66E0A"/>
    <w:rsid w:val="00FD0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09A"/>
  <w15:docId w15:val="{522E8AB3-02D0-4A14-B569-3307278B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1B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51B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1B8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1B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1B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1B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1B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1B87"/>
    <w:pPr>
      <w:widowControl w:val="0"/>
      <w:autoSpaceDE w:val="0"/>
      <w:autoSpaceDN w:val="0"/>
      <w:spacing w:after="0" w:line="240" w:lineRule="auto"/>
    </w:pPr>
    <w:rPr>
      <w:rFonts w:ascii="Arial" w:eastAsiaTheme="minorEastAsia" w:hAnsi="Arial" w:cs="Arial"/>
      <w:sz w:val="20"/>
      <w:lang w:eastAsia="ru-RU"/>
    </w:rPr>
  </w:style>
  <w:style w:type="paragraph" w:styleId="a3">
    <w:name w:val="annotation text"/>
    <w:basedOn w:val="a"/>
    <w:link w:val="a4"/>
    <w:uiPriority w:val="99"/>
    <w:unhideWhenUsed/>
    <w:rsid w:val="000F27EF"/>
    <w:pPr>
      <w:spacing w:line="240" w:lineRule="auto"/>
    </w:pPr>
    <w:rPr>
      <w:sz w:val="20"/>
      <w:szCs w:val="20"/>
    </w:rPr>
  </w:style>
  <w:style w:type="character" w:customStyle="1" w:styleId="a4">
    <w:name w:val="Текст примечания Знак"/>
    <w:basedOn w:val="a0"/>
    <w:link w:val="a3"/>
    <w:uiPriority w:val="99"/>
    <w:rsid w:val="000F27EF"/>
    <w:rPr>
      <w:sz w:val="20"/>
      <w:szCs w:val="20"/>
    </w:rPr>
  </w:style>
  <w:style w:type="character" w:styleId="a5">
    <w:name w:val="Hyperlink"/>
    <w:basedOn w:val="a0"/>
    <w:uiPriority w:val="99"/>
    <w:unhideWhenUsed/>
    <w:rsid w:val="00C92723"/>
    <w:rPr>
      <w:color w:val="0000FF" w:themeColor="hyperlink"/>
      <w:u w:val="single"/>
    </w:rPr>
  </w:style>
  <w:style w:type="paragraph" w:styleId="a6">
    <w:name w:val="List Paragraph"/>
    <w:basedOn w:val="a"/>
    <w:qFormat/>
    <w:rsid w:val="005A5B6A"/>
    <w:pPr>
      <w:ind w:left="720"/>
      <w:contextualSpacing/>
    </w:pPr>
  </w:style>
  <w:style w:type="paragraph" w:styleId="a7">
    <w:name w:val="Balloon Text"/>
    <w:basedOn w:val="a"/>
    <w:link w:val="a8"/>
    <w:uiPriority w:val="99"/>
    <w:semiHidden/>
    <w:unhideWhenUsed/>
    <w:rsid w:val="003D31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3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EFDCD88482DB37414F7D725612E79487FD15E0AA7EDD6878123BB3C64A9635CCE6F0C7E35D80E8750075028F7x8K3O" TargetMode="External"/><Relationship Id="rId21" Type="http://schemas.openxmlformats.org/officeDocument/2006/relationships/hyperlink" Target="consultantplus://offline/ref=F843FF58D2ACF1FAA5439C8121891295091F5B02EBC40DB8450EE4C6E64C295D2956318E3C98B96399F2F81AB3484D349C9C3461A466q51FM" TargetMode="External"/><Relationship Id="rId42" Type="http://schemas.openxmlformats.org/officeDocument/2006/relationships/hyperlink" Target="consultantplus://offline/ref=F843FF58D2ACF1FAA5439C8121891295091F5B02EBC40DB8450EE4C6E64C295D2956318C3B9FBC6399F2F81AB3484D349C9C3461A466q51FM" TargetMode="External"/><Relationship Id="rId47" Type="http://schemas.openxmlformats.org/officeDocument/2006/relationships/hyperlink" Target="consultantplus://offline/ref=F843FF58D2ACF1FAA5439C8121891295091F5B02EBC40DB8450EE4C6E64C295D2956318F3D9DBD6399F2F81AB3484D349C9C3461A466q51FM" TargetMode="External"/><Relationship Id="rId63" Type="http://schemas.openxmlformats.org/officeDocument/2006/relationships/hyperlink" Target="consultantplus://offline/ref=F843FF58D2ACF1FAA5439C8121891295091F5D00E9C00DB8450EE4C6E64C295D2956318F369DB23C9CE7E942BF405A2A98862863A6q617M" TargetMode="External"/><Relationship Id="rId68" Type="http://schemas.openxmlformats.org/officeDocument/2006/relationships/hyperlink" Target="consultantplus://offline/ref=2B378AC07C430139F2AAFA3D2981632F98BBF7A16FD9B108F59AB89A98C618E280980DE6B6FF43387BBC381013B2D6AEBB4864500D58N1sEN" TargetMode="External"/><Relationship Id="rId7" Type="http://schemas.openxmlformats.org/officeDocument/2006/relationships/hyperlink" Target="consultantplus://offline/ref=F843FF58D2ACF1FAA5439C8121891295091F5B02EBC40DB8450EE4C6E64C295D2956318C3B9EBC6399F2F81AB3484D349C9C3461A466q51FM" TargetMode="External"/><Relationship Id="rId2" Type="http://schemas.openxmlformats.org/officeDocument/2006/relationships/numbering" Target="numbering.xml"/><Relationship Id="rId16" Type="http://schemas.openxmlformats.org/officeDocument/2006/relationships/hyperlink" Target="consultantplus://offline/ref=F843FF58D2ACF1FAA5439C8121891295091F5B02EBC40DB8450EE4C6E64C295D2956318C3B9EB16399F2F81AB3484D349C9C3461A466q51FM" TargetMode="External"/><Relationship Id="rId29" Type="http://schemas.openxmlformats.org/officeDocument/2006/relationships/hyperlink" Target="consultantplus://offline/ref=C195693A6DC2FDABE51A9B5B83744B53C442EA0011E84BC84BED1E4C411355943CDE58229FAFF077B8ECEC8B043025CD96B7E8D5FCEDL8eAN" TargetMode="External"/><Relationship Id="rId11" Type="http://schemas.openxmlformats.org/officeDocument/2006/relationships/hyperlink" Target="consultantplus://offline/ref=F843FF58D2ACF1FAA5439C8121891295091F5B02EBC40DB8450EE4C6E64C295D2956318F3F9FB96399F2F81AB3484D349C9C3461A466q51FM" TargetMode="External"/><Relationship Id="rId24" Type="http://schemas.openxmlformats.org/officeDocument/2006/relationships/hyperlink" Target="consultantplus://offline/ref=F843FF58D2ACF1FAA5439C8121891295091F5B02EBC40DB8450EE4C6E64C295D2956318C3F9FB96BCCA8E81EFA1C492B95862A67BA665C46q813M" TargetMode="External"/><Relationship Id="rId32" Type="http://schemas.openxmlformats.org/officeDocument/2006/relationships/hyperlink" Target="consultantplus://offline/ref=C195693A6DC2FDABE51A9B5B83744B53C442EA0011E84BC84BED1E4C411355943CDE58209FA3F377B8ECEC8B043025CD96B7E8D5FCEDL8eAN" TargetMode="External"/><Relationship Id="rId37" Type="http://schemas.openxmlformats.org/officeDocument/2006/relationships/hyperlink" Target="consultantplus://offline/ref=F843FF58D2ACF1FAA5439C8121891295091F5D00E9C00DB8450EE4C6E64C295D2956318E3C94B23C9CE7E942BF405A2A98862863A6q617M" TargetMode="External"/><Relationship Id="rId40" Type="http://schemas.openxmlformats.org/officeDocument/2006/relationships/hyperlink" Target="consultantplus://offline/ref=F843FF58D2ACF1FAA5439C8121891295091F5D00E9C00DB8450EE4C6E64C295D2956318E3A94B23C9CE7E942BF405A2A98862863A6q617M" TargetMode="External"/><Relationship Id="rId45" Type="http://schemas.openxmlformats.org/officeDocument/2006/relationships/hyperlink" Target="consultantplus://offline/ref=F843FF58D2ACF1FAA5439C8121891295091D5E0EEEC40DB8450EE4C6E64C295D3B5669803E94A768C9BDBE4FBCq41AM" TargetMode="External"/><Relationship Id="rId53" Type="http://schemas.openxmlformats.org/officeDocument/2006/relationships/hyperlink" Target="consultantplus://offline/ref=F843FF58D2ACF1FAA5439C8121891295091F5B02EBC40DB8450EE4C6E64C295D2956318C3B99B16399F2F81AB3484D349C9C3461A466q51FM" TargetMode="External"/><Relationship Id="rId58" Type="http://schemas.openxmlformats.org/officeDocument/2006/relationships/hyperlink" Target="consultantplus://offline/ref=8612E0E9E574599D41F202436F821E845996862A1D4ADAF0D3707F3FA4A572CAFD791D6C377D45751EF98D894AD5oAG" TargetMode="External"/><Relationship Id="rId66" Type="http://schemas.openxmlformats.org/officeDocument/2006/relationships/hyperlink" Target="consultantplus://offline/ref=2B378AC07C430139F2AAFA3D2981632F98BBF7A16FD9B108F59AB89A98C618E280980DE6B6FF4E387BBC381013B2D6AEBB4864500D58N1sEN" TargetMode="External"/><Relationship Id="rId5" Type="http://schemas.openxmlformats.org/officeDocument/2006/relationships/webSettings" Target="webSettings.xml"/><Relationship Id="rId61" Type="http://schemas.openxmlformats.org/officeDocument/2006/relationships/hyperlink" Target="consultantplus://offline/ref=8612E0E9E574599D41F21D527A821E845F93852D1B49DAF0D3707F3FA4A572CAEF794560377C5E7516ECDBD80C0D1BFD833D8470C83BC624D5oCG" TargetMode="External"/><Relationship Id="rId19" Type="http://schemas.openxmlformats.org/officeDocument/2006/relationships/hyperlink" Target="consultantplus://offline/ref=CFF97D9010410A4968706604C1286346C1A525CCA8779AD24094B1B188CE2AE2A43F08EA5915D26045A64A2F45E3C2A58DE8B65E4F3D6212q2x7F" TargetMode="External"/><Relationship Id="rId14" Type="http://schemas.openxmlformats.org/officeDocument/2006/relationships/hyperlink" Target="consultantplus://offline/ref=F843FF58D2ACF1FAA5439C8121891295091F5B02EBC40DB8450EE4C6E64C295D2956318C3B9EBC6399F2F81AB3484D349C9C3461A466q51FM" TargetMode="External"/><Relationship Id="rId22" Type="http://schemas.openxmlformats.org/officeDocument/2006/relationships/hyperlink" Target="consultantplus://offline/ref=F843FF58D2ACF1FAA5439C8121891295091F5B02EBC40DB8450EE4C6E64C295D2956318C3B99B16399F2F81AB3484D349C9C3461A466q51FM" TargetMode="External"/><Relationship Id="rId27" Type="http://schemas.openxmlformats.org/officeDocument/2006/relationships/hyperlink" Target="consultantplus://offline/ref=EAA1AADA3C7B7C89A881E446FF1FCFDA129D89CE344F734FACF4D032C7714071C0E87CCF67DA958BC729AA85B0E9f3H" TargetMode="External"/><Relationship Id="rId30" Type="http://schemas.openxmlformats.org/officeDocument/2006/relationships/hyperlink" Target="consultantplus://offline/ref=C195693A6DC2FDABE51A9B5B83744B53C440EF0C14E84BC84BED1E4C411355942EDE002E9EA3E87CE8A3AADE0BL3e1N" TargetMode="External"/><Relationship Id="rId35" Type="http://schemas.openxmlformats.org/officeDocument/2006/relationships/hyperlink" Target="consultantplus://offline/ref=3AF195E44783C8505F9A487DC10D9DD033FE8CE0455AF6D7743E8A4BCB66332E4C0810FB26A70937B272C4EF7CBAD80D0C7D17355F43D7DCED7EN" TargetMode="External"/><Relationship Id="rId43" Type="http://schemas.openxmlformats.org/officeDocument/2006/relationships/hyperlink" Target="consultantplus://offline/ref=F843FF58D2ACF1FAA5439C8121891295091F5B02EBC40DB8450EE4C6E64C295D2956318C3C9AB96399F2F81AB3484D349C9C3461A466q51FM" TargetMode="External"/><Relationship Id="rId48" Type="http://schemas.openxmlformats.org/officeDocument/2006/relationships/hyperlink" Target="consultantplus://offline/ref=F843FF58D2ACF1FAA5439C8121891295091F5B02EBC40DB8450EE4C6E64C295D2956318C3B99B16399F2F81AB3484D349C9C3461A466q51FM" TargetMode="External"/><Relationship Id="rId56" Type="http://schemas.openxmlformats.org/officeDocument/2006/relationships/hyperlink" Target="consultantplus://offline/ref=F843FF58D2ACF1FAA5439C8121891295091F5B02EBC40DB8450EE4C6E64C295D3B5669803E94A768C9BDBE4FBCq41AM" TargetMode="External"/><Relationship Id="rId64" Type="http://schemas.openxmlformats.org/officeDocument/2006/relationships/hyperlink" Target="consultantplus://offline/ref=F843FF58D2ACF1FAA5439C8121891295091F5D00E9C00DB8450EE4C6E64C295D2956318C3E9FB23C9CE7E942BF405A2A98862863A6q617M" TargetMode="External"/><Relationship Id="rId69" Type="http://schemas.openxmlformats.org/officeDocument/2006/relationships/fontTable" Target="fontTable.xml"/><Relationship Id="rId8" Type="http://schemas.openxmlformats.org/officeDocument/2006/relationships/hyperlink" Target="consultantplus://offline/ref=F843FF58D2ACF1FAA5439C8121891295091F5B02EBC40DB8450EE4C6E64C295D2956318C3B9EBF6399F2F81AB3484D349C9C3461A466q51FM" TargetMode="External"/><Relationship Id="rId51" Type="http://schemas.openxmlformats.org/officeDocument/2006/relationships/hyperlink" Target="consultantplus://offline/ref=F843FF58D2ACF1FAA5439C8121891295091F5B02EBC40DB8450EE4C6E64C295D2956318E3C98B96399F2F81AB3484D349C9C3461A466q51FM" TargetMode="External"/><Relationship Id="rId3" Type="http://schemas.openxmlformats.org/officeDocument/2006/relationships/styles" Target="styles.xml"/><Relationship Id="rId12" Type="http://schemas.openxmlformats.org/officeDocument/2006/relationships/hyperlink" Target="consultantplus://offline/ref=F843FF58D2ACF1FAA5439C8121891295091F5B02EBC40DB8450EE4C6E64C295D2956318C3B9FBC6399F2F81AB3484D349C9C3461A466q51FM" TargetMode="External"/><Relationship Id="rId17" Type="http://schemas.openxmlformats.org/officeDocument/2006/relationships/hyperlink" Target="consultantplus://offline/ref=F843FF58D2ACF1FAA5439C8121891295091F5B02EBC40DB8450EE4C6E64C295D2956318C3B9EB06399F2F81AB3484D349C9C3461A466q51FM" TargetMode="External"/><Relationship Id="rId25" Type="http://schemas.openxmlformats.org/officeDocument/2006/relationships/hyperlink" Target="consultantplus://offline/ref=F843FF58D2ACF1FAA5438390348912950F1A5507EDC70DB8450EE4C6E64C295D3B5669803E94A768C9BDBE4FBCq41AM" TargetMode="External"/><Relationship Id="rId33" Type="http://schemas.openxmlformats.org/officeDocument/2006/relationships/hyperlink" Target="consultantplus://offline/ref=3AF195E44783C8505F9A487DC10D9DD033FE8CE0455AF6D7743E8A4BCB66332E4C0810FB26A7093EBB72C4EF7CBAD80D0C7D17355F43D7DCED7EN" TargetMode="External"/><Relationship Id="rId38" Type="http://schemas.openxmlformats.org/officeDocument/2006/relationships/hyperlink" Target="consultantplus://offline/ref=F843FF58D2ACF1FAA5439C8121891295091F5D00E9C00DB8450EE4C6E64C295D2956318C3F9DBA6DCFA8E81EFA1C492B95862A67BA665C46q813M" TargetMode="External"/><Relationship Id="rId46" Type="http://schemas.openxmlformats.org/officeDocument/2006/relationships/hyperlink" Target="consultantplus://offline/ref=F843FF58D2ACF1FAA5439C8121891295091F5B02EBC40DB8450EE4C6E64C295D3B5669803E94A768C9BDBE4FBCq41AM" TargetMode="External"/><Relationship Id="rId59" Type="http://schemas.openxmlformats.org/officeDocument/2006/relationships/hyperlink" Target="consultantplus://offline/ref=8612E0E9E574599D41F202436F821E84599482281A4ADAF0D3707F3FA4A572CAFD791D6C377D45751EF98D894AD5oAG" TargetMode="External"/><Relationship Id="rId67" Type="http://schemas.openxmlformats.org/officeDocument/2006/relationships/hyperlink" Target="consultantplus://offline/ref=2B378AC07C430139F2AAFA3D2981632F98BBF7A16FD9B108F59AB89A98C618E280980DE6B6FF4D387BBC381013B2D6AEBB4864500D58N1sEN" TargetMode="External"/><Relationship Id="rId20" Type="http://schemas.openxmlformats.org/officeDocument/2006/relationships/hyperlink" Target="consultantplus://offline/ref=CFF97D9010410A4968706604C1286346C1A525CCA8779AD24094B1B188CE2AE2A43F08EA5915D26044A64A2F45E3C2A58DE8B65E4F3D6212q2x7F" TargetMode="External"/><Relationship Id="rId41" Type="http://schemas.openxmlformats.org/officeDocument/2006/relationships/hyperlink" Target="consultantplus://offline/ref=F843FF58D2ACF1FAA5439C8121891295091F5B02EBC40DB8450EE4C6E64C295D2956318E3C98BD6399F2F81AB3484D349C9C3461A466q51FM" TargetMode="External"/><Relationship Id="rId54" Type="http://schemas.openxmlformats.org/officeDocument/2006/relationships/hyperlink" Target="consultantplus://offline/ref=F843FF58D2ACF1FAA5439C8121891295091F5B02EBC40DB8450EE4C6E64C295D2956318C3F9FB96BCCA8E81EFA1C492B95862A67BA665C46q813M" TargetMode="External"/><Relationship Id="rId62" Type="http://schemas.openxmlformats.org/officeDocument/2006/relationships/hyperlink" Target="consultantplus://offline/ref=F843FF58D2ACF1FAA5439C8121891295091F5D00E9C00DB8450EE4C6E64C295D2956318F3B99B23C9CE7E942BF405A2A98862863A6q617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consultantplus://offline/ref=F843FF58D2ACF1FAA5439C8121891295091F5B02EBC40DB8450EE4C6E64C295D2956318C3B9EBF6399F2F81AB3484D349C9C3461A466q51FM" TargetMode="External"/><Relationship Id="rId23" Type="http://schemas.openxmlformats.org/officeDocument/2006/relationships/hyperlink" Target="consultantplus://offline/ref=F843FF58D2ACF1FAA5439C8121891295091F5B02EBC40DB8450EE4C6E64C295D2956318E3E9EB16399F2F81AB3484D349C9C3461A466q51FM" TargetMode="External"/><Relationship Id="rId28" Type="http://schemas.openxmlformats.org/officeDocument/2006/relationships/hyperlink" Target="consultantplus://offline/ref=C195693A6DC2FDABE51A9B5B83744B53C442EA0011E84BC84BED1E4C411355943CDE58229FA1F677B8ECEC8B043025CD96B7E8D5FCEDL8eAN" TargetMode="External"/><Relationship Id="rId36" Type="http://schemas.openxmlformats.org/officeDocument/2006/relationships/hyperlink" Target="consultantplus://offline/ref=F843FF58D2ACF1FAA5439C8121891295091F5D00E9C00DB8450EE4C6E64C295D295631893C96ED3989F6B14EB757442E829A2A61qA17M" TargetMode="External"/><Relationship Id="rId49" Type="http://schemas.openxmlformats.org/officeDocument/2006/relationships/hyperlink" Target="consultantplus://offline/ref=F843FF58D2ACF1FAA5439C8121891295091F5B02EBC40DB8450EE4C6E64C295D2956318E3E9EB16399F2F81AB3484D349C9C3461A466q51FM" TargetMode="External"/><Relationship Id="rId57" Type="http://schemas.openxmlformats.org/officeDocument/2006/relationships/hyperlink" Target="consultantplus://offline/ref=F843FF58D2ACF1FAA5439C8121891295091F5B02EBC40DB8450EE4C6E64C295D3B5669803E94A768C9BDBE4FBCq41AM" TargetMode="External"/><Relationship Id="rId10" Type="http://schemas.openxmlformats.org/officeDocument/2006/relationships/hyperlink" Target="consultantplus://offline/ref=F843FF58D2ACF1FAA5439C8121891295091F5B02EBC40DB8450EE4C6E64C295D2956318C3B9EB06399F2F81AB3484D349C9C3461A466q51FM" TargetMode="External"/><Relationship Id="rId31" Type="http://schemas.openxmlformats.org/officeDocument/2006/relationships/hyperlink" Target="consultantplus://offline/ref=C195693A6DC2FDABE51A9B5B83744B53C443EC0C10E94BC84BED1E4C411355943CDE58229CA6F675E9B6FC8F4D672DD193ADF6D3E2ED897ELCe2N" TargetMode="External"/><Relationship Id="rId44" Type="http://schemas.openxmlformats.org/officeDocument/2006/relationships/hyperlink" Target="consultantplus://offline/ref=F843FF58D2ACF1FAA5439C8121891295091F5B02EBC40DB8450EE4C6E64C295D2956318C3C94BF6399F2F81AB3484D349C9C3461A466q51FM" TargetMode="External"/><Relationship Id="rId52" Type="http://schemas.openxmlformats.org/officeDocument/2006/relationships/hyperlink" Target="consultantplus://offline/ref=F843FF58D2ACF1FAA5439C8121891295091F5B02EBC40DB8450EE4C6E64C295D2956318E3E9EB16399F2F81AB3484D349C9C3461A466q51FM" TargetMode="External"/><Relationship Id="rId60" Type="http://schemas.openxmlformats.org/officeDocument/2006/relationships/hyperlink" Target="consultantplus://offline/ref=8612E0E9E574599D41F202436F821E845E9E85281F4ADAF0D3707F3FA4A572CAFD791D6C377D45751EF98D894AD5oAG" TargetMode="External"/><Relationship Id="rId65" Type="http://schemas.openxmlformats.org/officeDocument/2006/relationships/hyperlink" Target="consultantplus://offline/ref=F843FF58D2ACF1FAA5439C8121891295091F5D00E9C00DB8450EE4C6E64C295D2956318F3E94B23C9CE7E942BF405A2A98862863A6q617M" TargetMode="External"/><Relationship Id="rId4" Type="http://schemas.openxmlformats.org/officeDocument/2006/relationships/settings" Target="settings.xml"/><Relationship Id="rId9" Type="http://schemas.openxmlformats.org/officeDocument/2006/relationships/hyperlink" Target="consultantplus://offline/ref=F843FF58D2ACF1FAA5439C8121891295091F5B02EBC40DB8450EE4C6E64C295D2956318C3B9EB16399F2F81AB3484D349C9C3461A466q51FM"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F843FF58D2ACF1FAA5439C8121891295091F5B02EBC40DB8450EE4C6E64C295D2956318F3F9FB96399F2F81AB3484D349C9C3461A466q51FM" TargetMode="External"/><Relationship Id="rId39" Type="http://schemas.openxmlformats.org/officeDocument/2006/relationships/hyperlink" Target="consultantplus://offline/ref=F843FF58D2ACF1FAA5439C8121891295091F5D00E9C00DB8450EE4C6E64C295D2956318C3F9DBA6DCFA8E81EFA1C492B95862A67BA665C46q813M" TargetMode="External"/><Relationship Id="rId34" Type="http://schemas.openxmlformats.org/officeDocument/2006/relationships/hyperlink" Target="consultantplus://offline/ref=3AF195E44783C8505F9A487DC10D9DD033FE8CE0455AF6D7743E8A4BCB66332E4C0810FB26A7093ABC72C4EF7CBAD80D0C7D17355F43D7DCED7EN" TargetMode="External"/><Relationship Id="rId50" Type="http://schemas.openxmlformats.org/officeDocument/2006/relationships/hyperlink" Target="consultantplus://offline/ref=F843FF58D2ACF1FAA5439C8121891295091F5B02EBC40DB8450EE4C6E64C295D2956318C3F9FB96BCCA8E81EFA1C492B95862A67BA665C46q813M" TargetMode="External"/><Relationship Id="rId55" Type="http://schemas.openxmlformats.org/officeDocument/2006/relationships/hyperlink" Target="consultantplus://offline/ref=F843FF58D2ACF1FAA5438390348912950F1A5507EDC70DB8450EE4C6E64C295D3B5669803E94A768C9BDBE4FBCq41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E88B8-2EB8-4462-BA6A-D9C6E1F4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13606</Words>
  <Characters>77557</Characters>
  <Application>Microsoft Office Word</Application>
  <DocSecurity>0</DocSecurity>
  <Lines>646</Lines>
  <Paragraphs>181</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    1. Общие положения</vt:lpstr>
      <vt:lpstr>        Предмет регулирования административного регламента услуги (описание услуги)</vt:lpstr>
      <vt:lpstr>        Категории заявителей и их представителей, имеющих право выступать от их имени</vt:lpstr>
      <vt:lpstr>        Порядок информирования о предоставлении муниципальной услуги</vt:lpstr>
      <vt:lpstr>    </vt:lpstr>
      <vt:lpstr>    2. Стандарт предоставления муниципальной услуги</vt:lpstr>
      <vt:lpstr>        Полное наименование муниципальной услуги, сокращённое наименование муниципальной</vt:lpstr>
      <vt:lpstr>        Наименование органа местного самоуправления Ленинградской области, предоставляющ</vt:lpstr>
      <vt:lpstr>        </vt:lpstr>
      <vt:lpstr>        Срок предоставления муниципальной услуги</vt:lpstr>
      <vt:lpstr>        </vt:lpstr>
      <vt:lpstr>        Исчерпывающий перечень документов, необходимых в соответствии с законодательными</vt:lpstr>
      <vt:lpstr>        Исчерпывающий перечень документов, необходимых в соответствии с законодательными</vt:lpstr>
      <vt:lpstr>        Исчерпывающий перечень оснований для приостановления предоставления муниципально</vt:lpstr>
      <vt:lpstr>        Исчерпывающий перечень оснований для отказа в приеме документов, необходимых для</vt:lpstr>
      <vt:lpstr>        </vt:lpstr>
      <vt:lpstr>        Исчерпывающий перечень оснований для отказа предоставлении муниципальной услуги.</vt:lpstr>
      <vt:lpstr>        Информация об услугах и согласованиях, являющихся необходимыми и обязательными д</vt:lpstr>
      <vt:lpstr>    3. Состав, последовательность и сроки выполнения административных процедур, треб</vt:lpstr>
      <vt:lpstr>3.2. Особенности выполнения административных процедур в электронной форме.</vt:lpstr>
      <vt:lpstr>3.3. Порядок исправления допущенных опечаток и ошибок в выданных в результате пр</vt:lpstr>
      <vt:lpstr>    </vt:lpstr>
      <vt:lpstr>    4. Формы контроля за исполнением административного</vt:lpstr>
      <vt:lpstr>        Порядок осуществления текущего контроля за соблюдением и исполнением ответственн</vt:lpstr>
      <vt:lpstr>        Порядок и периодичность осуществления плановых и внеплановых проверок полноты и </vt:lpstr>
      <vt:lpstr>        Ответственность должностных лиц за решения и действия (бездействие), принимаемые</vt:lpstr>
      <vt:lpstr>    5. Досудебный (внесудебный) порядок обжалования решений</vt:lpstr>
      <vt:lpstr>        </vt:lpstr>
      <vt:lpstr>        6. Особенности выполнения административных процедур  в многофункциональных центр</vt:lpstr>
      <vt:lpstr>        </vt:lpstr>
      <vt:lpstr>6.4. При вводе безбумажного электронного документооборота административные проце</vt:lpstr>
      <vt:lpstr/>
      <vt:lpstr>    Приложение 1</vt:lpstr>
      <vt:lpstr>    к административному регламенту  </vt:lpstr>
      <vt:lpstr>    Приложение 2</vt:lpstr>
      <vt:lpstr>    к административному регламенту  </vt:lpstr>
      <vt:lpstr/>
      <vt:lpstr>    Приложение 3</vt:lpstr>
      <vt:lpstr>    к административному регламенту  </vt:lpstr>
      <vt:lpstr/>
      <vt:lpstr>ПЕРЕЧЕНЬ</vt:lpstr>
      <vt:lpstr>ПЕРЕЧЕНЬ</vt:lpstr>
      <vt:lpstr>    Приложение 4</vt:lpstr>
      <vt:lpstr>    к административному регламенту  </vt:lpstr>
      <vt:lpstr/>
      <vt:lpstr>    ________________________________________________________________________________</vt:lpstr>
      <vt:lpstr>    (указываются наименование основания отказа в соответствии с административным рег</vt:lpstr>
      <vt:lpstr>    </vt:lpstr>
      <vt:lpstr>    </vt:lpstr>
      <vt:lpstr>    Вы вправе повторно обратиться в орган, уполномоченный на предоставление муниципа</vt:lpstr>
      <vt:lpstr>    Данное решение может быть обжаловано в досудебном порядке путем направления жало</vt:lpstr>
      <vt:lpstr>    </vt:lpstr>
      <vt:lpstr>    </vt:lpstr>
      <vt:lpstr>    </vt:lpstr>
      <vt:lpstr>    </vt:lpstr>
      <vt:lpstr>    Глава администрации				 	   			_________________</vt:lpstr>
    </vt:vector>
  </TitlesOfParts>
  <Company/>
  <LinksUpToDate>false</LinksUpToDate>
  <CharactersWithSpaces>90982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Ивановна Овчарова</dc:creator>
  <cp:lastModifiedBy>Анастасия Смирнова</cp:lastModifiedBy>
  <cp:revision>2</cp:revision>
  <dcterms:created xsi:type="dcterms:W3CDTF">2024-02-01T07:22:00Z</dcterms:created>
  <dcterms:modified xsi:type="dcterms:W3CDTF">2024-02-01T07:22:00Z</dcterms:modified>
</cp:coreProperties>
</file>