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D82A7" w14:textId="545F01A1" w:rsidR="008821AC" w:rsidRPr="00973FE9" w:rsidRDefault="00BB1980" w:rsidP="008821AC">
      <w:pPr>
        <w:jc w:val="center"/>
        <w:rPr>
          <w:b/>
          <w:kern w:val="2"/>
        </w:rPr>
      </w:pPr>
      <w:r w:rsidRPr="00973FE9">
        <w:rPr>
          <w:b/>
          <w:noProof/>
          <w:kern w:val="2"/>
        </w:rPr>
        <w:drawing>
          <wp:inline distT="0" distB="0" distL="0" distR="0" wp14:anchorId="03B25BD9" wp14:editId="7DCA48FD">
            <wp:extent cx="676275" cy="825500"/>
            <wp:effectExtent l="0" t="0" r="0" b="0"/>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8">
                      <a:grayscl/>
                      <a:extLst>
                        <a:ext uri="{28A0092B-C50C-407E-A947-70E740481C1C}">
                          <a14:useLocalDpi xmlns:a14="http://schemas.microsoft.com/office/drawing/2010/main" val="0"/>
                        </a:ext>
                      </a:extLst>
                    </a:blip>
                    <a:srcRect l="6564" r="10100" b="4602"/>
                    <a:stretch>
                      <a:fillRect/>
                    </a:stretch>
                  </pic:blipFill>
                  <pic:spPr bwMode="auto">
                    <a:xfrm>
                      <a:off x="0" y="0"/>
                      <a:ext cx="676275" cy="825500"/>
                    </a:xfrm>
                    <a:prstGeom prst="rect">
                      <a:avLst/>
                    </a:prstGeom>
                    <a:noFill/>
                    <a:ln>
                      <a:noFill/>
                    </a:ln>
                  </pic:spPr>
                </pic:pic>
              </a:graphicData>
            </a:graphic>
          </wp:inline>
        </w:drawing>
      </w:r>
    </w:p>
    <w:p w14:paraId="0C49F665" w14:textId="77777777" w:rsidR="008821AC" w:rsidRPr="00973FE9" w:rsidRDefault="008821AC" w:rsidP="008821AC">
      <w:pPr>
        <w:jc w:val="center"/>
        <w:rPr>
          <w:kern w:val="2"/>
          <w:sz w:val="32"/>
        </w:rPr>
      </w:pPr>
    </w:p>
    <w:p w14:paraId="0C7E3D3D" w14:textId="77777777" w:rsidR="008821AC" w:rsidRPr="00973FE9" w:rsidRDefault="008821AC" w:rsidP="008821AC">
      <w:pPr>
        <w:jc w:val="center"/>
        <w:rPr>
          <w:b/>
          <w:kern w:val="2"/>
          <w:sz w:val="28"/>
          <w:szCs w:val="28"/>
        </w:rPr>
      </w:pPr>
      <w:r w:rsidRPr="00973FE9">
        <w:rPr>
          <w:b/>
          <w:kern w:val="2"/>
          <w:sz w:val="28"/>
          <w:szCs w:val="28"/>
        </w:rPr>
        <w:t>МУНИЦИПАЛЬНОЕ ОБРАЗОВАНИЕ</w:t>
      </w:r>
    </w:p>
    <w:p w14:paraId="61FFF7A5" w14:textId="77777777" w:rsidR="008821AC" w:rsidRPr="00973FE9" w:rsidRDefault="008821AC" w:rsidP="008821AC">
      <w:pPr>
        <w:jc w:val="center"/>
        <w:rPr>
          <w:b/>
          <w:kern w:val="2"/>
          <w:sz w:val="28"/>
          <w:szCs w:val="28"/>
        </w:rPr>
      </w:pPr>
      <w:r w:rsidRPr="00973FE9">
        <w:rPr>
          <w:b/>
          <w:kern w:val="2"/>
          <w:sz w:val="28"/>
          <w:szCs w:val="28"/>
        </w:rPr>
        <w:t>«МУРИНСКОЕ ГОРОДСКОЕ ПОСЕЛЕНИЕ»</w:t>
      </w:r>
    </w:p>
    <w:p w14:paraId="33CC4E68" w14:textId="77777777" w:rsidR="008821AC" w:rsidRPr="00973FE9" w:rsidRDefault="008821AC" w:rsidP="008821AC">
      <w:pPr>
        <w:jc w:val="center"/>
        <w:rPr>
          <w:b/>
          <w:kern w:val="2"/>
          <w:sz w:val="28"/>
          <w:szCs w:val="28"/>
        </w:rPr>
      </w:pPr>
      <w:r w:rsidRPr="00973FE9">
        <w:rPr>
          <w:b/>
          <w:kern w:val="2"/>
          <w:sz w:val="28"/>
          <w:szCs w:val="28"/>
        </w:rPr>
        <w:t>ВСЕВОЛОЖСКОГО МУНИЦИПАЛЬНОГО РАЙОНА</w:t>
      </w:r>
    </w:p>
    <w:p w14:paraId="3FE8C0FA" w14:textId="77777777" w:rsidR="008821AC" w:rsidRPr="00973FE9" w:rsidRDefault="008821AC" w:rsidP="008821AC">
      <w:pPr>
        <w:jc w:val="center"/>
        <w:rPr>
          <w:b/>
          <w:kern w:val="2"/>
          <w:sz w:val="28"/>
          <w:szCs w:val="28"/>
        </w:rPr>
      </w:pPr>
      <w:r w:rsidRPr="00973FE9">
        <w:rPr>
          <w:b/>
          <w:kern w:val="2"/>
          <w:sz w:val="28"/>
          <w:szCs w:val="28"/>
        </w:rPr>
        <w:t>ЛЕНИНГРАДСКОЙ ОБЛАСТИ</w:t>
      </w:r>
    </w:p>
    <w:p w14:paraId="5F3FFE73" w14:textId="77777777" w:rsidR="008821AC" w:rsidRPr="00973FE9" w:rsidRDefault="008821AC" w:rsidP="008821AC">
      <w:pPr>
        <w:jc w:val="center"/>
        <w:rPr>
          <w:b/>
          <w:kern w:val="2"/>
          <w:sz w:val="28"/>
          <w:szCs w:val="28"/>
        </w:rPr>
      </w:pPr>
    </w:p>
    <w:p w14:paraId="3511747E" w14:textId="77777777" w:rsidR="008821AC" w:rsidRPr="00973FE9" w:rsidRDefault="008821AC" w:rsidP="008821AC">
      <w:pPr>
        <w:jc w:val="center"/>
        <w:rPr>
          <w:b/>
          <w:kern w:val="2"/>
          <w:sz w:val="28"/>
          <w:szCs w:val="28"/>
        </w:rPr>
      </w:pPr>
      <w:r w:rsidRPr="00973FE9">
        <w:rPr>
          <w:b/>
          <w:kern w:val="2"/>
          <w:sz w:val="28"/>
          <w:szCs w:val="28"/>
        </w:rPr>
        <w:t>АДМИНИСТРАЦИЯ</w:t>
      </w:r>
    </w:p>
    <w:p w14:paraId="79AEE322" w14:textId="77777777" w:rsidR="008821AC" w:rsidRPr="00973FE9" w:rsidRDefault="008821AC" w:rsidP="008821AC">
      <w:pPr>
        <w:jc w:val="center"/>
        <w:rPr>
          <w:b/>
          <w:kern w:val="2"/>
        </w:rPr>
      </w:pPr>
    </w:p>
    <w:p w14:paraId="454C75A1" w14:textId="77777777" w:rsidR="008821AC" w:rsidRPr="00973FE9" w:rsidRDefault="008821AC" w:rsidP="008821AC">
      <w:pPr>
        <w:jc w:val="center"/>
        <w:rPr>
          <w:b/>
          <w:kern w:val="2"/>
          <w:sz w:val="32"/>
          <w:szCs w:val="32"/>
        </w:rPr>
      </w:pPr>
      <w:r w:rsidRPr="00973FE9">
        <w:rPr>
          <w:b/>
          <w:kern w:val="2"/>
          <w:sz w:val="32"/>
          <w:szCs w:val="32"/>
        </w:rPr>
        <w:t>ПОСТАНОВЛЕНИЕ</w:t>
      </w:r>
    </w:p>
    <w:p w14:paraId="21497915" w14:textId="77777777" w:rsidR="008D16C5" w:rsidRPr="00973FE9" w:rsidRDefault="008D16C5" w:rsidP="008821AC">
      <w:pPr>
        <w:rPr>
          <w:b/>
          <w:kern w:val="2"/>
          <w:sz w:val="32"/>
          <w:szCs w:val="32"/>
        </w:rPr>
      </w:pPr>
    </w:p>
    <w:tbl>
      <w:tblPr>
        <w:tblW w:w="0" w:type="auto"/>
        <w:tblLayout w:type="fixed"/>
        <w:tblLook w:val="04A0" w:firstRow="1" w:lastRow="0" w:firstColumn="1" w:lastColumn="0" w:noHBand="0" w:noVBand="1"/>
      </w:tblPr>
      <w:tblGrid>
        <w:gridCol w:w="6778"/>
        <w:gridCol w:w="1160"/>
        <w:gridCol w:w="312"/>
        <w:gridCol w:w="1276"/>
      </w:tblGrid>
      <w:tr w:rsidR="003A7BB0" w:rsidRPr="00973FE9" w14:paraId="5016BA51" w14:textId="77777777" w:rsidTr="003A7BB0">
        <w:tc>
          <w:tcPr>
            <w:tcW w:w="7938" w:type="dxa"/>
            <w:gridSpan w:val="2"/>
            <w:shd w:val="clear" w:color="auto" w:fill="auto"/>
            <w:noWrap/>
            <w:tcMar>
              <w:left w:w="28" w:type="dxa"/>
              <w:right w:w="28" w:type="dxa"/>
            </w:tcMar>
          </w:tcPr>
          <w:p w14:paraId="73FEFD1B" w14:textId="1B581998" w:rsidR="003A7BB0" w:rsidRPr="00973FE9" w:rsidRDefault="003A7BB0" w:rsidP="003A7BB0">
            <w:pPr>
              <w:ind w:right="141"/>
              <w:jc w:val="both"/>
              <w:rPr>
                <w:kern w:val="2"/>
                <w:sz w:val="28"/>
                <w:szCs w:val="28"/>
              </w:rPr>
            </w:pPr>
            <w:r w:rsidRPr="00973FE9">
              <w:rPr>
                <w:kern w:val="2"/>
                <w:sz w:val="28"/>
                <w:szCs w:val="28"/>
              </w:rPr>
              <w:t xml:space="preserve">  </w:t>
            </w:r>
            <w:r w:rsidR="00B51480">
              <w:rPr>
                <w:kern w:val="2"/>
                <w:sz w:val="28"/>
                <w:szCs w:val="28"/>
              </w:rPr>
              <w:t>02.07.</w:t>
            </w:r>
            <w:r w:rsidRPr="00973FE9">
              <w:rPr>
                <w:kern w:val="2"/>
                <w:sz w:val="28"/>
                <w:szCs w:val="28"/>
              </w:rPr>
              <w:t>2025</w:t>
            </w:r>
          </w:p>
        </w:tc>
        <w:tc>
          <w:tcPr>
            <w:tcW w:w="312" w:type="dxa"/>
            <w:shd w:val="clear" w:color="auto" w:fill="auto"/>
            <w:noWrap/>
            <w:tcMar>
              <w:left w:w="28" w:type="dxa"/>
              <w:right w:w="28" w:type="dxa"/>
            </w:tcMar>
          </w:tcPr>
          <w:p w14:paraId="1840DE29" w14:textId="77777777" w:rsidR="003A7BB0" w:rsidRPr="00973FE9" w:rsidRDefault="003A7BB0" w:rsidP="0056560C">
            <w:pPr>
              <w:tabs>
                <w:tab w:val="left" w:pos="1740"/>
              </w:tabs>
              <w:ind w:right="141"/>
              <w:rPr>
                <w:kern w:val="2"/>
                <w:sz w:val="28"/>
                <w:szCs w:val="28"/>
              </w:rPr>
            </w:pPr>
            <w:r w:rsidRPr="00973FE9">
              <w:rPr>
                <w:kern w:val="2"/>
                <w:sz w:val="28"/>
                <w:szCs w:val="28"/>
              </w:rPr>
              <w:t>№</w:t>
            </w:r>
          </w:p>
        </w:tc>
        <w:tc>
          <w:tcPr>
            <w:tcW w:w="1276" w:type="dxa"/>
            <w:shd w:val="clear" w:color="auto" w:fill="auto"/>
            <w:noWrap/>
            <w:tcMar>
              <w:left w:w="28" w:type="dxa"/>
              <w:right w:w="28" w:type="dxa"/>
            </w:tcMar>
          </w:tcPr>
          <w:p w14:paraId="0B978D5C" w14:textId="03364F69" w:rsidR="003A7BB0" w:rsidRPr="00973FE9" w:rsidRDefault="003A7BB0" w:rsidP="003414F8">
            <w:pPr>
              <w:tabs>
                <w:tab w:val="left" w:pos="1740"/>
              </w:tabs>
              <w:ind w:right="141"/>
              <w:jc w:val="both"/>
              <w:rPr>
                <w:kern w:val="2"/>
                <w:sz w:val="28"/>
                <w:szCs w:val="28"/>
              </w:rPr>
            </w:pPr>
            <w:r w:rsidRPr="00973FE9">
              <w:rPr>
                <w:kern w:val="2"/>
                <w:sz w:val="28"/>
                <w:szCs w:val="28"/>
              </w:rPr>
              <w:t xml:space="preserve">  </w:t>
            </w:r>
            <w:r w:rsidR="00B51480">
              <w:rPr>
                <w:kern w:val="2"/>
                <w:sz w:val="28"/>
                <w:szCs w:val="28"/>
              </w:rPr>
              <w:t>317</w:t>
            </w:r>
            <w:r w:rsidRPr="00973FE9">
              <w:rPr>
                <w:kern w:val="2"/>
                <w:sz w:val="28"/>
                <w:szCs w:val="28"/>
              </w:rPr>
              <w:t xml:space="preserve">    </w:t>
            </w:r>
          </w:p>
        </w:tc>
      </w:tr>
      <w:tr w:rsidR="00AF46DB" w:rsidRPr="00973FE9" w14:paraId="1AC89403" w14:textId="77777777" w:rsidTr="003A7BB0">
        <w:tc>
          <w:tcPr>
            <w:tcW w:w="9526" w:type="dxa"/>
            <w:gridSpan w:val="4"/>
            <w:shd w:val="clear" w:color="auto" w:fill="auto"/>
          </w:tcPr>
          <w:p w14:paraId="12F6A299" w14:textId="77777777" w:rsidR="00AF46DB" w:rsidRPr="00973FE9" w:rsidRDefault="00AF46DB" w:rsidP="003414F8">
            <w:pPr>
              <w:tabs>
                <w:tab w:val="left" w:pos="1740"/>
              </w:tabs>
              <w:ind w:right="141"/>
              <w:jc w:val="both"/>
              <w:rPr>
                <w:kern w:val="2"/>
                <w:sz w:val="28"/>
                <w:szCs w:val="28"/>
              </w:rPr>
            </w:pPr>
            <w:r w:rsidRPr="00973FE9">
              <w:rPr>
                <w:kern w:val="2"/>
                <w:sz w:val="28"/>
                <w:szCs w:val="28"/>
              </w:rPr>
              <w:t>г. Мурино</w:t>
            </w:r>
          </w:p>
        </w:tc>
      </w:tr>
      <w:tr w:rsidR="00AF46DB" w:rsidRPr="00973FE9" w14:paraId="6CDFFC3D" w14:textId="77777777" w:rsidTr="003A7BB0">
        <w:tc>
          <w:tcPr>
            <w:tcW w:w="9526" w:type="dxa"/>
            <w:gridSpan w:val="4"/>
            <w:shd w:val="clear" w:color="auto" w:fill="auto"/>
          </w:tcPr>
          <w:p w14:paraId="1BE2F50F" w14:textId="77777777" w:rsidR="00AF46DB" w:rsidRPr="00973FE9" w:rsidRDefault="00AF46DB" w:rsidP="003414F8">
            <w:pPr>
              <w:tabs>
                <w:tab w:val="left" w:pos="1740"/>
              </w:tabs>
              <w:ind w:right="141"/>
              <w:jc w:val="both"/>
              <w:rPr>
                <w:kern w:val="2"/>
                <w:sz w:val="28"/>
                <w:szCs w:val="28"/>
              </w:rPr>
            </w:pPr>
          </w:p>
        </w:tc>
      </w:tr>
      <w:tr w:rsidR="00AF46DB" w:rsidRPr="00973FE9" w14:paraId="038ECD9C" w14:textId="77777777" w:rsidTr="003A7BB0">
        <w:tc>
          <w:tcPr>
            <w:tcW w:w="6778" w:type="dxa"/>
            <w:shd w:val="clear" w:color="auto" w:fill="auto"/>
          </w:tcPr>
          <w:p w14:paraId="67DCAE6A" w14:textId="4E0F2FE7" w:rsidR="00AF46DB" w:rsidRPr="00973FE9" w:rsidRDefault="00AF46DB" w:rsidP="0056560C">
            <w:pPr>
              <w:tabs>
                <w:tab w:val="left" w:pos="1740"/>
              </w:tabs>
              <w:ind w:right="141"/>
              <w:rPr>
                <w:kern w:val="2"/>
              </w:rPr>
            </w:pPr>
            <w:bookmarkStart w:id="0" w:name="_GoBack"/>
            <w:r w:rsidRPr="00973FE9">
              <w:rPr>
                <w:kern w:val="2"/>
              </w:rPr>
              <w:t>Об утверждении административного регламента предоставления муниципальной услуги</w:t>
            </w:r>
            <w:r w:rsidR="00481446" w:rsidRPr="00973FE9">
              <w:rPr>
                <w:kern w:val="2"/>
              </w:rPr>
              <w:t xml:space="preserve"> </w:t>
            </w:r>
            <w:r w:rsidR="00D25433" w:rsidRPr="00973FE9">
              <w:rPr>
                <w:color w:val="000000"/>
                <w:kern w:val="2"/>
              </w:rPr>
              <w:t>«Предоставление земельных участков, находящихся в муниципальной собственности (государственная собственность на которые</w:t>
            </w:r>
            <w:r w:rsidR="00A867EC" w:rsidRPr="00973FE9">
              <w:rPr>
                <w:color w:val="000000"/>
                <w:kern w:val="2"/>
              </w:rPr>
              <w:t xml:space="preserve"> </w:t>
            </w:r>
            <w:r w:rsidR="00D25433" w:rsidRPr="00973FE9">
              <w:rPr>
                <w:color w:val="000000"/>
                <w:kern w:val="2"/>
              </w:rPr>
              <w:t>не разграничена), на торгах»</w:t>
            </w:r>
            <w:bookmarkEnd w:id="0"/>
          </w:p>
        </w:tc>
        <w:tc>
          <w:tcPr>
            <w:tcW w:w="2748" w:type="dxa"/>
            <w:gridSpan w:val="3"/>
            <w:shd w:val="clear" w:color="auto" w:fill="auto"/>
          </w:tcPr>
          <w:p w14:paraId="181BF4E6" w14:textId="77777777" w:rsidR="00AF46DB" w:rsidRPr="00973FE9" w:rsidRDefault="00AF46DB" w:rsidP="003414F8">
            <w:pPr>
              <w:tabs>
                <w:tab w:val="left" w:pos="1740"/>
              </w:tabs>
              <w:ind w:right="141"/>
              <w:jc w:val="both"/>
              <w:rPr>
                <w:kern w:val="2"/>
                <w:sz w:val="28"/>
                <w:szCs w:val="28"/>
              </w:rPr>
            </w:pPr>
          </w:p>
        </w:tc>
      </w:tr>
    </w:tbl>
    <w:p w14:paraId="18729A0A" w14:textId="77777777" w:rsidR="006D5EB0" w:rsidRPr="00973FE9" w:rsidRDefault="006D5EB0" w:rsidP="00747A82">
      <w:pPr>
        <w:shd w:val="clear" w:color="auto" w:fill="FFFFFF"/>
        <w:ind w:right="19"/>
        <w:jc w:val="both"/>
        <w:rPr>
          <w:color w:val="000000"/>
          <w:kern w:val="2"/>
          <w:sz w:val="28"/>
          <w:szCs w:val="28"/>
        </w:rPr>
      </w:pPr>
    </w:p>
    <w:p w14:paraId="7F8C263B" w14:textId="36292628" w:rsidR="009F00FF" w:rsidRPr="00973FE9" w:rsidRDefault="00AD3874" w:rsidP="008E65BB">
      <w:pPr>
        <w:ind w:right="141" w:firstLine="709"/>
        <w:jc w:val="both"/>
        <w:rPr>
          <w:kern w:val="2"/>
          <w:sz w:val="28"/>
          <w:szCs w:val="28"/>
        </w:rPr>
      </w:pPr>
      <w:r w:rsidRPr="00973FE9">
        <w:rPr>
          <w:kern w:val="2"/>
          <w:sz w:val="28"/>
          <w:szCs w:val="28"/>
        </w:rPr>
        <w:t>В соответствии с Федеральным законом Российской Федерации</w:t>
      </w:r>
      <w:r w:rsidR="00AF46DB" w:rsidRPr="00973FE9">
        <w:rPr>
          <w:kern w:val="2"/>
          <w:sz w:val="28"/>
          <w:szCs w:val="28"/>
        </w:rPr>
        <w:t xml:space="preserve"> </w:t>
      </w:r>
      <w:r w:rsidRPr="00973FE9">
        <w:rPr>
          <w:kern w:val="2"/>
          <w:sz w:val="28"/>
          <w:szCs w:val="28"/>
        </w:rPr>
        <w:t>от 27.07.2010 № 210-ФЗ «Об организации предоставления государственных и муниципальных услуг», Федеральным законом от 06.10.2003 № 131-ФЗ</w:t>
      </w:r>
      <w:r w:rsidR="00AF46DB" w:rsidRPr="00973FE9">
        <w:rPr>
          <w:kern w:val="2"/>
          <w:sz w:val="28"/>
          <w:szCs w:val="28"/>
        </w:rPr>
        <w:t xml:space="preserve"> </w:t>
      </w:r>
      <w:r w:rsidRPr="00973FE9">
        <w:rPr>
          <w:kern w:val="2"/>
          <w:sz w:val="28"/>
          <w:szCs w:val="28"/>
        </w:rPr>
        <w:t>«Об общих принципах организации местного самоуправления в Российской Федерации», Уставом муниципального образования «Муринское городское поселение» Всеволожского муниципального района Ленинградской области, администрация муниципального образования «Муринское городское поселение» Всеволожского муниципального</w:t>
      </w:r>
      <w:r w:rsidR="003455BA" w:rsidRPr="00973FE9">
        <w:rPr>
          <w:kern w:val="2"/>
          <w:sz w:val="28"/>
          <w:szCs w:val="28"/>
        </w:rPr>
        <w:t xml:space="preserve"> </w:t>
      </w:r>
      <w:r w:rsidRPr="00973FE9">
        <w:rPr>
          <w:kern w:val="2"/>
          <w:sz w:val="28"/>
          <w:szCs w:val="28"/>
        </w:rPr>
        <w:t>района</w:t>
      </w:r>
      <w:r w:rsidR="003455BA" w:rsidRPr="00973FE9">
        <w:rPr>
          <w:kern w:val="2"/>
          <w:sz w:val="28"/>
          <w:szCs w:val="28"/>
        </w:rPr>
        <w:t xml:space="preserve"> </w:t>
      </w:r>
      <w:r w:rsidRPr="00973FE9">
        <w:rPr>
          <w:kern w:val="2"/>
          <w:sz w:val="28"/>
          <w:szCs w:val="28"/>
        </w:rPr>
        <w:t xml:space="preserve">Ленинградской </w:t>
      </w:r>
      <w:r w:rsidR="003455BA" w:rsidRPr="00973FE9">
        <w:rPr>
          <w:kern w:val="2"/>
          <w:sz w:val="28"/>
          <w:szCs w:val="28"/>
        </w:rPr>
        <w:t xml:space="preserve"> </w:t>
      </w:r>
      <w:r w:rsidRPr="00973FE9">
        <w:rPr>
          <w:kern w:val="2"/>
          <w:sz w:val="28"/>
          <w:szCs w:val="28"/>
        </w:rPr>
        <w:t>области</w:t>
      </w:r>
      <w:r w:rsidR="00B707AC" w:rsidRPr="00973FE9">
        <w:rPr>
          <w:kern w:val="2"/>
          <w:sz w:val="28"/>
          <w:szCs w:val="28"/>
        </w:rPr>
        <w:t xml:space="preserve">, </w:t>
      </w:r>
      <w:r w:rsidR="00212F75" w:rsidRPr="00973FE9">
        <w:rPr>
          <w:kern w:val="2"/>
          <w:sz w:val="28"/>
          <w:szCs w:val="28"/>
        </w:rPr>
        <w:t>в целях актуализации порядка 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на торгах»</w:t>
      </w:r>
    </w:p>
    <w:p w14:paraId="3EA392E7" w14:textId="77777777" w:rsidR="00AF46DB" w:rsidRPr="00973FE9" w:rsidRDefault="00AF46DB" w:rsidP="0077313B">
      <w:pPr>
        <w:tabs>
          <w:tab w:val="left" w:pos="1740"/>
        </w:tabs>
        <w:ind w:right="141"/>
        <w:jc w:val="both"/>
        <w:rPr>
          <w:kern w:val="2"/>
          <w:sz w:val="28"/>
          <w:szCs w:val="28"/>
        </w:rPr>
      </w:pPr>
    </w:p>
    <w:p w14:paraId="2447904C" w14:textId="77777777" w:rsidR="00826229" w:rsidRPr="00973FE9" w:rsidRDefault="00826229" w:rsidP="008D6ACE">
      <w:pPr>
        <w:shd w:val="clear" w:color="auto" w:fill="FFFFFF"/>
        <w:ind w:right="17" w:firstLine="709"/>
        <w:jc w:val="both"/>
        <w:rPr>
          <w:b/>
          <w:color w:val="000000"/>
          <w:kern w:val="2"/>
          <w:sz w:val="28"/>
          <w:szCs w:val="28"/>
        </w:rPr>
      </w:pPr>
      <w:r w:rsidRPr="00973FE9">
        <w:rPr>
          <w:b/>
          <w:color w:val="000000"/>
          <w:kern w:val="2"/>
          <w:sz w:val="28"/>
          <w:szCs w:val="28"/>
        </w:rPr>
        <w:t>ПОСТАНОВЛЯ</w:t>
      </w:r>
      <w:r w:rsidR="00AD3874" w:rsidRPr="00973FE9">
        <w:rPr>
          <w:b/>
          <w:color w:val="000000"/>
          <w:kern w:val="2"/>
          <w:sz w:val="28"/>
          <w:szCs w:val="28"/>
        </w:rPr>
        <w:t>ЕТ</w:t>
      </w:r>
      <w:r w:rsidRPr="00973FE9">
        <w:rPr>
          <w:b/>
          <w:color w:val="000000"/>
          <w:kern w:val="2"/>
          <w:sz w:val="28"/>
          <w:szCs w:val="28"/>
        </w:rPr>
        <w:t>:</w:t>
      </w:r>
    </w:p>
    <w:p w14:paraId="6877680F" w14:textId="77777777" w:rsidR="00F40F67" w:rsidRPr="00973FE9" w:rsidRDefault="00826229" w:rsidP="0004738E">
      <w:pPr>
        <w:shd w:val="clear" w:color="auto" w:fill="FFFFFF"/>
        <w:ind w:right="19"/>
        <w:jc w:val="both"/>
        <w:rPr>
          <w:color w:val="000000"/>
          <w:kern w:val="2"/>
          <w:sz w:val="28"/>
          <w:szCs w:val="28"/>
        </w:rPr>
      </w:pPr>
      <w:r w:rsidRPr="00973FE9">
        <w:rPr>
          <w:color w:val="000000"/>
          <w:kern w:val="2"/>
          <w:sz w:val="28"/>
          <w:szCs w:val="28"/>
        </w:rPr>
        <w:tab/>
      </w:r>
    </w:p>
    <w:p w14:paraId="47DFE6FC" w14:textId="728EEBDD" w:rsidR="00826229" w:rsidRPr="00973FE9" w:rsidRDefault="0004738E" w:rsidP="008D6ACE">
      <w:pPr>
        <w:shd w:val="clear" w:color="auto" w:fill="FFFFFF"/>
        <w:ind w:right="19" w:firstLine="709"/>
        <w:jc w:val="both"/>
        <w:rPr>
          <w:color w:val="000000"/>
          <w:kern w:val="2"/>
          <w:sz w:val="28"/>
          <w:szCs w:val="28"/>
        </w:rPr>
      </w:pPr>
      <w:r w:rsidRPr="00973FE9">
        <w:rPr>
          <w:color w:val="000000"/>
          <w:kern w:val="2"/>
          <w:sz w:val="28"/>
          <w:szCs w:val="28"/>
        </w:rPr>
        <w:t>1.</w:t>
      </w:r>
      <w:r w:rsidR="00212F75" w:rsidRPr="00973FE9">
        <w:rPr>
          <w:color w:val="000000"/>
          <w:kern w:val="2"/>
          <w:sz w:val="28"/>
          <w:szCs w:val="28"/>
        </w:rPr>
        <w:t> </w:t>
      </w:r>
      <w:r w:rsidR="00AD3874" w:rsidRPr="00973FE9">
        <w:rPr>
          <w:color w:val="000000"/>
          <w:kern w:val="2"/>
          <w:sz w:val="28"/>
          <w:szCs w:val="28"/>
        </w:rPr>
        <w:t xml:space="preserve">Утвердить административный регламент предоставления муниципальной услуги </w:t>
      </w:r>
      <w:r w:rsidR="00D25433" w:rsidRPr="00973FE9">
        <w:rPr>
          <w:color w:val="000000"/>
          <w:kern w:val="2"/>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sidR="00AD3874" w:rsidRPr="00973FE9">
        <w:rPr>
          <w:color w:val="000000"/>
          <w:kern w:val="2"/>
          <w:sz w:val="28"/>
          <w:szCs w:val="28"/>
        </w:rPr>
        <w:t xml:space="preserve"> согласно </w:t>
      </w:r>
      <w:r w:rsidR="00A30BEE" w:rsidRPr="00973FE9">
        <w:rPr>
          <w:color w:val="000000"/>
          <w:kern w:val="2"/>
          <w:sz w:val="28"/>
          <w:szCs w:val="28"/>
        </w:rPr>
        <w:t>приложению, к настоящему постановлению.</w:t>
      </w:r>
    </w:p>
    <w:p w14:paraId="54DAE7E5" w14:textId="68B92035" w:rsidR="00212F75" w:rsidRPr="00973FE9" w:rsidRDefault="002977A1" w:rsidP="002977A1">
      <w:pPr>
        <w:ind w:firstLine="709"/>
        <w:jc w:val="both"/>
        <w:rPr>
          <w:color w:val="000000"/>
          <w:kern w:val="2"/>
          <w:sz w:val="28"/>
          <w:szCs w:val="28"/>
        </w:rPr>
      </w:pPr>
      <w:r w:rsidRPr="00973FE9">
        <w:rPr>
          <w:color w:val="000000"/>
          <w:kern w:val="2"/>
          <w:sz w:val="28"/>
          <w:szCs w:val="28"/>
        </w:rPr>
        <w:t>2.</w:t>
      </w:r>
      <w:r w:rsidR="00212F75" w:rsidRPr="00973FE9">
        <w:rPr>
          <w:color w:val="000000"/>
          <w:kern w:val="2"/>
          <w:sz w:val="28"/>
          <w:szCs w:val="28"/>
        </w:rPr>
        <w:t xml:space="preserve"> Признать утратившим силу Постановление администрации муниципального образования «Муринское городское поселение» Всеволожского муниципального района Ленинградской области от 12.05.2023 № 186 «Об </w:t>
      </w:r>
      <w:r w:rsidR="00212F75" w:rsidRPr="00973FE9">
        <w:rPr>
          <w:color w:val="000000"/>
          <w:kern w:val="2"/>
          <w:sz w:val="28"/>
          <w:szCs w:val="28"/>
        </w:rPr>
        <w:lastRenderedPageBreak/>
        <w:t>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sidR="00B57087" w:rsidRPr="00973FE9">
        <w:rPr>
          <w:color w:val="000000"/>
          <w:kern w:val="2"/>
          <w:sz w:val="28"/>
          <w:szCs w:val="28"/>
        </w:rPr>
        <w:t>.</w:t>
      </w:r>
    </w:p>
    <w:p w14:paraId="4A4804B5" w14:textId="77777777" w:rsidR="00B57087" w:rsidRPr="00973FE9" w:rsidRDefault="00B57087" w:rsidP="00B57087">
      <w:pPr>
        <w:ind w:firstLine="709"/>
        <w:jc w:val="both"/>
        <w:rPr>
          <w:color w:val="000000"/>
          <w:kern w:val="2"/>
          <w:sz w:val="28"/>
          <w:szCs w:val="28"/>
        </w:rPr>
      </w:pPr>
      <w:r w:rsidRPr="00973FE9">
        <w:rPr>
          <w:color w:val="000000"/>
          <w:kern w:val="2"/>
          <w:sz w:val="28"/>
          <w:szCs w:val="28"/>
        </w:rPr>
        <w:t>3. Внести в постановление администрации муниципального образования «Муринское сельское поселение» Всеволожского муниципального района Ленинградской области от 28.06.2018 № 223 «Об утверждении административных регламентов предоставления муниципальных услуг» следующие изменение:</w:t>
      </w:r>
    </w:p>
    <w:p w14:paraId="0BF3585F" w14:textId="47E96D71" w:rsidR="00B57087" w:rsidRPr="00973FE9" w:rsidRDefault="00B57087" w:rsidP="00B57087">
      <w:pPr>
        <w:ind w:firstLine="709"/>
        <w:jc w:val="both"/>
        <w:rPr>
          <w:color w:val="000000"/>
          <w:kern w:val="2"/>
          <w:sz w:val="28"/>
          <w:szCs w:val="28"/>
        </w:rPr>
      </w:pPr>
      <w:r w:rsidRPr="00973FE9">
        <w:rPr>
          <w:color w:val="000000"/>
          <w:kern w:val="2"/>
          <w:sz w:val="28"/>
          <w:szCs w:val="28"/>
        </w:rPr>
        <w:t>Административный регламент по предоставлению муниципальной услуги «Предоставление гражданам и юридическим лицам земельных участков, находящихся в собственности муниципального образования «Муринское сельское поселение», на торгах» утверждённый постановлением администрации муниципального образования «Муринское сельское поселение» Всеволожского муниципального района Ленинградской области от 28.06.2018 № 223 «Об утверждении административных регламентов предоставления муниципальных услуг» считать утратившим силу.</w:t>
      </w:r>
    </w:p>
    <w:p w14:paraId="28A3846A" w14:textId="4488A278" w:rsidR="00EC5C55" w:rsidRPr="00973FE9" w:rsidRDefault="00725675" w:rsidP="008D6ACE">
      <w:pPr>
        <w:tabs>
          <w:tab w:val="left" w:pos="1740"/>
        </w:tabs>
        <w:ind w:right="141" w:firstLine="709"/>
        <w:jc w:val="both"/>
        <w:rPr>
          <w:color w:val="000000"/>
          <w:kern w:val="2"/>
          <w:sz w:val="28"/>
          <w:szCs w:val="28"/>
        </w:rPr>
      </w:pPr>
      <w:r w:rsidRPr="00973FE9">
        <w:rPr>
          <w:color w:val="000000"/>
          <w:kern w:val="2"/>
          <w:sz w:val="28"/>
          <w:szCs w:val="28"/>
        </w:rPr>
        <w:t>4</w:t>
      </w:r>
      <w:r w:rsidR="00EC5C55" w:rsidRPr="00973FE9">
        <w:rPr>
          <w:color w:val="000000"/>
          <w:kern w:val="2"/>
          <w:sz w:val="28"/>
          <w:szCs w:val="28"/>
        </w:rPr>
        <w:t>.</w:t>
      </w:r>
      <w:r w:rsidR="00212F75" w:rsidRPr="00973FE9">
        <w:rPr>
          <w:color w:val="000000"/>
          <w:kern w:val="2"/>
          <w:sz w:val="28"/>
          <w:szCs w:val="28"/>
        </w:rPr>
        <w:t> Опубликовать настоящее постановление в газете «Муринская панорама» и на официальном сайте муниципального образования «Муринское городское поселение» Всеволожского муниципального района Ленинградской области в сети Интернет.</w:t>
      </w:r>
    </w:p>
    <w:p w14:paraId="241BAC01" w14:textId="1617F227" w:rsidR="0004738E" w:rsidRPr="00973FE9" w:rsidRDefault="00725675" w:rsidP="008D6ACE">
      <w:pPr>
        <w:shd w:val="clear" w:color="auto" w:fill="FFFFFF"/>
        <w:ind w:right="141" w:firstLine="709"/>
        <w:jc w:val="both"/>
        <w:rPr>
          <w:color w:val="000000"/>
          <w:kern w:val="2"/>
          <w:sz w:val="28"/>
          <w:szCs w:val="28"/>
        </w:rPr>
      </w:pPr>
      <w:r w:rsidRPr="00973FE9">
        <w:rPr>
          <w:color w:val="000000"/>
          <w:kern w:val="2"/>
          <w:sz w:val="28"/>
          <w:szCs w:val="28"/>
        </w:rPr>
        <w:t>5</w:t>
      </w:r>
      <w:r w:rsidR="00144419" w:rsidRPr="00973FE9">
        <w:rPr>
          <w:color w:val="000000"/>
          <w:kern w:val="2"/>
          <w:sz w:val="28"/>
          <w:szCs w:val="28"/>
        </w:rPr>
        <w:t>.</w:t>
      </w:r>
      <w:r w:rsidR="00212F75" w:rsidRPr="00973FE9">
        <w:rPr>
          <w:kern w:val="2"/>
        </w:rPr>
        <w:t> </w:t>
      </w:r>
      <w:r w:rsidR="00212F75" w:rsidRPr="00973FE9">
        <w:rPr>
          <w:color w:val="000000"/>
          <w:kern w:val="2"/>
          <w:sz w:val="28"/>
          <w:szCs w:val="28"/>
        </w:rPr>
        <w:t>Настоящее постановление вступает в силу после его официального опубликования (обнародования).</w:t>
      </w:r>
    </w:p>
    <w:p w14:paraId="7436BA17" w14:textId="4700A0D8" w:rsidR="00826229" w:rsidRPr="00973FE9" w:rsidRDefault="00725675" w:rsidP="008D6ACE">
      <w:pPr>
        <w:shd w:val="clear" w:color="auto" w:fill="FFFFFF"/>
        <w:ind w:right="141" w:firstLine="709"/>
        <w:jc w:val="both"/>
        <w:rPr>
          <w:color w:val="000000"/>
          <w:kern w:val="2"/>
          <w:sz w:val="28"/>
          <w:szCs w:val="28"/>
        </w:rPr>
      </w:pPr>
      <w:r w:rsidRPr="00973FE9">
        <w:rPr>
          <w:color w:val="000000"/>
          <w:kern w:val="2"/>
          <w:sz w:val="28"/>
          <w:szCs w:val="28"/>
        </w:rPr>
        <w:t>6</w:t>
      </w:r>
      <w:r w:rsidR="00ED45E0" w:rsidRPr="00973FE9">
        <w:rPr>
          <w:color w:val="000000"/>
          <w:kern w:val="2"/>
          <w:sz w:val="28"/>
          <w:szCs w:val="28"/>
        </w:rPr>
        <w:t>.</w:t>
      </w:r>
      <w:r w:rsidR="00212F75" w:rsidRPr="00973FE9">
        <w:rPr>
          <w:color w:val="000000"/>
          <w:kern w:val="2"/>
          <w:sz w:val="28"/>
          <w:szCs w:val="28"/>
        </w:rPr>
        <w:t> Контроль за исполнением настоящего постановления возложить на первого заместителя главы администрации Опополя А.В.</w:t>
      </w:r>
    </w:p>
    <w:p w14:paraId="728E0993" w14:textId="77777777" w:rsidR="004C045A" w:rsidRPr="00973FE9" w:rsidRDefault="004C045A" w:rsidP="0077313B">
      <w:pPr>
        <w:shd w:val="clear" w:color="auto" w:fill="FFFFFF"/>
        <w:ind w:right="141"/>
        <w:jc w:val="both"/>
        <w:rPr>
          <w:color w:val="000000"/>
          <w:kern w:val="2"/>
          <w:sz w:val="28"/>
          <w:szCs w:val="28"/>
        </w:rPr>
      </w:pPr>
    </w:p>
    <w:p w14:paraId="4E124B1B" w14:textId="77777777" w:rsidR="00BA19E0" w:rsidRPr="00973FE9" w:rsidRDefault="00BA19E0" w:rsidP="0077313B">
      <w:pPr>
        <w:shd w:val="clear" w:color="auto" w:fill="FFFFFF"/>
        <w:ind w:right="141"/>
        <w:jc w:val="both"/>
        <w:rPr>
          <w:color w:val="000000"/>
          <w:kern w:val="2"/>
          <w:sz w:val="28"/>
          <w:szCs w:val="28"/>
        </w:rPr>
      </w:pPr>
    </w:p>
    <w:p w14:paraId="76A7A7C2" w14:textId="77777777" w:rsidR="00314582" w:rsidRPr="00314582" w:rsidRDefault="00314582" w:rsidP="00314582">
      <w:pPr>
        <w:shd w:val="clear" w:color="auto" w:fill="FFFFFF"/>
        <w:ind w:right="141"/>
        <w:jc w:val="both"/>
        <w:rPr>
          <w:kern w:val="2"/>
          <w:sz w:val="28"/>
          <w:szCs w:val="28"/>
        </w:rPr>
      </w:pPr>
      <w:r w:rsidRPr="00314582">
        <w:rPr>
          <w:kern w:val="2"/>
          <w:sz w:val="28"/>
          <w:szCs w:val="28"/>
        </w:rPr>
        <w:t xml:space="preserve">Врио главы администрации                                                            </w:t>
      </w:r>
    </w:p>
    <w:p w14:paraId="5F8C51BD" w14:textId="18DBC0AE" w:rsidR="000B6A9B" w:rsidRPr="00973FE9" w:rsidRDefault="00314582" w:rsidP="00314582">
      <w:pPr>
        <w:shd w:val="clear" w:color="auto" w:fill="FFFFFF"/>
        <w:tabs>
          <w:tab w:val="left" w:pos="7797"/>
        </w:tabs>
        <w:ind w:right="141"/>
        <w:jc w:val="both"/>
        <w:rPr>
          <w:color w:val="000000"/>
          <w:kern w:val="2"/>
          <w:sz w:val="28"/>
          <w:szCs w:val="28"/>
        </w:rPr>
      </w:pPr>
      <w:r w:rsidRPr="00314582">
        <w:rPr>
          <w:kern w:val="2"/>
          <w:sz w:val="28"/>
          <w:szCs w:val="28"/>
        </w:rPr>
        <w:t>Первый заместитель главы администрации</w:t>
      </w:r>
      <w:r w:rsidRPr="00314582">
        <w:rPr>
          <w:kern w:val="2"/>
          <w:sz w:val="28"/>
          <w:szCs w:val="28"/>
        </w:rPr>
        <w:tab/>
        <w:t>А.В. Опополь</w:t>
      </w:r>
    </w:p>
    <w:p w14:paraId="2528B334" w14:textId="77777777" w:rsidR="000B6A9B" w:rsidRPr="00973FE9" w:rsidRDefault="000B6A9B">
      <w:pPr>
        <w:jc w:val="both"/>
        <w:rPr>
          <w:kern w:val="2"/>
          <w:sz w:val="28"/>
          <w:szCs w:val="28"/>
        </w:rPr>
      </w:pPr>
    </w:p>
    <w:p w14:paraId="256F88D1" w14:textId="77777777" w:rsidR="00F41896" w:rsidRPr="00973FE9" w:rsidRDefault="00F41896">
      <w:pPr>
        <w:jc w:val="both"/>
        <w:rPr>
          <w:kern w:val="2"/>
          <w:sz w:val="28"/>
          <w:szCs w:val="28"/>
        </w:rPr>
      </w:pPr>
    </w:p>
    <w:p w14:paraId="42E072DF" w14:textId="77777777" w:rsidR="00F41896" w:rsidRPr="00973FE9" w:rsidRDefault="00F41896">
      <w:pPr>
        <w:jc w:val="both"/>
        <w:rPr>
          <w:kern w:val="2"/>
          <w:sz w:val="28"/>
          <w:szCs w:val="28"/>
        </w:rPr>
      </w:pPr>
    </w:p>
    <w:p w14:paraId="37A3B0A6" w14:textId="77777777" w:rsidR="00F41896" w:rsidRPr="00973FE9" w:rsidRDefault="00F41896">
      <w:pPr>
        <w:jc w:val="both"/>
        <w:rPr>
          <w:kern w:val="2"/>
          <w:sz w:val="28"/>
          <w:szCs w:val="28"/>
        </w:rPr>
      </w:pPr>
    </w:p>
    <w:p w14:paraId="1DBCAFC4" w14:textId="77777777" w:rsidR="00F41896" w:rsidRPr="00973FE9" w:rsidRDefault="00F41896">
      <w:pPr>
        <w:jc w:val="both"/>
        <w:rPr>
          <w:kern w:val="2"/>
          <w:sz w:val="28"/>
          <w:szCs w:val="28"/>
        </w:rPr>
      </w:pPr>
    </w:p>
    <w:p w14:paraId="6AAFB569" w14:textId="77777777" w:rsidR="00F41896" w:rsidRPr="00973FE9" w:rsidRDefault="00F41896">
      <w:pPr>
        <w:jc w:val="both"/>
        <w:rPr>
          <w:kern w:val="2"/>
          <w:sz w:val="28"/>
          <w:szCs w:val="28"/>
        </w:rPr>
      </w:pPr>
    </w:p>
    <w:p w14:paraId="71CF7AB9" w14:textId="77777777" w:rsidR="00F41896" w:rsidRPr="00973FE9" w:rsidRDefault="00F41896">
      <w:pPr>
        <w:jc w:val="both"/>
        <w:rPr>
          <w:kern w:val="2"/>
          <w:sz w:val="28"/>
          <w:szCs w:val="28"/>
        </w:rPr>
      </w:pPr>
    </w:p>
    <w:p w14:paraId="3FA3F588" w14:textId="77777777" w:rsidR="00F41896" w:rsidRPr="00973FE9" w:rsidRDefault="00F41896">
      <w:pPr>
        <w:jc w:val="both"/>
        <w:rPr>
          <w:kern w:val="2"/>
          <w:sz w:val="28"/>
          <w:szCs w:val="28"/>
        </w:rPr>
      </w:pPr>
    </w:p>
    <w:p w14:paraId="100F32A8" w14:textId="77777777" w:rsidR="00F41896" w:rsidRPr="00973FE9" w:rsidRDefault="00F41896">
      <w:pPr>
        <w:jc w:val="both"/>
        <w:rPr>
          <w:kern w:val="2"/>
          <w:sz w:val="28"/>
          <w:szCs w:val="28"/>
        </w:rPr>
      </w:pPr>
    </w:p>
    <w:p w14:paraId="32171F1D" w14:textId="77777777" w:rsidR="00F41896" w:rsidRPr="00973FE9" w:rsidRDefault="00F41896">
      <w:pPr>
        <w:jc w:val="both"/>
        <w:rPr>
          <w:kern w:val="2"/>
          <w:sz w:val="28"/>
          <w:szCs w:val="28"/>
        </w:rPr>
      </w:pPr>
    </w:p>
    <w:p w14:paraId="3C116B56" w14:textId="77777777" w:rsidR="00F41896" w:rsidRPr="00973FE9" w:rsidRDefault="00F41896">
      <w:pPr>
        <w:jc w:val="both"/>
        <w:rPr>
          <w:kern w:val="2"/>
          <w:sz w:val="28"/>
          <w:szCs w:val="28"/>
        </w:rPr>
      </w:pPr>
    </w:p>
    <w:p w14:paraId="034F86E1" w14:textId="77777777" w:rsidR="00F41896" w:rsidRPr="00973FE9" w:rsidRDefault="00F41896">
      <w:pPr>
        <w:jc w:val="both"/>
        <w:rPr>
          <w:kern w:val="2"/>
          <w:sz w:val="28"/>
          <w:szCs w:val="28"/>
        </w:rPr>
      </w:pPr>
    </w:p>
    <w:p w14:paraId="1CF627E7" w14:textId="77777777" w:rsidR="00F41896" w:rsidRPr="00973FE9" w:rsidRDefault="00F41896">
      <w:pPr>
        <w:jc w:val="both"/>
        <w:rPr>
          <w:kern w:val="2"/>
          <w:sz w:val="28"/>
          <w:szCs w:val="28"/>
        </w:rPr>
      </w:pPr>
    </w:p>
    <w:p w14:paraId="2A658B4F" w14:textId="77777777" w:rsidR="00F41896" w:rsidRPr="00973FE9" w:rsidRDefault="00F41896">
      <w:pPr>
        <w:jc w:val="both"/>
        <w:rPr>
          <w:kern w:val="2"/>
          <w:sz w:val="28"/>
          <w:szCs w:val="28"/>
        </w:rPr>
      </w:pPr>
    </w:p>
    <w:p w14:paraId="149E1DA2" w14:textId="77777777" w:rsidR="00F41896" w:rsidRPr="00973FE9" w:rsidRDefault="00F41896">
      <w:pPr>
        <w:jc w:val="both"/>
        <w:rPr>
          <w:kern w:val="2"/>
          <w:sz w:val="28"/>
          <w:szCs w:val="28"/>
        </w:rPr>
      </w:pPr>
    </w:p>
    <w:p w14:paraId="10B0932D" w14:textId="77777777" w:rsidR="00F41896" w:rsidRPr="00973FE9" w:rsidRDefault="00F41896">
      <w:pPr>
        <w:jc w:val="both"/>
        <w:rPr>
          <w:kern w:val="2"/>
          <w:sz w:val="28"/>
          <w:szCs w:val="28"/>
        </w:rPr>
      </w:pPr>
    </w:p>
    <w:tbl>
      <w:tblPr>
        <w:tblW w:w="0" w:type="auto"/>
        <w:tblCellMar>
          <w:left w:w="28" w:type="dxa"/>
          <w:right w:w="28" w:type="dxa"/>
        </w:tblCellMar>
        <w:tblLook w:val="04A0" w:firstRow="1" w:lastRow="0" w:firstColumn="1" w:lastColumn="0" w:noHBand="0" w:noVBand="1"/>
      </w:tblPr>
      <w:tblGrid>
        <w:gridCol w:w="4743"/>
        <w:gridCol w:w="1212"/>
        <w:gridCol w:w="1661"/>
        <w:gridCol w:w="532"/>
        <w:gridCol w:w="285"/>
        <w:gridCol w:w="1205"/>
      </w:tblGrid>
      <w:tr w:rsidR="00F41896" w:rsidRPr="00973FE9" w14:paraId="101C9EC7" w14:textId="77777777" w:rsidTr="008C6F49">
        <w:tc>
          <w:tcPr>
            <w:tcW w:w="5097" w:type="dxa"/>
            <w:shd w:val="clear" w:color="auto" w:fill="auto"/>
          </w:tcPr>
          <w:p w14:paraId="610AD91F" w14:textId="77777777" w:rsidR="00F41896" w:rsidRPr="00973FE9" w:rsidRDefault="00F41896" w:rsidP="008C6F49">
            <w:pPr>
              <w:widowControl w:val="0"/>
              <w:autoSpaceDE w:val="0"/>
              <w:autoSpaceDN w:val="0"/>
              <w:jc w:val="center"/>
              <w:rPr>
                <w:rFonts w:eastAsia="Calibri"/>
                <w:b/>
                <w:bCs/>
                <w:kern w:val="2"/>
              </w:rPr>
            </w:pPr>
          </w:p>
        </w:tc>
        <w:tc>
          <w:tcPr>
            <w:tcW w:w="5099" w:type="dxa"/>
            <w:gridSpan w:val="5"/>
            <w:shd w:val="clear" w:color="auto" w:fill="auto"/>
          </w:tcPr>
          <w:p w14:paraId="783867CE" w14:textId="77777777" w:rsidR="00F41896" w:rsidRPr="00973FE9" w:rsidRDefault="00F41896" w:rsidP="008C6F49">
            <w:pPr>
              <w:widowControl w:val="0"/>
              <w:autoSpaceDE w:val="0"/>
              <w:autoSpaceDN w:val="0"/>
              <w:jc w:val="right"/>
              <w:rPr>
                <w:rFonts w:eastAsia="Calibri"/>
                <w:bCs/>
                <w:kern w:val="2"/>
              </w:rPr>
            </w:pPr>
            <w:r w:rsidRPr="00973FE9">
              <w:rPr>
                <w:rFonts w:eastAsia="Calibri"/>
                <w:bCs/>
                <w:kern w:val="2"/>
              </w:rPr>
              <w:t xml:space="preserve">Приложение </w:t>
            </w:r>
          </w:p>
          <w:p w14:paraId="26F3391B" w14:textId="77777777" w:rsidR="00F41896" w:rsidRPr="00973FE9" w:rsidRDefault="00F41896" w:rsidP="008C6F49">
            <w:pPr>
              <w:widowControl w:val="0"/>
              <w:autoSpaceDE w:val="0"/>
              <w:autoSpaceDN w:val="0"/>
              <w:jc w:val="right"/>
              <w:rPr>
                <w:rFonts w:eastAsia="Calibri"/>
                <w:bCs/>
                <w:kern w:val="2"/>
              </w:rPr>
            </w:pPr>
            <w:r w:rsidRPr="00973FE9">
              <w:rPr>
                <w:rFonts w:eastAsia="Calibri"/>
                <w:bCs/>
                <w:kern w:val="2"/>
              </w:rPr>
              <w:t>к постановлению администрации</w:t>
            </w:r>
          </w:p>
          <w:p w14:paraId="5BE2909B" w14:textId="77777777" w:rsidR="00F41896" w:rsidRPr="00973FE9" w:rsidRDefault="00F41896" w:rsidP="008C6F49">
            <w:pPr>
              <w:widowControl w:val="0"/>
              <w:autoSpaceDE w:val="0"/>
              <w:autoSpaceDN w:val="0"/>
              <w:jc w:val="right"/>
              <w:rPr>
                <w:rFonts w:eastAsia="Calibri"/>
                <w:bCs/>
                <w:kern w:val="2"/>
              </w:rPr>
            </w:pPr>
            <w:r w:rsidRPr="00973FE9">
              <w:rPr>
                <w:rFonts w:eastAsia="Calibri"/>
                <w:bCs/>
                <w:kern w:val="2"/>
              </w:rPr>
              <w:t>муниципального образования</w:t>
            </w:r>
          </w:p>
          <w:p w14:paraId="1DD2754F" w14:textId="77777777" w:rsidR="00F41896" w:rsidRPr="00973FE9" w:rsidRDefault="00F41896" w:rsidP="008C6F49">
            <w:pPr>
              <w:widowControl w:val="0"/>
              <w:autoSpaceDE w:val="0"/>
              <w:autoSpaceDN w:val="0"/>
              <w:jc w:val="right"/>
              <w:rPr>
                <w:rFonts w:eastAsia="Calibri"/>
                <w:bCs/>
                <w:kern w:val="2"/>
              </w:rPr>
            </w:pPr>
            <w:r w:rsidRPr="00973FE9">
              <w:rPr>
                <w:rFonts w:eastAsia="Calibri"/>
                <w:bCs/>
                <w:kern w:val="2"/>
              </w:rPr>
              <w:t xml:space="preserve">«Муринское городское поселение» </w:t>
            </w:r>
          </w:p>
          <w:p w14:paraId="2DEB19DD" w14:textId="77777777" w:rsidR="00F41896" w:rsidRPr="00973FE9" w:rsidRDefault="00F41896" w:rsidP="008C6F49">
            <w:pPr>
              <w:widowControl w:val="0"/>
              <w:autoSpaceDE w:val="0"/>
              <w:autoSpaceDN w:val="0"/>
              <w:jc w:val="right"/>
              <w:rPr>
                <w:rFonts w:eastAsia="Calibri"/>
                <w:bCs/>
                <w:kern w:val="2"/>
              </w:rPr>
            </w:pPr>
            <w:r w:rsidRPr="00973FE9">
              <w:rPr>
                <w:rFonts w:eastAsia="Calibri"/>
                <w:bCs/>
                <w:kern w:val="2"/>
              </w:rPr>
              <w:t xml:space="preserve">Всеволожского муниципального района </w:t>
            </w:r>
          </w:p>
          <w:p w14:paraId="2F4BF5AC" w14:textId="77777777" w:rsidR="00F41896" w:rsidRPr="00973FE9" w:rsidRDefault="00F41896" w:rsidP="008C6F49">
            <w:pPr>
              <w:widowControl w:val="0"/>
              <w:autoSpaceDE w:val="0"/>
              <w:autoSpaceDN w:val="0"/>
              <w:jc w:val="right"/>
              <w:rPr>
                <w:rFonts w:eastAsia="Calibri"/>
                <w:bCs/>
                <w:kern w:val="2"/>
              </w:rPr>
            </w:pPr>
            <w:r w:rsidRPr="00973FE9">
              <w:rPr>
                <w:rFonts w:eastAsia="Calibri"/>
                <w:bCs/>
                <w:kern w:val="2"/>
              </w:rPr>
              <w:t>Ленинградской области</w:t>
            </w:r>
          </w:p>
        </w:tc>
      </w:tr>
      <w:tr w:rsidR="00F41896" w:rsidRPr="00973FE9" w14:paraId="735C191F" w14:textId="77777777" w:rsidTr="008C6F49">
        <w:tc>
          <w:tcPr>
            <w:tcW w:w="5097" w:type="dxa"/>
            <w:shd w:val="clear" w:color="auto" w:fill="auto"/>
          </w:tcPr>
          <w:p w14:paraId="35040339" w14:textId="77777777" w:rsidR="00F41896" w:rsidRPr="00973FE9" w:rsidRDefault="00F41896" w:rsidP="008C6F49">
            <w:pPr>
              <w:widowControl w:val="0"/>
              <w:autoSpaceDE w:val="0"/>
              <w:autoSpaceDN w:val="0"/>
              <w:jc w:val="center"/>
              <w:rPr>
                <w:rFonts w:eastAsia="Calibri"/>
                <w:b/>
                <w:bCs/>
                <w:kern w:val="2"/>
              </w:rPr>
            </w:pPr>
          </w:p>
        </w:tc>
        <w:tc>
          <w:tcPr>
            <w:tcW w:w="1282" w:type="dxa"/>
            <w:shd w:val="clear" w:color="auto" w:fill="auto"/>
          </w:tcPr>
          <w:p w14:paraId="75FC6DC2" w14:textId="77777777" w:rsidR="00F41896" w:rsidRPr="00973FE9" w:rsidRDefault="00F41896" w:rsidP="008C6F49">
            <w:pPr>
              <w:widowControl w:val="0"/>
              <w:autoSpaceDE w:val="0"/>
              <w:autoSpaceDN w:val="0"/>
              <w:jc w:val="right"/>
              <w:rPr>
                <w:rFonts w:eastAsia="Calibri"/>
                <w:bCs/>
                <w:kern w:val="2"/>
              </w:rPr>
            </w:pPr>
            <w:r w:rsidRPr="00973FE9">
              <w:rPr>
                <w:rFonts w:eastAsia="Calibri"/>
                <w:bCs/>
                <w:kern w:val="2"/>
              </w:rPr>
              <w:t>от</w:t>
            </w:r>
          </w:p>
        </w:tc>
        <w:tc>
          <w:tcPr>
            <w:tcW w:w="1701" w:type="dxa"/>
            <w:tcBorders>
              <w:bottom w:val="single" w:sz="4" w:space="0" w:color="auto"/>
            </w:tcBorders>
            <w:shd w:val="clear" w:color="auto" w:fill="auto"/>
          </w:tcPr>
          <w:p w14:paraId="700B9353" w14:textId="6D5A02D2" w:rsidR="00F41896" w:rsidRPr="00973FE9" w:rsidRDefault="00B51480" w:rsidP="00F41896">
            <w:pPr>
              <w:widowControl w:val="0"/>
              <w:autoSpaceDE w:val="0"/>
              <w:autoSpaceDN w:val="0"/>
              <w:jc w:val="center"/>
              <w:rPr>
                <w:rFonts w:eastAsia="Calibri"/>
                <w:bCs/>
                <w:kern w:val="2"/>
              </w:rPr>
            </w:pPr>
            <w:r>
              <w:rPr>
                <w:rFonts w:eastAsia="Calibri"/>
                <w:bCs/>
                <w:kern w:val="2"/>
              </w:rPr>
              <w:t>02.07.2025</w:t>
            </w:r>
          </w:p>
        </w:tc>
        <w:tc>
          <w:tcPr>
            <w:tcW w:w="567" w:type="dxa"/>
            <w:shd w:val="clear" w:color="auto" w:fill="auto"/>
          </w:tcPr>
          <w:p w14:paraId="071FCE11" w14:textId="77777777" w:rsidR="00F41896" w:rsidRPr="00973FE9" w:rsidRDefault="00F41896" w:rsidP="00F41896">
            <w:pPr>
              <w:widowControl w:val="0"/>
              <w:autoSpaceDE w:val="0"/>
              <w:autoSpaceDN w:val="0"/>
              <w:rPr>
                <w:rFonts w:eastAsia="Calibri"/>
                <w:bCs/>
                <w:kern w:val="2"/>
              </w:rPr>
            </w:pPr>
          </w:p>
        </w:tc>
        <w:tc>
          <w:tcPr>
            <w:tcW w:w="285" w:type="dxa"/>
            <w:shd w:val="clear" w:color="auto" w:fill="auto"/>
          </w:tcPr>
          <w:p w14:paraId="6A311FD7" w14:textId="77777777" w:rsidR="00F41896" w:rsidRPr="00973FE9" w:rsidRDefault="00F41896" w:rsidP="008C6F49">
            <w:pPr>
              <w:widowControl w:val="0"/>
              <w:autoSpaceDE w:val="0"/>
              <w:autoSpaceDN w:val="0"/>
              <w:jc w:val="right"/>
              <w:rPr>
                <w:rFonts w:eastAsia="Calibri"/>
                <w:bCs/>
                <w:kern w:val="2"/>
              </w:rPr>
            </w:pPr>
            <w:r w:rsidRPr="00973FE9">
              <w:rPr>
                <w:rFonts w:eastAsia="Calibri"/>
                <w:bCs/>
                <w:kern w:val="2"/>
              </w:rPr>
              <w:t>№</w:t>
            </w:r>
          </w:p>
        </w:tc>
        <w:tc>
          <w:tcPr>
            <w:tcW w:w="1264" w:type="dxa"/>
            <w:tcBorders>
              <w:bottom w:val="single" w:sz="4" w:space="0" w:color="auto"/>
            </w:tcBorders>
            <w:shd w:val="clear" w:color="auto" w:fill="auto"/>
          </w:tcPr>
          <w:p w14:paraId="799F67C0" w14:textId="3AA01C69" w:rsidR="00F41896" w:rsidRPr="00973FE9" w:rsidRDefault="00B51480" w:rsidP="00F41896">
            <w:pPr>
              <w:widowControl w:val="0"/>
              <w:autoSpaceDE w:val="0"/>
              <w:autoSpaceDN w:val="0"/>
              <w:jc w:val="center"/>
              <w:rPr>
                <w:rFonts w:eastAsia="Calibri"/>
                <w:bCs/>
                <w:kern w:val="2"/>
              </w:rPr>
            </w:pPr>
            <w:r>
              <w:rPr>
                <w:rFonts w:eastAsia="Calibri"/>
                <w:bCs/>
                <w:kern w:val="2"/>
              </w:rPr>
              <w:t>317</w:t>
            </w:r>
          </w:p>
        </w:tc>
      </w:tr>
    </w:tbl>
    <w:p w14:paraId="2F3CBB84" w14:textId="77777777" w:rsidR="00F41896" w:rsidRPr="00973FE9" w:rsidRDefault="00F41896" w:rsidP="00F41896">
      <w:pPr>
        <w:pStyle w:val="ConsPlusTitle"/>
        <w:widowControl/>
        <w:jc w:val="center"/>
        <w:rPr>
          <w:b w:val="0"/>
          <w:color w:val="000000"/>
          <w:kern w:val="2"/>
          <w:sz w:val="28"/>
          <w:szCs w:val="28"/>
        </w:rPr>
      </w:pPr>
    </w:p>
    <w:p w14:paraId="47F2772B" w14:textId="77777777" w:rsidR="00F41896" w:rsidRPr="00973FE9" w:rsidRDefault="00F41896" w:rsidP="00F41896">
      <w:pPr>
        <w:pStyle w:val="ConsPlusNormal"/>
        <w:jc w:val="center"/>
        <w:rPr>
          <w:rFonts w:ascii="Times New Roman" w:hAnsi="Times New Roman" w:cs="Times New Roman"/>
          <w:kern w:val="2"/>
          <w:sz w:val="28"/>
          <w:szCs w:val="28"/>
        </w:rPr>
      </w:pPr>
      <w:bookmarkStart w:id="1" w:name="Par43"/>
      <w:bookmarkEnd w:id="1"/>
      <w:r w:rsidRPr="00973FE9">
        <w:rPr>
          <w:rFonts w:ascii="Times New Roman" w:hAnsi="Times New Roman" w:cs="Times New Roman"/>
          <w:kern w:val="2"/>
          <w:sz w:val="28"/>
          <w:szCs w:val="28"/>
        </w:rPr>
        <w:t xml:space="preserve">Административный регламент </w:t>
      </w:r>
    </w:p>
    <w:p w14:paraId="3BD279A6" w14:textId="77777777" w:rsidR="00F41896" w:rsidRPr="00973FE9" w:rsidRDefault="00F41896" w:rsidP="00F41896">
      <w:pPr>
        <w:pStyle w:val="ConsPlusNormal"/>
        <w:jc w:val="center"/>
        <w:rPr>
          <w:rFonts w:ascii="Times New Roman" w:hAnsi="Times New Roman" w:cs="Times New Roman"/>
          <w:kern w:val="2"/>
          <w:sz w:val="28"/>
          <w:szCs w:val="28"/>
        </w:rPr>
      </w:pPr>
      <w:r w:rsidRPr="00973FE9">
        <w:rPr>
          <w:rFonts w:ascii="Times New Roman" w:hAnsi="Times New Roman" w:cs="Times New Roman"/>
          <w:kern w:val="2"/>
          <w:sz w:val="28"/>
          <w:szCs w:val="28"/>
        </w:rPr>
        <w:t xml:space="preserve">предоставления муниципальной услуги </w:t>
      </w:r>
    </w:p>
    <w:p w14:paraId="1491A4A8" w14:textId="77777777" w:rsidR="00F41896" w:rsidRPr="00973FE9" w:rsidRDefault="00F41896" w:rsidP="00F41896">
      <w:pPr>
        <w:pStyle w:val="ConsPlusNormal"/>
        <w:jc w:val="center"/>
        <w:rPr>
          <w:rFonts w:ascii="Times New Roman" w:hAnsi="Times New Roman" w:cs="Times New Roman"/>
          <w:kern w:val="2"/>
          <w:sz w:val="28"/>
          <w:szCs w:val="28"/>
        </w:rPr>
      </w:pPr>
      <w:r w:rsidRPr="00973FE9">
        <w:rPr>
          <w:rFonts w:ascii="Times New Roman" w:hAnsi="Times New Roman" w:cs="Times New Roman"/>
          <w:kern w:val="2"/>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p>
    <w:p w14:paraId="32668238" w14:textId="77777777" w:rsidR="00F41896" w:rsidRPr="00973FE9" w:rsidRDefault="00F41896" w:rsidP="00F41896">
      <w:pPr>
        <w:pStyle w:val="ConsPlusNormal"/>
        <w:widowControl/>
        <w:ind w:firstLine="540"/>
        <w:jc w:val="both"/>
        <w:rPr>
          <w:rFonts w:ascii="Times New Roman" w:hAnsi="Times New Roman" w:cs="Times New Roman"/>
          <w:kern w:val="2"/>
          <w:sz w:val="28"/>
          <w:szCs w:val="28"/>
        </w:rPr>
      </w:pPr>
    </w:p>
    <w:p w14:paraId="219E793C" w14:textId="77777777" w:rsidR="00F41896" w:rsidRPr="00973FE9" w:rsidRDefault="00F41896" w:rsidP="00887C93">
      <w:pPr>
        <w:autoSpaceDE w:val="0"/>
        <w:autoSpaceDN w:val="0"/>
        <w:adjustRightInd w:val="0"/>
        <w:ind w:firstLine="709"/>
        <w:jc w:val="center"/>
        <w:outlineLvl w:val="0"/>
        <w:rPr>
          <w:bCs/>
          <w:kern w:val="2"/>
          <w:sz w:val="28"/>
          <w:szCs w:val="28"/>
        </w:rPr>
      </w:pPr>
      <w:r w:rsidRPr="00973FE9">
        <w:rPr>
          <w:bCs/>
          <w:kern w:val="2"/>
          <w:sz w:val="28"/>
          <w:szCs w:val="28"/>
        </w:rPr>
        <w:t>1. Общие положения</w:t>
      </w:r>
    </w:p>
    <w:p w14:paraId="579DB2EF" w14:textId="77777777" w:rsidR="00F41896" w:rsidRPr="00973FE9" w:rsidRDefault="00F41896" w:rsidP="00F41896">
      <w:pPr>
        <w:autoSpaceDE w:val="0"/>
        <w:autoSpaceDN w:val="0"/>
        <w:ind w:firstLine="709"/>
        <w:jc w:val="both"/>
        <w:rPr>
          <w:kern w:val="2"/>
          <w:sz w:val="28"/>
          <w:szCs w:val="28"/>
        </w:rPr>
      </w:pPr>
    </w:p>
    <w:p w14:paraId="508A7DF3" w14:textId="77777777" w:rsidR="008C74A6" w:rsidRPr="00973FE9" w:rsidRDefault="00F41896" w:rsidP="008C74A6">
      <w:pPr>
        <w:autoSpaceDE w:val="0"/>
        <w:autoSpaceDN w:val="0"/>
        <w:ind w:firstLine="709"/>
        <w:jc w:val="both"/>
        <w:rPr>
          <w:kern w:val="2"/>
          <w:sz w:val="28"/>
          <w:szCs w:val="28"/>
        </w:rPr>
      </w:pPr>
      <w:r w:rsidRPr="00973FE9">
        <w:rPr>
          <w:kern w:val="2"/>
          <w:sz w:val="28"/>
          <w:szCs w:val="28"/>
        </w:rPr>
        <w:t xml:space="preserve">1.1. </w:t>
      </w:r>
      <w:r w:rsidR="008C74A6" w:rsidRPr="00973FE9">
        <w:rPr>
          <w:kern w:val="2"/>
          <w:sz w:val="28"/>
          <w:szCs w:val="28"/>
        </w:rPr>
        <w:t>Административный регламент устанавливает порядок и стандарт предоставления муниципальной услуги.</w:t>
      </w:r>
    </w:p>
    <w:p w14:paraId="6C0EADA3" w14:textId="77777777" w:rsidR="008C74A6" w:rsidRPr="00973FE9" w:rsidRDefault="008C74A6" w:rsidP="008C74A6">
      <w:pPr>
        <w:autoSpaceDE w:val="0"/>
        <w:autoSpaceDN w:val="0"/>
        <w:ind w:firstLine="709"/>
        <w:jc w:val="both"/>
        <w:rPr>
          <w:kern w:val="2"/>
          <w:sz w:val="28"/>
          <w:szCs w:val="28"/>
        </w:rPr>
      </w:pPr>
      <w:r w:rsidRPr="00973FE9">
        <w:rPr>
          <w:kern w:val="2"/>
          <w:sz w:val="28"/>
          <w:szCs w:val="28"/>
        </w:rPr>
        <w:t>1.2. Заявителями, имеющими право на получение муниципальной услуги, являются:</w:t>
      </w:r>
    </w:p>
    <w:p w14:paraId="0A2848AB" w14:textId="77777777" w:rsidR="008C74A6" w:rsidRPr="00973FE9" w:rsidRDefault="008C74A6" w:rsidP="008C74A6">
      <w:pPr>
        <w:autoSpaceDE w:val="0"/>
        <w:autoSpaceDN w:val="0"/>
        <w:ind w:firstLine="709"/>
        <w:jc w:val="both"/>
        <w:rPr>
          <w:kern w:val="2"/>
          <w:sz w:val="28"/>
          <w:szCs w:val="28"/>
        </w:rPr>
      </w:pPr>
      <w:r w:rsidRPr="00973FE9">
        <w:rPr>
          <w:kern w:val="2"/>
          <w:sz w:val="28"/>
          <w:szCs w:val="28"/>
        </w:rPr>
        <w:t>- физические лица;</w:t>
      </w:r>
    </w:p>
    <w:p w14:paraId="467884BD" w14:textId="77777777" w:rsidR="008C74A6" w:rsidRPr="00973FE9" w:rsidRDefault="008C74A6" w:rsidP="008C74A6">
      <w:pPr>
        <w:autoSpaceDE w:val="0"/>
        <w:autoSpaceDN w:val="0"/>
        <w:ind w:firstLine="709"/>
        <w:jc w:val="both"/>
        <w:rPr>
          <w:kern w:val="2"/>
          <w:sz w:val="28"/>
          <w:szCs w:val="28"/>
        </w:rPr>
      </w:pPr>
      <w:r w:rsidRPr="00973FE9">
        <w:rPr>
          <w:kern w:val="2"/>
          <w:sz w:val="28"/>
          <w:szCs w:val="28"/>
        </w:rPr>
        <w:t>-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14:paraId="18891E7B" w14:textId="77777777" w:rsidR="008C74A6" w:rsidRPr="00973FE9" w:rsidRDefault="008C74A6" w:rsidP="008C74A6">
      <w:pPr>
        <w:autoSpaceDE w:val="0"/>
        <w:autoSpaceDN w:val="0"/>
        <w:ind w:firstLine="709"/>
        <w:jc w:val="both"/>
        <w:rPr>
          <w:kern w:val="2"/>
          <w:sz w:val="28"/>
          <w:szCs w:val="28"/>
        </w:rPr>
      </w:pPr>
      <w:r w:rsidRPr="00973FE9">
        <w:rPr>
          <w:kern w:val="2"/>
          <w:sz w:val="28"/>
          <w:szCs w:val="28"/>
        </w:rPr>
        <w:t>- индивидуальные предприниматели (далее – заявитель).</w:t>
      </w:r>
    </w:p>
    <w:p w14:paraId="5F6303A9" w14:textId="77777777" w:rsidR="008C74A6" w:rsidRPr="00973FE9" w:rsidRDefault="008C74A6" w:rsidP="008C74A6">
      <w:pPr>
        <w:autoSpaceDE w:val="0"/>
        <w:autoSpaceDN w:val="0"/>
        <w:ind w:firstLine="709"/>
        <w:jc w:val="both"/>
        <w:rPr>
          <w:kern w:val="2"/>
          <w:sz w:val="28"/>
          <w:szCs w:val="28"/>
        </w:rPr>
      </w:pPr>
      <w:r w:rsidRPr="00973FE9">
        <w:rPr>
          <w:kern w:val="2"/>
          <w:sz w:val="28"/>
          <w:szCs w:val="28"/>
        </w:rPr>
        <w:t>Представлять интересы заявителя могут:</w:t>
      </w:r>
    </w:p>
    <w:p w14:paraId="74906653" w14:textId="77777777" w:rsidR="008C74A6" w:rsidRPr="00973FE9" w:rsidRDefault="008C74A6" w:rsidP="008C74A6">
      <w:pPr>
        <w:autoSpaceDE w:val="0"/>
        <w:autoSpaceDN w:val="0"/>
        <w:ind w:firstLine="709"/>
        <w:jc w:val="both"/>
        <w:rPr>
          <w:kern w:val="2"/>
          <w:sz w:val="28"/>
          <w:szCs w:val="28"/>
        </w:rPr>
      </w:pPr>
      <w:r w:rsidRPr="00973FE9">
        <w:rPr>
          <w:kern w:val="2"/>
          <w:sz w:val="28"/>
          <w:szCs w:val="28"/>
        </w:rPr>
        <w:t>- лица, действующие в соответствии с законом или учредительными документами от имени заявителя без доверенности;</w:t>
      </w:r>
    </w:p>
    <w:p w14:paraId="62B268A0" w14:textId="77777777" w:rsidR="008C74A6" w:rsidRPr="00973FE9" w:rsidRDefault="008C74A6" w:rsidP="008C74A6">
      <w:pPr>
        <w:autoSpaceDE w:val="0"/>
        <w:autoSpaceDN w:val="0"/>
        <w:ind w:firstLine="709"/>
        <w:jc w:val="both"/>
        <w:rPr>
          <w:kern w:val="2"/>
          <w:sz w:val="28"/>
          <w:szCs w:val="28"/>
        </w:rPr>
      </w:pPr>
      <w:r w:rsidRPr="00973FE9">
        <w:rPr>
          <w:kern w:val="2"/>
          <w:sz w:val="28"/>
          <w:szCs w:val="28"/>
        </w:rPr>
        <w:t>- представители, действующие от имени заявителя в силу полномочий на основании доверенности или договора.</w:t>
      </w:r>
    </w:p>
    <w:p w14:paraId="7164A04F" w14:textId="77777777" w:rsidR="008C74A6" w:rsidRPr="00973FE9" w:rsidRDefault="008C74A6" w:rsidP="008C74A6">
      <w:pPr>
        <w:autoSpaceDE w:val="0"/>
        <w:autoSpaceDN w:val="0"/>
        <w:ind w:firstLine="709"/>
        <w:jc w:val="both"/>
        <w:rPr>
          <w:kern w:val="2"/>
          <w:sz w:val="28"/>
          <w:szCs w:val="28"/>
        </w:rPr>
      </w:pPr>
      <w:r w:rsidRPr="00973FE9">
        <w:rPr>
          <w:kern w:val="2"/>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3C66DCE7" w14:textId="77777777" w:rsidR="008C74A6" w:rsidRPr="00973FE9" w:rsidRDefault="008C74A6" w:rsidP="008C74A6">
      <w:pPr>
        <w:autoSpaceDE w:val="0"/>
        <w:autoSpaceDN w:val="0"/>
        <w:ind w:firstLine="709"/>
        <w:jc w:val="both"/>
        <w:rPr>
          <w:kern w:val="2"/>
          <w:sz w:val="28"/>
          <w:szCs w:val="28"/>
        </w:rPr>
      </w:pPr>
      <w:r w:rsidRPr="00973FE9">
        <w:rPr>
          <w:kern w:val="2"/>
          <w:sz w:val="28"/>
          <w:szCs w:val="28"/>
        </w:rPr>
        <w:t>1.3. Информация о местах нахождения органа местного самоуправления (далее – ОМСУ, Администрация),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размещается:</w:t>
      </w:r>
    </w:p>
    <w:p w14:paraId="51355A77" w14:textId="77777777" w:rsidR="008C74A6" w:rsidRPr="00973FE9" w:rsidRDefault="008C74A6" w:rsidP="008C74A6">
      <w:pPr>
        <w:autoSpaceDE w:val="0"/>
        <w:autoSpaceDN w:val="0"/>
        <w:ind w:firstLine="709"/>
        <w:jc w:val="both"/>
        <w:rPr>
          <w:kern w:val="2"/>
          <w:sz w:val="28"/>
          <w:szCs w:val="28"/>
        </w:rPr>
      </w:pPr>
      <w:r w:rsidRPr="00973FE9">
        <w:rPr>
          <w:kern w:val="2"/>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06DC6B30" w14:textId="77777777" w:rsidR="008C74A6" w:rsidRPr="00973FE9" w:rsidRDefault="008C74A6" w:rsidP="008C74A6">
      <w:pPr>
        <w:autoSpaceDE w:val="0"/>
        <w:autoSpaceDN w:val="0"/>
        <w:ind w:firstLine="709"/>
        <w:jc w:val="both"/>
        <w:rPr>
          <w:kern w:val="2"/>
          <w:sz w:val="28"/>
          <w:szCs w:val="28"/>
        </w:rPr>
      </w:pPr>
      <w:r w:rsidRPr="00973FE9">
        <w:rPr>
          <w:kern w:val="2"/>
          <w:sz w:val="28"/>
          <w:szCs w:val="28"/>
        </w:rPr>
        <w:t>на сайте Администрации;</w:t>
      </w:r>
    </w:p>
    <w:p w14:paraId="5108CFC0" w14:textId="77777777" w:rsidR="008C74A6" w:rsidRPr="00973FE9" w:rsidRDefault="008C74A6" w:rsidP="008C74A6">
      <w:pPr>
        <w:autoSpaceDE w:val="0"/>
        <w:autoSpaceDN w:val="0"/>
        <w:ind w:firstLine="709"/>
        <w:jc w:val="both"/>
        <w:rPr>
          <w:kern w:val="2"/>
          <w:sz w:val="28"/>
          <w:szCs w:val="28"/>
        </w:rPr>
      </w:pPr>
      <w:r w:rsidRPr="00973FE9">
        <w:rPr>
          <w:kern w:val="2"/>
          <w:sz w:val="28"/>
          <w:szCs w:val="28"/>
        </w:rPr>
        <w:lastRenderedPageBreak/>
        <w:t xml:space="preserve">на сайте Государственного бюджетного учреждения Ленинградской области «Многофункциональный центр предоставления государственных </w:t>
      </w:r>
    </w:p>
    <w:p w14:paraId="5A16E53F" w14:textId="77777777" w:rsidR="008C74A6" w:rsidRPr="00973FE9" w:rsidRDefault="008C74A6" w:rsidP="008C74A6">
      <w:pPr>
        <w:autoSpaceDE w:val="0"/>
        <w:autoSpaceDN w:val="0"/>
        <w:ind w:firstLine="709"/>
        <w:jc w:val="both"/>
        <w:rPr>
          <w:kern w:val="2"/>
          <w:sz w:val="28"/>
          <w:szCs w:val="28"/>
        </w:rPr>
      </w:pPr>
      <w:r w:rsidRPr="00973FE9">
        <w:rPr>
          <w:kern w:val="2"/>
          <w:sz w:val="28"/>
          <w:szCs w:val="28"/>
        </w:rPr>
        <w:t>и муниципальных услуг» (далее – ГБУ ЛО «МФЦ», МФЦ): http://mfc47.ru/;</w:t>
      </w:r>
    </w:p>
    <w:p w14:paraId="3B657C53" w14:textId="77777777" w:rsidR="008C74A6" w:rsidRPr="00973FE9" w:rsidRDefault="008C74A6" w:rsidP="008C74A6">
      <w:pPr>
        <w:autoSpaceDE w:val="0"/>
        <w:autoSpaceDN w:val="0"/>
        <w:ind w:firstLine="709"/>
        <w:jc w:val="both"/>
        <w:rPr>
          <w:kern w:val="2"/>
          <w:sz w:val="28"/>
          <w:szCs w:val="28"/>
        </w:rPr>
      </w:pPr>
      <w:r w:rsidRPr="00973FE9">
        <w:rPr>
          <w:kern w:val="2"/>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www.gosuslugi.ru;</w:t>
      </w:r>
    </w:p>
    <w:p w14:paraId="3F5F5F35" w14:textId="77777777" w:rsidR="008C74A6" w:rsidRPr="00973FE9" w:rsidRDefault="008C74A6" w:rsidP="008C74A6">
      <w:pPr>
        <w:autoSpaceDE w:val="0"/>
        <w:autoSpaceDN w:val="0"/>
        <w:ind w:firstLine="709"/>
        <w:jc w:val="both"/>
        <w:rPr>
          <w:kern w:val="2"/>
          <w:sz w:val="28"/>
          <w:szCs w:val="28"/>
        </w:rPr>
      </w:pPr>
      <w:r w:rsidRPr="00973FE9">
        <w:rPr>
          <w:kern w:val="2"/>
          <w:sz w:val="28"/>
          <w:szCs w:val="28"/>
        </w:rPr>
        <w:t xml:space="preserve">в государственной информационной системе «Реестр государственных </w:t>
      </w:r>
    </w:p>
    <w:p w14:paraId="318CAA20" w14:textId="4776B05D" w:rsidR="00F41896" w:rsidRPr="00973FE9" w:rsidRDefault="008C74A6" w:rsidP="008C74A6">
      <w:pPr>
        <w:autoSpaceDE w:val="0"/>
        <w:autoSpaceDN w:val="0"/>
        <w:ind w:firstLine="709"/>
        <w:jc w:val="both"/>
        <w:rPr>
          <w:kern w:val="2"/>
          <w:sz w:val="28"/>
          <w:szCs w:val="28"/>
        </w:rPr>
      </w:pPr>
      <w:r w:rsidRPr="00973FE9">
        <w:rPr>
          <w:kern w:val="2"/>
          <w:sz w:val="28"/>
          <w:szCs w:val="28"/>
        </w:rPr>
        <w:t>и муниципальных услуг (функций) Ленинградской области» (далее – Реестр).</w:t>
      </w:r>
    </w:p>
    <w:p w14:paraId="2F58CA42" w14:textId="77777777" w:rsidR="00887C93" w:rsidRPr="00973FE9" w:rsidRDefault="00887C93" w:rsidP="008C74A6">
      <w:pPr>
        <w:autoSpaceDE w:val="0"/>
        <w:autoSpaceDN w:val="0"/>
        <w:ind w:firstLine="709"/>
        <w:jc w:val="both"/>
        <w:rPr>
          <w:kern w:val="2"/>
          <w:sz w:val="28"/>
          <w:szCs w:val="28"/>
        </w:rPr>
      </w:pPr>
    </w:p>
    <w:p w14:paraId="7C674A17" w14:textId="77777777" w:rsidR="00F41896" w:rsidRPr="00973FE9" w:rsidRDefault="00F41896" w:rsidP="00887C93">
      <w:pPr>
        <w:autoSpaceDE w:val="0"/>
        <w:autoSpaceDN w:val="0"/>
        <w:adjustRightInd w:val="0"/>
        <w:ind w:firstLine="709"/>
        <w:jc w:val="center"/>
        <w:outlineLvl w:val="0"/>
        <w:rPr>
          <w:bCs/>
          <w:kern w:val="2"/>
          <w:sz w:val="28"/>
          <w:szCs w:val="28"/>
        </w:rPr>
      </w:pPr>
      <w:r w:rsidRPr="00973FE9">
        <w:rPr>
          <w:bCs/>
          <w:kern w:val="2"/>
          <w:sz w:val="28"/>
          <w:szCs w:val="28"/>
        </w:rPr>
        <w:t>2. Стандарт предоставления муниципальной услуги</w:t>
      </w:r>
    </w:p>
    <w:p w14:paraId="2192449A" w14:textId="77777777" w:rsidR="00F41896" w:rsidRPr="00973FE9" w:rsidRDefault="00F41896" w:rsidP="00F41896">
      <w:pPr>
        <w:pStyle w:val="ConsPlusNormal"/>
        <w:widowControl/>
        <w:ind w:firstLine="709"/>
        <w:jc w:val="both"/>
        <w:rPr>
          <w:rFonts w:ascii="Times New Roman" w:hAnsi="Times New Roman" w:cs="Times New Roman"/>
          <w:kern w:val="2"/>
          <w:sz w:val="28"/>
          <w:szCs w:val="28"/>
        </w:rPr>
      </w:pPr>
    </w:p>
    <w:p w14:paraId="035E7F52" w14:textId="77777777" w:rsidR="00F41896" w:rsidRPr="00973FE9" w:rsidRDefault="00F41896" w:rsidP="00F41896">
      <w:pPr>
        <w:pStyle w:val="ConsPlusNormal"/>
        <w:widowContro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2.1. Полное наименование муниципальной услуги:</w:t>
      </w:r>
    </w:p>
    <w:p w14:paraId="5B47292E" w14:textId="77777777" w:rsidR="00F41896" w:rsidRPr="00973FE9" w:rsidRDefault="00F41896" w:rsidP="00F41896">
      <w:pPr>
        <w:pStyle w:val="ConsPlusNormal"/>
        <w:widowContro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p>
    <w:p w14:paraId="5403B2FC" w14:textId="77777777" w:rsidR="00F41896" w:rsidRPr="00973FE9" w:rsidRDefault="00F41896" w:rsidP="00F41896">
      <w:pPr>
        <w:pStyle w:val="ConsPlusNormal"/>
        <w:widowContro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Сокращенное наименование муниципальной услуги:</w:t>
      </w:r>
    </w:p>
    <w:p w14:paraId="2CF64F41" w14:textId="77777777" w:rsidR="00F41896" w:rsidRPr="00973FE9" w:rsidRDefault="00F41896" w:rsidP="00F41896">
      <w:pPr>
        <w:pStyle w:val="ConsPlusNormal"/>
        <w:widowContro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Предоставление земельных участков на торгах.</w:t>
      </w:r>
    </w:p>
    <w:p w14:paraId="2D5D22E5" w14:textId="77777777" w:rsidR="000E4F37" w:rsidRPr="00973FE9" w:rsidRDefault="00F41896" w:rsidP="000E4F37">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2.2. </w:t>
      </w:r>
      <w:r w:rsidR="000E4F37" w:rsidRPr="00973FE9">
        <w:rPr>
          <w:rFonts w:ascii="Times New Roman" w:hAnsi="Times New Roman" w:cs="Times New Roman"/>
          <w:kern w:val="2"/>
          <w:sz w:val="28"/>
          <w:szCs w:val="28"/>
        </w:rPr>
        <w:t>Муниципальную услугу предоставляют:</w:t>
      </w:r>
    </w:p>
    <w:p w14:paraId="69108627" w14:textId="715E47A9" w:rsidR="000E4F37" w:rsidRPr="00973FE9" w:rsidRDefault="000E4F37" w:rsidP="000E4F37">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администрация муниципального образования «Муринское городское поселение» Всеволожского муниципального района Ленинградской области, в том числе </w:t>
      </w:r>
      <w:r w:rsidR="005B32E5" w:rsidRPr="00973FE9">
        <w:rPr>
          <w:rFonts w:ascii="Times New Roman" w:hAnsi="Times New Roman" w:cs="Times New Roman"/>
          <w:kern w:val="2"/>
          <w:sz w:val="28"/>
          <w:szCs w:val="28"/>
        </w:rPr>
        <w:t xml:space="preserve">отдел архитектуры, строительства и землепользования </w:t>
      </w:r>
      <w:r w:rsidRPr="00973FE9">
        <w:rPr>
          <w:rFonts w:ascii="Times New Roman" w:hAnsi="Times New Roman" w:cs="Times New Roman"/>
          <w:kern w:val="2"/>
          <w:sz w:val="28"/>
          <w:szCs w:val="28"/>
        </w:rPr>
        <w:t>администрации муниципального образования «Муринское городское поселение» Всеволожского муниципального района Ленинградской области.</w:t>
      </w:r>
    </w:p>
    <w:p w14:paraId="39F773A4" w14:textId="77777777" w:rsidR="000E4F37" w:rsidRPr="00973FE9" w:rsidRDefault="000E4F37" w:rsidP="000E4F37">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В предоставлении муниципальной услуги участвует ГБУ ЛО «МФЦ».</w:t>
      </w:r>
    </w:p>
    <w:p w14:paraId="58964170" w14:textId="651C1C83" w:rsidR="000E4F37" w:rsidRPr="00973FE9" w:rsidRDefault="000E4F37" w:rsidP="000E4F37">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При предоставлении муниципальной услуги ОМСУ взаимодействует с:</w:t>
      </w:r>
    </w:p>
    <w:p w14:paraId="73A7DDD3" w14:textId="77777777" w:rsidR="00F41896" w:rsidRPr="00973FE9" w:rsidRDefault="00F41896" w:rsidP="00F41896">
      <w:pPr>
        <w:pStyle w:val="ConsPlusNormal"/>
        <w:widowControl/>
        <w:ind w:firstLine="709"/>
        <w:jc w:val="both"/>
        <w:rPr>
          <w:rFonts w:ascii="Times New Roman" w:hAnsi="Times New Roman" w:cs="Times New Roman"/>
          <w:bCs/>
          <w:kern w:val="2"/>
          <w:sz w:val="28"/>
          <w:szCs w:val="28"/>
        </w:rPr>
      </w:pPr>
      <w:r w:rsidRPr="00973FE9">
        <w:rPr>
          <w:rFonts w:ascii="Times New Roman" w:hAnsi="Times New Roman" w:cs="Times New Roman"/>
          <w:bCs/>
          <w:kern w:val="2"/>
          <w:sz w:val="28"/>
          <w:szCs w:val="28"/>
        </w:rPr>
        <w:t xml:space="preserve">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14:paraId="09F5CFA8" w14:textId="77777777" w:rsidR="00F41896" w:rsidRPr="00973FE9" w:rsidRDefault="00F41896" w:rsidP="00F41896">
      <w:pPr>
        <w:pStyle w:val="ConsPlusNormal"/>
        <w:widowControl/>
        <w:ind w:firstLine="709"/>
        <w:jc w:val="both"/>
        <w:rPr>
          <w:rFonts w:ascii="Times New Roman" w:hAnsi="Times New Roman" w:cs="Times New Roman"/>
          <w:bCs/>
          <w:kern w:val="2"/>
          <w:sz w:val="28"/>
          <w:szCs w:val="28"/>
        </w:rPr>
      </w:pPr>
      <w:r w:rsidRPr="00973FE9">
        <w:rPr>
          <w:rFonts w:ascii="Times New Roman" w:hAnsi="Times New Roman" w:cs="Times New Roman"/>
          <w:bCs/>
          <w:kern w:val="2"/>
          <w:sz w:val="28"/>
          <w:szCs w:val="28"/>
        </w:rPr>
        <w:t xml:space="preserve">2)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14:paraId="362C1801" w14:textId="77777777" w:rsidR="00F41896" w:rsidRPr="00973FE9" w:rsidRDefault="00F41896" w:rsidP="00F41896">
      <w:pPr>
        <w:pStyle w:val="ConsPlusNormal"/>
        <w:widowControl/>
        <w:ind w:firstLine="709"/>
        <w:jc w:val="both"/>
        <w:rPr>
          <w:rFonts w:ascii="Times New Roman" w:hAnsi="Times New Roman" w:cs="Times New Roman"/>
          <w:bCs/>
          <w:kern w:val="2"/>
          <w:sz w:val="28"/>
          <w:szCs w:val="28"/>
        </w:rPr>
      </w:pPr>
      <w:r w:rsidRPr="00973FE9">
        <w:rPr>
          <w:rFonts w:ascii="Times New Roman" w:hAnsi="Times New Roman" w:cs="Times New Roman"/>
          <w:bCs/>
          <w:kern w:val="2"/>
          <w:sz w:val="28"/>
          <w:szCs w:val="28"/>
        </w:rPr>
        <w:t xml:space="preserve">3)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 </w:t>
      </w:r>
    </w:p>
    <w:p w14:paraId="54A1AC23" w14:textId="77777777" w:rsidR="00F41896" w:rsidRPr="00973FE9" w:rsidRDefault="00F41896" w:rsidP="00F41896">
      <w:pPr>
        <w:pStyle w:val="ConsPlusNormal"/>
        <w:widowControl/>
        <w:ind w:firstLine="709"/>
        <w:jc w:val="both"/>
        <w:rPr>
          <w:rFonts w:ascii="Times New Roman" w:hAnsi="Times New Roman" w:cs="Times New Roman"/>
          <w:bCs/>
          <w:kern w:val="2"/>
          <w:sz w:val="28"/>
          <w:szCs w:val="28"/>
        </w:rPr>
      </w:pPr>
      <w:r w:rsidRPr="00973FE9">
        <w:rPr>
          <w:rFonts w:ascii="Times New Roman" w:hAnsi="Times New Roman" w:cs="Times New Roman"/>
          <w:bCs/>
          <w:kern w:val="2"/>
          <w:sz w:val="28"/>
          <w:szCs w:val="28"/>
        </w:rPr>
        <w:t xml:space="preserve">4) Ресурсоснабжающими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w:t>
      </w:r>
    </w:p>
    <w:p w14:paraId="5955A962" w14:textId="77777777" w:rsidR="00F41896" w:rsidRPr="00973FE9" w:rsidRDefault="00F41896" w:rsidP="00F41896">
      <w:pPr>
        <w:pStyle w:val="ConsPlusNormal"/>
        <w:widowControl/>
        <w:ind w:firstLine="709"/>
        <w:jc w:val="both"/>
        <w:rPr>
          <w:rFonts w:ascii="Times New Roman" w:hAnsi="Times New Roman" w:cs="Times New Roman"/>
          <w:bCs/>
          <w:kern w:val="2"/>
          <w:sz w:val="28"/>
          <w:szCs w:val="28"/>
        </w:rPr>
      </w:pPr>
      <w:r w:rsidRPr="00973FE9">
        <w:rPr>
          <w:rFonts w:ascii="Times New Roman" w:hAnsi="Times New Roman" w:cs="Times New Roman"/>
          <w:bCs/>
          <w:kern w:val="2"/>
          <w:sz w:val="28"/>
          <w:szCs w:val="28"/>
        </w:rPr>
        <w:t>5)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14:paraId="464FF94E" w14:textId="77777777" w:rsidR="00F41896" w:rsidRPr="00973FE9" w:rsidRDefault="00F41896" w:rsidP="00F41896">
      <w:pPr>
        <w:autoSpaceDE w:val="0"/>
        <w:autoSpaceDN w:val="0"/>
        <w:adjustRightInd w:val="0"/>
        <w:ind w:firstLine="709"/>
        <w:jc w:val="both"/>
        <w:rPr>
          <w:bCs/>
          <w:kern w:val="2"/>
          <w:sz w:val="28"/>
          <w:szCs w:val="28"/>
        </w:rPr>
      </w:pPr>
      <w:r w:rsidRPr="00973FE9">
        <w:rPr>
          <w:bCs/>
          <w:kern w:val="2"/>
          <w:sz w:val="28"/>
          <w:szCs w:val="28"/>
        </w:rPr>
        <w:lastRenderedPageBreak/>
        <w:t xml:space="preserve">6) </w:t>
      </w:r>
      <w:r w:rsidRPr="00973FE9">
        <w:rPr>
          <w:kern w:val="2"/>
          <w:sz w:val="28"/>
          <w:szCs w:val="28"/>
        </w:rPr>
        <w:t xml:space="preserve">Министерство экономического развития Российской Федерации в части оператора </w:t>
      </w:r>
      <w:r w:rsidRPr="00973FE9">
        <w:rPr>
          <w:bCs/>
          <w:kern w:val="2"/>
          <w:sz w:val="28"/>
          <w:szCs w:val="28"/>
        </w:rPr>
        <w:t>Федеральной государственной информационной системы территориального планирования.</w:t>
      </w:r>
    </w:p>
    <w:p w14:paraId="051C03F9" w14:textId="77777777" w:rsidR="00F41896" w:rsidRPr="00973FE9" w:rsidRDefault="00F41896" w:rsidP="00F41896">
      <w:pPr>
        <w:pStyle w:val="ConsPlusNormal"/>
        <w:widowControl/>
        <w:ind w:firstLine="709"/>
        <w:jc w:val="both"/>
        <w:rPr>
          <w:rFonts w:ascii="Times New Roman" w:hAnsi="Times New Roman" w:cs="Times New Roman"/>
          <w:bCs/>
          <w:kern w:val="2"/>
          <w:sz w:val="28"/>
          <w:szCs w:val="28"/>
        </w:rPr>
      </w:pPr>
      <w:r w:rsidRPr="00973FE9">
        <w:rPr>
          <w:rFonts w:ascii="Times New Roman" w:hAnsi="Times New Roman" w:cs="Times New Roman"/>
          <w:bCs/>
          <w:kern w:val="2"/>
          <w:sz w:val="28"/>
          <w:szCs w:val="28"/>
        </w:rPr>
        <w:t>При предоставлении муниципальной услуги ОМСУ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1ED12ABF" w14:textId="77777777" w:rsidR="00F41896" w:rsidRPr="00973FE9" w:rsidRDefault="00F41896" w:rsidP="00F41896">
      <w:pPr>
        <w:pStyle w:val="ConsPlusNormal"/>
        <w:widowContro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Заявление на получение муниципальной услуги с комплектом документов принимается:</w:t>
      </w:r>
    </w:p>
    <w:p w14:paraId="53A82BBD" w14:textId="77777777" w:rsidR="008C74A6" w:rsidRPr="00973FE9" w:rsidRDefault="00F41896" w:rsidP="008C74A6">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1) </w:t>
      </w:r>
      <w:r w:rsidR="008C74A6" w:rsidRPr="00973FE9">
        <w:rPr>
          <w:rFonts w:ascii="Times New Roman" w:hAnsi="Times New Roman" w:cs="Times New Roman"/>
          <w:kern w:val="2"/>
          <w:sz w:val="28"/>
          <w:szCs w:val="28"/>
        </w:rPr>
        <w:t>при личной явке:</w:t>
      </w:r>
    </w:p>
    <w:p w14:paraId="75A2DC5B" w14:textId="77777777" w:rsidR="008C74A6" w:rsidRPr="00973FE9" w:rsidRDefault="008C74A6" w:rsidP="008C74A6">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в Администрации;</w:t>
      </w:r>
    </w:p>
    <w:p w14:paraId="03EC8214" w14:textId="77777777" w:rsidR="008C74A6" w:rsidRPr="00973FE9" w:rsidRDefault="008C74A6" w:rsidP="008C74A6">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в филиалах, отделах, удаленных рабочих местах ГБУ ЛО «МФЦ» </w:t>
      </w:r>
      <w:r w:rsidRPr="00973FE9">
        <w:rPr>
          <w:rFonts w:ascii="Times New Roman" w:hAnsi="Times New Roman" w:cs="Times New Roman"/>
          <w:kern w:val="2"/>
          <w:sz w:val="28"/>
          <w:szCs w:val="28"/>
        </w:rPr>
        <w:br/>
        <w:t>(при наличии соглашения);</w:t>
      </w:r>
    </w:p>
    <w:p w14:paraId="2346E5DA" w14:textId="77777777" w:rsidR="008C74A6" w:rsidRPr="00973FE9" w:rsidRDefault="008C74A6" w:rsidP="008C74A6">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2) без личной явки:</w:t>
      </w:r>
    </w:p>
    <w:p w14:paraId="71EC9297" w14:textId="77777777" w:rsidR="008C74A6" w:rsidRPr="00973FE9" w:rsidRDefault="008C74A6" w:rsidP="008C74A6">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в электронной форме через личный кабинет заявителя на ПГУ ЛО/ЕПГУ (при технической реализации).</w:t>
      </w:r>
    </w:p>
    <w:p w14:paraId="1BC0A61D" w14:textId="77777777" w:rsidR="008C74A6" w:rsidRPr="00973FE9" w:rsidRDefault="008C74A6" w:rsidP="008C74A6">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Заявитель может записаться на прием для подачи заявления </w:t>
      </w:r>
      <w:r w:rsidRPr="00973FE9">
        <w:rPr>
          <w:rFonts w:ascii="Times New Roman" w:hAnsi="Times New Roman" w:cs="Times New Roman"/>
          <w:kern w:val="2"/>
          <w:sz w:val="28"/>
          <w:szCs w:val="28"/>
        </w:rPr>
        <w:br/>
        <w:t>о предоставлении услуги следующими способами:</w:t>
      </w:r>
    </w:p>
    <w:p w14:paraId="48B178BB" w14:textId="77777777" w:rsidR="008C74A6" w:rsidRPr="00973FE9" w:rsidRDefault="008C74A6" w:rsidP="008C74A6">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1) посредством ПГУ ЛО/ЕПГУ - в Администрацию, МФЦ;</w:t>
      </w:r>
    </w:p>
    <w:p w14:paraId="5B7181BD" w14:textId="77777777" w:rsidR="008C74A6" w:rsidRPr="00973FE9" w:rsidRDefault="008C74A6" w:rsidP="008C74A6">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2) посредством сайта ОМСУ, МФЦ (при технической реализации) – </w:t>
      </w:r>
      <w:r w:rsidRPr="00973FE9">
        <w:rPr>
          <w:rFonts w:ascii="Times New Roman" w:hAnsi="Times New Roman" w:cs="Times New Roman"/>
          <w:kern w:val="2"/>
          <w:sz w:val="28"/>
          <w:szCs w:val="28"/>
        </w:rPr>
        <w:br/>
        <w:t>в Администрацию, МФЦ;</w:t>
      </w:r>
    </w:p>
    <w:p w14:paraId="2C8B0767" w14:textId="77777777" w:rsidR="008C74A6" w:rsidRPr="00973FE9" w:rsidRDefault="008C74A6" w:rsidP="008C74A6">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3) по телефону - в Администрацию, МФЦ.</w:t>
      </w:r>
    </w:p>
    <w:p w14:paraId="6CA7C8CA" w14:textId="77777777" w:rsidR="008C74A6" w:rsidRPr="00973FE9" w:rsidRDefault="008C74A6" w:rsidP="008C74A6">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Для записи заявитель выбирает любую свободную для приема дату </w:t>
      </w:r>
      <w:r w:rsidRPr="00973FE9">
        <w:rPr>
          <w:rFonts w:ascii="Times New Roman" w:hAnsi="Times New Roman" w:cs="Times New Roman"/>
          <w:kern w:val="2"/>
          <w:sz w:val="28"/>
          <w:szCs w:val="28"/>
        </w:rPr>
        <w:br/>
        <w:t>и время в пределах установленного в Администрации или МФЦ графика приема заявителей.</w:t>
      </w:r>
    </w:p>
    <w:p w14:paraId="6C43B6F1" w14:textId="77777777" w:rsidR="008C74A6" w:rsidRPr="00973FE9" w:rsidRDefault="00F41896" w:rsidP="008C74A6">
      <w:pPr>
        <w:autoSpaceDE w:val="0"/>
        <w:autoSpaceDN w:val="0"/>
        <w:adjustRightInd w:val="0"/>
        <w:ind w:firstLine="540"/>
        <w:jc w:val="both"/>
        <w:rPr>
          <w:kern w:val="2"/>
          <w:sz w:val="28"/>
          <w:szCs w:val="28"/>
        </w:rPr>
      </w:pPr>
      <w:r w:rsidRPr="00973FE9">
        <w:rPr>
          <w:kern w:val="2"/>
          <w:sz w:val="28"/>
          <w:szCs w:val="28"/>
        </w:rPr>
        <w:t xml:space="preserve">2.2.1. </w:t>
      </w:r>
      <w:r w:rsidR="008C74A6" w:rsidRPr="00973FE9">
        <w:rPr>
          <w:kern w:val="2"/>
          <w:sz w:val="28"/>
          <w:szCs w:val="28"/>
        </w:rPr>
        <w:t xml:space="preserve">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ОМСУ/Организации, ГБУ ЛО «МФЦ» с использованием информационных технологий, систем, предусмотренных </w:t>
      </w:r>
      <w:hyperlink r:id="rId9" w:history="1">
        <w:r w:rsidR="008C74A6" w:rsidRPr="00973FE9">
          <w:rPr>
            <w:kern w:val="2"/>
            <w:sz w:val="28"/>
            <w:szCs w:val="28"/>
          </w:rPr>
          <w:t>статьями 9</w:t>
        </w:r>
      </w:hyperlink>
      <w:r w:rsidR="008C74A6" w:rsidRPr="00973FE9">
        <w:rPr>
          <w:kern w:val="2"/>
          <w:sz w:val="28"/>
          <w:szCs w:val="28"/>
        </w:rPr>
        <w:t xml:space="preserve">, </w:t>
      </w:r>
      <w:hyperlink r:id="rId10" w:history="1">
        <w:r w:rsidR="008C74A6" w:rsidRPr="00973FE9">
          <w:rPr>
            <w:kern w:val="2"/>
            <w:sz w:val="28"/>
            <w:szCs w:val="28"/>
          </w:rPr>
          <w:t>10</w:t>
        </w:r>
      </w:hyperlink>
      <w:r w:rsidR="008C74A6" w:rsidRPr="00973FE9">
        <w:rPr>
          <w:kern w:val="2"/>
          <w:sz w:val="28"/>
          <w:szCs w:val="28"/>
        </w:rPr>
        <w:t xml:space="preserve"> и </w:t>
      </w:r>
      <w:hyperlink r:id="rId11" w:history="1">
        <w:r w:rsidR="008C74A6" w:rsidRPr="00973FE9">
          <w:rPr>
            <w:kern w:val="2"/>
            <w:sz w:val="28"/>
            <w:szCs w:val="28"/>
          </w:rPr>
          <w:t>14</w:t>
        </w:r>
      </w:hyperlink>
      <w:r w:rsidR="008C74A6" w:rsidRPr="00973FE9">
        <w:rPr>
          <w:kern w:val="2"/>
          <w:sz w:val="28"/>
          <w:szCs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технической реализации).</w:t>
      </w:r>
    </w:p>
    <w:p w14:paraId="7CCE1E9A" w14:textId="77777777" w:rsidR="008C74A6" w:rsidRPr="00973FE9" w:rsidRDefault="008C74A6" w:rsidP="008C74A6">
      <w:pPr>
        <w:autoSpaceDE w:val="0"/>
        <w:autoSpaceDN w:val="0"/>
        <w:adjustRightInd w:val="0"/>
        <w:ind w:firstLine="539"/>
        <w:jc w:val="both"/>
        <w:rPr>
          <w:kern w:val="2"/>
          <w:sz w:val="28"/>
          <w:szCs w:val="28"/>
        </w:rPr>
      </w:pPr>
      <w:r w:rsidRPr="00973FE9">
        <w:rPr>
          <w:kern w:val="2"/>
          <w:sz w:val="28"/>
          <w:szCs w:val="28"/>
        </w:rPr>
        <w:t>2.2.2. При предоставлении государственной услуги в электронной форме идентификация и аутентификация могут осуществляться посредством:</w:t>
      </w:r>
    </w:p>
    <w:p w14:paraId="0A78FF3F" w14:textId="77777777" w:rsidR="008C74A6" w:rsidRPr="00973FE9" w:rsidRDefault="008C74A6" w:rsidP="008C74A6">
      <w:pPr>
        <w:autoSpaceDE w:val="0"/>
        <w:autoSpaceDN w:val="0"/>
        <w:adjustRightInd w:val="0"/>
        <w:ind w:firstLine="540"/>
        <w:jc w:val="both"/>
        <w:rPr>
          <w:kern w:val="2"/>
          <w:sz w:val="28"/>
          <w:szCs w:val="28"/>
        </w:rPr>
      </w:pPr>
      <w:r w:rsidRPr="00973FE9">
        <w:rPr>
          <w:kern w:val="2"/>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w:t>
      </w:r>
      <w:r w:rsidRPr="00973FE9">
        <w:rPr>
          <w:kern w:val="2"/>
          <w:sz w:val="28"/>
          <w:szCs w:val="28"/>
        </w:rPr>
        <w:lastRenderedPageBreak/>
        <w:t>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EE4CCC1" w14:textId="77777777" w:rsidR="008C74A6" w:rsidRPr="00973FE9" w:rsidRDefault="008C74A6" w:rsidP="008C74A6">
      <w:pPr>
        <w:autoSpaceDE w:val="0"/>
        <w:autoSpaceDN w:val="0"/>
        <w:adjustRightInd w:val="0"/>
        <w:ind w:firstLine="540"/>
        <w:jc w:val="both"/>
        <w:rPr>
          <w:kern w:val="2"/>
          <w:sz w:val="28"/>
          <w:szCs w:val="28"/>
        </w:rPr>
      </w:pPr>
      <w:r w:rsidRPr="00973FE9">
        <w:rPr>
          <w:kern w:val="2"/>
          <w:sz w:val="28"/>
          <w:szCs w:val="28"/>
        </w:rPr>
        <w:t xml:space="preserve">2) информационных технологий, предусмотренных </w:t>
      </w:r>
      <w:hyperlink r:id="rId12" w:history="1">
        <w:r w:rsidRPr="00973FE9">
          <w:rPr>
            <w:kern w:val="2"/>
            <w:sz w:val="28"/>
            <w:szCs w:val="28"/>
          </w:rPr>
          <w:t>статьями 9</w:t>
        </w:r>
      </w:hyperlink>
      <w:r w:rsidRPr="00973FE9">
        <w:rPr>
          <w:kern w:val="2"/>
          <w:sz w:val="28"/>
          <w:szCs w:val="28"/>
        </w:rPr>
        <w:t xml:space="preserve">, </w:t>
      </w:r>
      <w:hyperlink r:id="rId13" w:history="1">
        <w:r w:rsidRPr="00973FE9">
          <w:rPr>
            <w:kern w:val="2"/>
            <w:sz w:val="28"/>
            <w:szCs w:val="28"/>
          </w:rPr>
          <w:t>10</w:t>
        </w:r>
      </w:hyperlink>
      <w:r w:rsidRPr="00973FE9">
        <w:rPr>
          <w:kern w:val="2"/>
          <w:sz w:val="28"/>
          <w:szCs w:val="28"/>
        </w:rPr>
        <w:t xml:space="preserve"> и </w:t>
      </w:r>
      <w:hyperlink r:id="rId14" w:history="1">
        <w:r w:rsidRPr="00973FE9">
          <w:rPr>
            <w:kern w:val="2"/>
            <w:sz w:val="28"/>
            <w:szCs w:val="28"/>
          </w:rPr>
          <w:t>14</w:t>
        </w:r>
      </w:hyperlink>
      <w:r w:rsidRPr="00973FE9">
        <w:rPr>
          <w:kern w:val="2"/>
          <w:sz w:val="28"/>
          <w:szCs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330E5A5A" w14:textId="0A900326" w:rsidR="00F41896" w:rsidRPr="00973FE9" w:rsidRDefault="00F41896" w:rsidP="008C74A6">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2.3. Промежуточным результатом предоставления муниципальной услуги является:</w:t>
      </w:r>
    </w:p>
    <w:p w14:paraId="48ACEED5" w14:textId="77777777" w:rsidR="00F41896" w:rsidRPr="00973FE9" w:rsidRDefault="00F41896" w:rsidP="00F41896">
      <w:pPr>
        <w:pStyle w:val="ConsPlusNormal"/>
        <w:widowControl/>
        <w:ind w:firstLine="567"/>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 решение об утверждении схемы расположения земельного участка по форме согласно приложению № 1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w:t>
      </w:r>
    </w:p>
    <w:p w14:paraId="2D534DCD" w14:textId="77777777" w:rsidR="00F41896" w:rsidRPr="00973FE9" w:rsidRDefault="00F41896" w:rsidP="00F41896">
      <w:pPr>
        <w:pStyle w:val="ConsPlusNormal"/>
        <w:widowControl/>
        <w:ind w:firstLine="567"/>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Результатом предоставления муниципальной услуги являются: </w:t>
      </w:r>
    </w:p>
    <w:p w14:paraId="6FDC84F1" w14:textId="77777777" w:rsidR="00F41896" w:rsidRPr="00973FE9" w:rsidRDefault="00F41896" w:rsidP="00F41896">
      <w:pPr>
        <w:pStyle w:val="ConsPlusNormal"/>
        <w:widowControl/>
        <w:ind w:firstLine="567"/>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 Решение об отказе в утверждении схемы расположения земельного участка по форме согласно приложению № 2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w:t>
      </w:r>
    </w:p>
    <w:p w14:paraId="79E4F8B9" w14:textId="77777777" w:rsidR="00F41896" w:rsidRPr="00973FE9" w:rsidRDefault="00F41896" w:rsidP="00F41896">
      <w:pPr>
        <w:pStyle w:val="ConsPlusNormal"/>
        <w:widowControl/>
        <w:ind w:firstLine="567"/>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 Решение о проведении аукциона (форма приведена в Приложении № 3 к настоящему административному регламенту). Проведение аукциона осуществляется в соответствии с требованиями Земельного кодекса Российской Федерации. </w:t>
      </w:r>
    </w:p>
    <w:p w14:paraId="6026D60E" w14:textId="77777777" w:rsidR="00F41896" w:rsidRPr="00973FE9" w:rsidRDefault="00F41896" w:rsidP="00F41896">
      <w:pPr>
        <w:pStyle w:val="ConsPlusNormal"/>
        <w:widowControl/>
        <w:ind w:firstLine="567"/>
        <w:jc w:val="both"/>
        <w:rPr>
          <w:rFonts w:ascii="Times New Roman" w:hAnsi="Times New Roman" w:cs="Times New Roman"/>
          <w:kern w:val="2"/>
          <w:sz w:val="28"/>
          <w:szCs w:val="28"/>
        </w:rPr>
      </w:pPr>
      <w:r w:rsidRPr="00973FE9">
        <w:rPr>
          <w:rFonts w:ascii="Times New Roman" w:hAnsi="Times New Roman" w:cs="Times New Roman"/>
          <w:kern w:val="2"/>
          <w:sz w:val="28"/>
          <w:szCs w:val="28"/>
        </w:rPr>
        <w:t>- Решение об отказе в проведении аукциона (форма приведена в Приложении № 4 к настоящему административному регламенту).</w:t>
      </w:r>
    </w:p>
    <w:p w14:paraId="0B089191" w14:textId="77777777" w:rsidR="00B31FD0" w:rsidRPr="00973FE9" w:rsidRDefault="00F41896" w:rsidP="00B31FD0">
      <w:pPr>
        <w:pStyle w:val="ConsPlusNormal"/>
        <w:ind w:left="567"/>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2.3.1. </w:t>
      </w:r>
      <w:r w:rsidR="00B31FD0" w:rsidRPr="00973FE9">
        <w:rPr>
          <w:rFonts w:ascii="Times New Roman" w:hAnsi="Times New Roman" w:cs="Times New Roman"/>
          <w:kern w:val="2"/>
          <w:sz w:val="28"/>
          <w:szCs w:val="28"/>
        </w:rPr>
        <w:t>Результат предоставления муниципальной услуги предоставляется:</w:t>
      </w:r>
    </w:p>
    <w:p w14:paraId="62C5311B" w14:textId="77777777" w:rsidR="00B31FD0" w:rsidRPr="00973FE9" w:rsidRDefault="00B31FD0" w:rsidP="00B31FD0">
      <w:pPr>
        <w:pStyle w:val="ConsPlusNormal"/>
        <w:ind w:left="567"/>
        <w:jc w:val="both"/>
        <w:rPr>
          <w:rFonts w:ascii="Times New Roman" w:hAnsi="Times New Roman" w:cs="Times New Roman"/>
          <w:kern w:val="2"/>
          <w:sz w:val="28"/>
          <w:szCs w:val="28"/>
        </w:rPr>
      </w:pPr>
      <w:r w:rsidRPr="00973FE9">
        <w:rPr>
          <w:rFonts w:ascii="Times New Roman" w:hAnsi="Times New Roman" w:cs="Times New Roman"/>
          <w:kern w:val="2"/>
          <w:sz w:val="28"/>
          <w:szCs w:val="28"/>
        </w:rPr>
        <w:t>1) при личной явке:</w:t>
      </w:r>
    </w:p>
    <w:p w14:paraId="41F9B2F3" w14:textId="77777777" w:rsidR="00B31FD0" w:rsidRPr="00973FE9" w:rsidRDefault="00B31FD0" w:rsidP="00B31FD0">
      <w:pPr>
        <w:pStyle w:val="ConsPlusNormal"/>
        <w:ind w:left="567"/>
        <w:jc w:val="both"/>
        <w:rPr>
          <w:rFonts w:ascii="Times New Roman" w:hAnsi="Times New Roman" w:cs="Times New Roman"/>
          <w:kern w:val="2"/>
          <w:sz w:val="28"/>
          <w:szCs w:val="28"/>
        </w:rPr>
      </w:pPr>
      <w:r w:rsidRPr="00973FE9">
        <w:rPr>
          <w:rFonts w:ascii="Times New Roman" w:hAnsi="Times New Roman" w:cs="Times New Roman"/>
          <w:kern w:val="2"/>
          <w:sz w:val="28"/>
          <w:szCs w:val="28"/>
        </w:rPr>
        <w:t>в Администрации;</w:t>
      </w:r>
    </w:p>
    <w:p w14:paraId="2352DB76" w14:textId="77777777" w:rsidR="00B31FD0" w:rsidRPr="00973FE9" w:rsidRDefault="00B31FD0" w:rsidP="00B31FD0">
      <w:pPr>
        <w:pStyle w:val="ConsPlusNormal"/>
        <w:ind w:left="567"/>
        <w:jc w:val="both"/>
        <w:rPr>
          <w:rFonts w:ascii="Times New Roman" w:hAnsi="Times New Roman" w:cs="Times New Roman"/>
          <w:kern w:val="2"/>
          <w:sz w:val="28"/>
          <w:szCs w:val="28"/>
        </w:rPr>
      </w:pPr>
      <w:r w:rsidRPr="00973FE9">
        <w:rPr>
          <w:rFonts w:ascii="Times New Roman" w:hAnsi="Times New Roman" w:cs="Times New Roman"/>
          <w:kern w:val="2"/>
          <w:sz w:val="28"/>
          <w:szCs w:val="28"/>
        </w:rPr>
        <w:t>в филиалах, отделах, удаленных рабочих местах ГБУ ЛО «МФЦ»;</w:t>
      </w:r>
    </w:p>
    <w:p w14:paraId="3CBA06C6" w14:textId="77777777" w:rsidR="00B31FD0" w:rsidRPr="00973FE9" w:rsidRDefault="00B31FD0" w:rsidP="00B31FD0">
      <w:pPr>
        <w:pStyle w:val="ConsPlusNormal"/>
        <w:ind w:left="567"/>
        <w:jc w:val="both"/>
        <w:rPr>
          <w:rFonts w:ascii="Times New Roman" w:hAnsi="Times New Roman" w:cs="Times New Roman"/>
          <w:kern w:val="2"/>
          <w:sz w:val="28"/>
          <w:szCs w:val="28"/>
        </w:rPr>
      </w:pPr>
      <w:r w:rsidRPr="00973FE9">
        <w:rPr>
          <w:rFonts w:ascii="Times New Roman" w:hAnsi="Times New Roman" w:cs="Times New Roman"/>
          <w:kern w:val="2"/>
          <w:sz w:val="28"/>
          <w:szCs w:val="28"/>
        </w:rPr>
        <w:t>2) без личной явки:</w:t>
      </w:r>
    </w:p>
    <w:p w14:paraId="47A2A9A7" w14:textId="77777777" w:rsidR="00B31FD0" w:rsidRPr="00973FE9" w:rsidRDefault="00B31FD0" w:rsidP="00B31FD0">
      <w:pPr>
        <w:pStyle w:val="ConsPlusNormal"/>
        <w:ind w:left="567"/>
        <w:jc w:val="both"/>
        <w:rPr>
          <w:rFonts w:ascii="Times New Roman" w:hAnsi="Times New Roman" w:cs="Times New Roman"/>
          <w:kern w:val="2"/>
          <w:sz w:val="28"/>
          <w:szCs w:val="28"/>
        </w:rPr>
      </w:pPr>
      <w:r w:rsidRPr="00973FE9">
        <w:rPr>
          <w:rFonts w:ascii="Times New Roman" w:hAnsi="Times New Roman" w:cs="Times New Roman"/>
          <w:kern w:val="2"/>
          <w:sz w:val="28"/>
          <w:szCs w:val="28"/>
        </w:rPr>
        <w:t>посредством ПГУ ЛО/ЕПГУ (при технической реализации).</w:t>
      </w:r>
    </w:p>
    <w:p w14:paraId="46534FB2" w14:textId="77777777" w:rsidR="00B31FD0" w:rsidRPr="00973FE9" w:rsidRDefault="00B31FD0" w:rsidP="00B31FD0">
      <w:pPr>
        <w:pStyle w:val="ConsPlusNormal"/>
        <w:ind w:firstLine="567"/>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w:t>
      </w:r>
      <w:r w:rsidRPr="00973FE9">
        <w:rPr>
          <w:rFonts w:ascii="Times New Roman" w:hAnsi="Times New Roman" w:cs="Times New Roman"/>
          <w:kern w:val="2"/>
          <w:sz w:val="28"/>
          <w:szCs w:val="28"/>
        </w:rPr>
        <w:lastRenderedPageBreak/>
        <w:t>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05254C50" w14:textId="77777777" w:rsidR="00B31FD0" w:rsidRPr="00973FE9" w:rsidRDefault="00B31FD0" w:rsidP="00B31FD0">
      <w:pPr>
        <w:pStyle w:val="ConsPlusNormal"/>
        <w:ind w:firstLine="567"/>
        <w:jc w:val="both"/>
        <w:rPr>
          <w:rFonts w:ascii="Times New Roman" w:hAnsi="Times New Roman" w:cs="Times New Roman"/>
          <w:kern w:val="2"/>
          <w:sz w:val="28"/>
          <w:szCs w:val="28"/>
        </w:rPr>
      </w:pPr>
      <w:r w:rsidRPr="00973FE9">
        <w:rPr>
          <w:rFonts w:ascii="Times New Roman" w:hAnsi="Times New Roman" w:cs="Times New Roman"/>
          <w:kern w:val="2"/>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1F9C604" w14:textId="77777777" w:rsidR="00B31FD0" w:rsidRPr="00973FE9" w:rsidRDefault="00B31FD0" w:rsidP="00B31FD0">
      <w:pPr>
        <w:pStyle w:val="ConsPlusNormal"/>
        <w:widowControl/>
        <w:ind w:firstLine="567"/>
        <w:jc w:val="both"/>
        <w:rPr>
          <w:rFonts w:ascii="Times New Roman" w:hAnsi="Times New Roman" w:cs="Times New Roman"/>
          <w:kern w:val="2"/>
          <w:sz w:val="28"/>
          <w:szCs w:val="28"/>
        </w:rPr>
      </w:pPr>
      <w:r w:rsidRPr="00973FE9">
        <w:rPr>
          <w:rFonts w:ascii="Times New Roman" w:hAnsi="Times New Roman" w:cs="Times New Roman"/>
          <w:kern w:val="2"/>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5EB57C74" w14:textId="77777777" w:rsidR="00B31FD0" w:rsidRPr="00973FE9" w:rsidRDefault="00F41896" w:rsidP="00B31FD0">
      <w:pPr>
        <w:widowControl w:val="0"/>
        <w:autoSpaceDE w:val="0"/>
        <w:autoSpaceDN w:val="0"/>
        <w:adjustRightInd w:val="0"/>
        <w:ind w:firstLine="567"/>
        <w:jc w:val="both"/>
        <w:rPr>
          <w:kern w:val="2"/>
          <w:sz w:val="28"/>
          <w:szCs w:val="28"/>
          <w:lang w:bidi="ru-RU"/>
        </w:rPr>
      </w:pPr>
      <w:r w:rsidRPr="00973FE9">
        <w:rPr>
          <w:kern w:val="2"/>
          <w:sz w:val="28"/>
          <w:szCs w:val="28"/>
        </w:rPr>
        <w:t xml:space="preserve">2.4. </w:t>
      </w:r>
      <w:r w:rsidR="00B31FD0" w:rsidRPr="00973FE9">
        <w:rPr>
          <w:kern w:val="2"/>
          <w:sz w:val="28"/>
          <w:szCs w:val="28"/>
          <w:lang w:bidi="ru-RU"/>
        </w:rPr>
        <w:t>Срок предоставления муниципальной услуги определяется в соответствии с Земельным кодексом Российской Федерации:</w:t>
      </w:r>
    </w:p>
    <w:p w14:paraId="73746307" w14:textId="77777777" w:rsidR="00B31FD0" w:rsidRPr="00973FE9" w:rsidRDefault="00B31FD0" w:rsidP="00B31FD0">
      <w:pPr>
        <w:autoSpaceDE w:val="0"/>
        <w:autoSpaceDN w:val="0"/>
        <w:adjustRightInd w:val="0"/>
        <w:ind w:firstLine="709"/>
        <w:jc w:val="both"/>
        <w:rPr>
          <w:kern w:val="2"/>
          <w:sz w:val="28"/>
          <w:szCs w:val="28"/>
        </w:rPr>
      </w:pPr>
      <w:r w:rsidRPr="00973FE9">
        <w:rPr>
          <w:kern w:val="2"/>
          <w:sz w:val="28"/>
          <w:szCs w:val="28"/>
          <w:lang w:bidi="ru-RU"/>
        </w:rPr>
        <w:t xml:space="preserve">1) </w:t>
      </w:r>
      <w:r w:rsidRPr="00973FE9">
        <w:rPr>
          <w:kern w:val="2"/>
          <w:sz w:val="28"/>
          <w:szCs w:val="28"/>
        </w:rPr>
        <w:t>в случае подачи заявления об организации аукциона на право заключения договора аренды или купли-продажи земельного участка (Приложение № 6 к настоящему административному регламенту) срок предоставления муниципальной услуги составляет не более чем тридцать дней со дня поступления соответствующего заявления;</w:t>
      </w:r>
    </w:p>
    <w:p w14:paraId="5307EB2B" w14:textId="77777777" w:rsidR="00B31FD0" w:rsidRPr="00973FE9" w:rsidRDefault="00B31FD0" w:rsidP="00B31FD0">
      <w:pPr>
        <w:autoSpaceDE w:val="0"/>
        <w:autoSpaceDN w:val="0"/>
        <w:adjustRightInd w:val="0"/>
        <w:ind w:firstLine="709"/>
        <w:jc w:val="both"/>
        <w:rPr>
          <w:kern w:val="2"/>
          <w:sz w:val="28"/>
          <w:szCs w:val="28"/>
        </w:rPr>
      </w:pPr>
      <w:r w:rsidRPr="00973FE9">
        <w:rPr>
          <w:kern w:val="2"/>
          <w:sz w:val="28"/>
          <w:szCs w:val="28"/>
        </w:rPr>
        <w:t>2) в случае подачи заявления об утверждении схемы расположения земельного участка (Приложение № 5 к настоящему административному регламенту) срок принятия решения об утверждении схемы расположения земельного участка (Приложение № 1 к настоящему административному регламенту) либо об отказе в утверждении схемы расположения земельного участка (Приложение № 2 к настоящему административному регламенту) составляет не более чем 20 календарных дней со дня поступления заявления.</w:t>
      </w:r>
    </w:p>
    <w:p w14:paraId="71D5B28D" w14:textId="77777777" w:rsidR="00B31FD0" w:rsidRPr="00973FE9" w:rsidRDefault="00B31FD0" w:rsidP="00B31FD0">
      <w:pPr>
        <w:autoSpaceDE w:val="0"/>
        <w:autoSpaceDN w:val="0"/>
        <w:adjustRightInd w:val="0"/>
        <w:ind w:firstLine="709"/>
        <w:jc w:val="both"/>
        <w:rPr>
          <w:kern w:val="2"/>
          <w:sz w:val="28"/>
          <w:szCs w:val="28"/>
        </w:rPr>
      </w:pPr>
      <w:r w:rsidRPr="00973FE9">
        <w:rPr>
          <w:kern w:val="2"/>
          <w:sz w:val="28"/>
          <w:szCs w:val="28"/>
        </w:rPr>
        <w:t>2.4.1. Срок выдачи заявителю результатов предоставления муниципальной услуги, предусмотренных пунктом 2.3 настоящего административного регламента, составляет не более 1 (одного) дня с даты его регистрации в Администрации.</w:t>
      </w:r>
    </w:p>
    <w:p w14:paraId="5805C8EB" w14:textId="77777777" w:rsidR="00E059E0" w:rsidRPr="00973FE9" w:rsidRDefault="00F41896" w:rsidP="00E059E0">
      <w:pPr>
        <w:pStyle w:val="ConsPlusNormal"/>
        <w:ind w:firstLine="567"/>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2.5. </w:t>
      </w:r>
      <w:r w:rsidR="00E059E0" w:rsidRPr="00973FE9">
        <w:rPr>
          <w:rFonts w:ascii="Times New Roman" w:hAnsi="Times New Roman" w:cs="Times New Roman"/>
          <w:kern w:val="2"/>
          <w:sz w:val="28"/>
          <w:szCs w:val="28"/>
        </w:rPr>
        <w:t>Правовые основания для предоставления муниципальной услуги.</w:t>
      </w:r>
    </w:p>
    <w:p w14:paraId="70F9B7C9"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Конституция Российской Федерации от 12.12.1993;</w:t>
      </w:r>
    </w:p>
    <w:p w14:paraId="370C80BF"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Земельный кодекс Российской Федерации;</w:t>
      </w:r>
    </w:p>
    <w:p w14:paraId="75B3FA6C"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Федеральный закон от 25.10.2001 № 137-ФЗ «О введении в действие Земельного кодекса Российской Федерации»;</w:t>
      </w:r>
    </w:p>
    <w:p w14:paraId="149AF5AD"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Федеральный закон от 13.07.2015 № 218-ФЗ «О государственной регистрации недвижимости»;</w:t>
      </w:r>
    </w:p>
    <w:p w14:paraId="17CFABD1"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Федеральный закон от 24.07.2007 № 221-ФЗ «О кадастровой деятельности»;</w:t>
      </w:r>
    </w:p>
    <w:p w14:paraId="14FF2CB9"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lastRenderedPageBreak/>
        <w:t>- Федеральный закон от 06.10.2003 № 131-ФЗ «Об общих принципах организации местного самоуправления в Российской Федерации»;</w:t>
      </w:r>
    </w:p>
    <w:p w14:paraId="1C6366BD"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Постановление Правительства Российской Федерации от 13.09.2021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14:paraId="2C69169C"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Приказ Министерства связи и массовых коммуникаций Российской Федерации от 13.04.2012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695301E"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 </w:t>
      </w:r>
      <w:hyperlink r:id="rId15" w:history="1">
        <w:r w:rsidRPr="00973FE9">
          <w:rPr>
            <w:rFonts w:ascii="Times New Roman" w:hAnsi="Times New Roman" w:cs="Times New Roman"/>
            <w:kern w:val="2"/>
            <w:sz w:val="28"/>
            <w:szCs w:val="28"/>
          </w:rPr>
          <w:t>Приказ</w:t>
        </w:r>
      </w:hyperlink>
      <w:r w:rsidRPr="00973FE9">
        <w:rPr>
          <w:rFonts w:ascii="Times New Roman" w:hAnsi="Times New Roman" w:cs="Times New Roman"/>
          <w:kern w:val="2"/>
          <w:sz w:val="28"/>
          <w:szCs w:val="28"/>
        </w:rPr>
        <w:t xml:space="preserve"> Федеральной службы государственной регистрации, кадастра и картографии от 4 сентября 2020 г. №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p w14:paraId="3463D9BF"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 Приказ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(далее – Приказ Росреестра № П/0148); </w:t>
      </w:r>
    </w:p>
    <w:p w14:paraId="75A54EF9"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нормативные правовые акты органов местного самоуправления.</w:t>
      </w:r>
    </w:p>
    <w:p w14:paraId="61D39772" w14:textId="77777777" w:rsidR="00E059E0" w:rsidRPr="00973FE9" w:rsidRDefault="00E059E0" w:rsidP="00E059E0">
      <w:pPr>
        <w:widowControl w:val="0"/>
        <w:autoSpaceDE w:val="0"/>
        <w:autoSpaceDN w:val="0"/>
        <w:adjustRightInd w:val="0"/>
        <w:ind w:firstLine="567"/>
        <w:jc w:val="both"/>
        <w:rPr>
          <w:kern w:val="2"/>
          <w:sz w:val="28"/>
          <w:szCs w:val="28"/>
        </w:rPr>
      </w:pPr>
      <w:r w:rsidRPr="00973FE9">
        <w:rPr>
          <w:kern w:val="2"/>
          <w:sz w:val="28"/>
          <w:szCs w:val="28"/>
        </w:rPr>
        <w:t xml:space="preserve">2.6. Перечень документов, необходимых в соответствии </w:t>
      </w:r>
      <w:r w:rsidRPr="00973FE9">
        <w:rPr>
          <w:kern w:val="2"/>
          <w:sz w:val="28"/>
          <w:szCs w:val="28"/>
        </w:rPr>
        <w:br/>
        <w:t xml:space="preserve">с законодательными или иными нормативно-правовыми актами </w:t>
      </w:r>
      <w:r w:rsidRPr="00973FE9">
        <w:rPr>
          <w:kern w:val="2"/>
          <w:sz w:val="28"/>
          <w:szCs w:val="28"/>
        </w:rPr>
        <w:br/>
        <w:t>для предоставления муниципальной услуги, подлежащих представлению заявителем самостоятельно:</w:t>
      </w:r>
    </w:p>
    <w:p w14:paraId="0D65ED53" w14:textId="77777777" w:rsidR="00E059E0" w:rsidRPr="00973FE9" w:rsidRDefault="00E059E0" w:rsidP="00E059E0">
      <w:pPr>
        <w:widowControl w:val="0"/>
        <w:autoSpaceDE w:val="0"/>
        <w:autoSpaceDN w:val="0"/>
        <w:adjustRightInd w:val="0"/>
        <w:ind w:firstLine="567"/>
        <w:jc w:val="both"/>
        <w:rPr>
          <w:kern w:val="2"/>
          <w:sz w:val="28"/>
          <w:szCs w:val="28"/>
        </w:rPr>
      </w:pPr>
      <w:r w:rsidRPr="00973FE9">
        <w:rPr>
          <w:kern w:val="2"/>
          <w:sz w:val="28"/>
          <w:szCs w:val="28"/>
        </w:rPr>
        <w:t>1) Заявление о предоставлении муниципальной услуги по форме, содержащейся в Приложении № 5 (в случае если требуется утверждение схемы расположения земельного участка) либо</w:t>
      </w:r>
      <w:r w:rsidRPr="00973FE9">
        <w:rPr>
          <w:kern w:val="2"/>
        </w:rPr>
        <w:t xml:space="preserve"> </w:t>
      </w:r>
      <w:r w:rsidRPr="00973FE9">
        <w:rPr>
          <w:kern w:val="2"/>
          <w:sz w:val="28"/>
          <w:szCs w:val="28"/>
        </w:rPr>
        <w:t xml:space="preserve">в Приложении № 6 (в случае если утверждение схемы расположения земельного участка не требуется) к настоящему административному регламенту. </w:t>
      </w:r>
    </w:p>
    <w:p w14:paraId="1A4E34C3" w14:textId="77777777" w:rsidR="00E059E0" w:rsidRPr="00973FE9" w:rsidRDefault="00E059E0" w:rsidP="00E059E0">
      <w:pPr>
        <w:widowControl w:val="0"/>
        <w:autoSpaceDE w:val="0"/>
        <w:autoSpaceDN w:val="0"/>
        <w:adjustRightInd w:val="0"/>
        <w:ind w:firstLine="567"/>
        <w:jc w:val="both"/>
        <w:rPr>
          <w:kern w:val="2"/>
          <w:sz w:val="28"/>
          <w:szCs w:val="28"/>
        </w:rPr>
      </w:pPr>
      <w:r w:rsidRPr="00973FE9">
        <w:rPr>
          <w:kern w:val="2"/>
          <w:sz w:val="28"/>
          <w:szCs w:val="28"/>
        </w:rPr>
        <w:t xml:space="preserve">В случае направления заявления посредством ЕПГУ/ПГУ ЛО </w:t>
      </w:r>
      <w:r w:rsidRPr="00973FE9">
        <w:rPr>
          <w:kern w:val="2"/>
          <w:sz w:val="28"/>
          <w:szCs w:val="28"/>
          <w:lang w:bidi="ru-RU"/>
        </w:rPr>
        <w:t>(при технической реализации)</w:t>
      </w:r>
      <w:r w:rsidRPr="00973FE9">
        <w:rPr>
          <w:kern w:val="2"/>
          <w:sz w:val="28"/>
          <w:szCs w:val="28"/>
        </w:rPr>
        <w:t xml:space="preserve"> формирование заявления осуществляется посредством заполнения интерактивной формы на ЕПГУ/ПГУ ЛО без необходимости </w:t>
      </w:r>
      <w:r w:rsidRPr="00973FE9">
        <w:rPr>
          <w:kern w:val="2"/>
          <w:sz w:val="28"/>
          <w:szCs w:val="28"/>
        </w:rPr>
        <w:lastRenderedPageBreak/>
        <w:t xml:space="preserve">дополнительной подачи заявления в какой-либо иной форме. </w:t>
      </w:r>
    </w:p>
    <w:p w14:paraId="454AEBBD" w14:textId="77777777" w:rsidR="00E059E0" w:rsidRPr="00973FE9" w:rsidRDefault="00E059E0" w:rsidP="00E059E0">
      <w:pPr>
        <w:widowControl w:val="0"/>
        <w:autoSpaceDE w:val="0"/>
        <w:autoSpaceDN w:val="0"/>
        <w:adjustRightInd w:val="0"/>
        <w:ind w:firstLine="567"/>
        <w:jc w:val="both"/>
        <w:rPr>
          <w:kern w:val="2"/>
          <w:sz w:val="28"/>
          <w:szCs w:val="28"/>
        </w:rPr>
      </w:pPr>
      <w:r w:rsidRPr="00973FE9">
        <w:rPr>
          <w:kern w:val="2"/>
          <w:sz w:val="28"/>
          <w:szCs w:val="28"/>
        </w:rPr>
        <w:t xml:space="preserve">В заявлении также указывается один из следующих способов направления результата предоставления государственной (муниципальной) услуги: </w:t>
      </w:r>
    </w:p>
    <w:p w14:paraId="664295C3" w14:textId="77777777" w:rsidR="00E059E0" w:rsidRPr="00973FE9" w:rsidRDefault="00E059E0" w:rsidP="00E059E0">
      <w:pPr>
        <w:widowControl w:val="0"/>
        <w:autoSpaceDE w:val="0"/>
        <w:autoSpaceDN w:val="0"/>
        <w:adjustRightInd w:val="0"/>
        <w:ind w:firstLine="567"/>
        <w:jc w:val="both"/>
        <w:rPr>
          <w:kern w:val="2"/>
          <w:sz w:val="28"/>
          <w:szCs w:val="28"/>
        </w:rPr>
      </w:pPr>
      <w:r w:rsidRPr="00973FE9">
        <w:rPr>
          <w:kern w:val="2"/>
          <w:sz w:val="28"/>
          <w:szCs w:val="28"/>
        </w:rPr>
        <w:t xml:space="preserve">в форме электронного документа в личном кабинете на ЕПГУ/ПГУ ЛО; </w:t>
      </w:r>
    </w:p>
    <w:p w14:paraId="23784D75" w14:textId="77777777" w:rsidR="00E059E0" w:rsidRPr="00973FE9" w:rsidRDefault="00E059E0" w:rsidP="00E059E0">
      <w:pPr>
        <w:widowControl w:val="0"/>
        <w:autoSpaceDE w:val="0"/>
        <w:autoSpaceDN w:val="0"/>
        <w:adjustRightInd w:val="0"/>
        <w:ind w:firstLine="567"/>
        <w:jc w:val="both"/>
        <w:rPr>
          <w:kern w:val="2"/>
          <w:sz w:val="28"/>
          <w:szCs w:val="28"/>
        </w:rPr>
      </w:pPr>
      <w:r w:rsidRPr="00973FE9">
        <w:rPr>
          <w:kern w:val="2"/>
          <w:sz w:val="28"/>
          <w:szCs w:val="28"/>
        </w:rPr>
        <w:t xml:space="preserve">на бумажном носителе в виде распечатанного экземпляра электронного документа в ОМСУ, многофункциональном центре; </w:t>
      </w:r>
    </w:p>
    <w:p w14:paraId="59403F65" w14:textId="77777777" w:rsidR="00E059E0" w:rsidRPr="00973FE9" w:rsidRDefault="00E059E0" w:rsidP="00E059E0">
      <w:pPr>
        <w:widowControl w:val="0"/>
        <w:autoSpaceDE w:val="0"/>
        <w:autoSpaceDN w:val="0"/>
        <w:adjustRightInd w:val="0"/>
        <w:ind w:firstLine="567"/>
        <w:jc w:val="both"/>
        <w:rPr>
          <w:kern w:val="2"/>
          <w:sz w:val="28"/>
          <w:szCs w:val="28"/>
        </w:rPr>
      </w:pPr>
      <w:r w:rsidRPr="00973FE9">
        <w:rPr>
          <w:kern w:val="2"/>
          <w:sz w:val="28"/>
          <w:szCs w:val="28"/>
        </w:rPr>
        <w:t xml:space="preserve">на бумажном носителе в ОМСУ, многофункциональном центре. </w:t>
      </w:r>
    </w:p>
    <w:p w14:paraId="10CCE0E2" w14:textId="77777777" w:rsidR="00E059E0" w:rsidRPr="00973FE9" w:rsidRDefault="00E059E0" w:rsidP="00E059E0">
      <w:pPr>
        <w:widowControl w:val="0"/>
        <w:autoSpaceDE w:val="0"/>
        <w:autoSpaceDN w:val="0"/>
        <w:adjustRightInd w:val="0"/>
        <w:ind w:firstLine="567"/>
        <w:jc w:val="both"/>
        <w:rPr>
          <w:kern w:val="2"/>
          <w:sz w:val="28"/>
          <w:szCs w:val="28"/>
        </w:rPr>
      </w:pPr>
      <w:r w:rsidRPr="00973FE9">
        <w:rPr>
          <w:kern w:val="2"/>
          <w:sz w:val="28"/>
          <w:szCs w:val="28"/>
        </w:rPr>
        <w:t xml:space="preserve">2) Документ, удостоверяющий личность заявителя, представителя. </w:t>
      </w:r>
    </w:p>
    <w:p w14:paraId="1EDBF3C1" w14:textId="77777777" w:rsidR="00E059E0" w:rsidRPr="00973FE9" w:rsidRDefault="00E059E0" w:rsidP="00E059E0">
      <w:pPr>
        <w:widowControl w:val="0"/>
        <w:autoSpaceDE w:val="0"/>
        <w:autoSpaceDN w:val="0"/>
        <w:adjustRightInd w:val="0"/>
        <w:ind w:firstLine="567"/>
        <w:jc w:val="both"/>
        <w:rPr>
          <w:kern w:val="2"/>
          <w:sz w:val="28"/>
          <w:szCs w:val="28"/>
        </w:rPr>
      </w:pPr>
      <w:r w:rsidRPr="00973FE9">
        <w:rPr>
          <w:kern w:val="2"/>
          <w:sz w:val="28"/>
          <w:szCs w:val="28"/>
        </w:rPr>
        <w:t xml:space="preserve">В случае направления заявления посредством ЕПГУ/ПГУ ЛО </w:t>
      </w:r>
      <w:r w:rsidRPr="00973FE9">
        <w:rPr>
          <w:kern w:val="2"/>
          <w:sz w:val="28"/>
          <w:szCs w:val="28"/>
          <w:lang w:bidi="ru-RU"/>
        </w:rPr>
        <w:t>(при технической реализации)</w:t>
      </w:r>
      <w:r w:rsidRPr="00973FE9">
        <w:rPr>
          <w:kern w:val="2"/>
          <w:sz w:val="28"/>
          <w:szCs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14:paraId="7722E8AF" w14:textId="77777777" w:rsidR="00E059E0" w:rsidRPr="00973FE9" w:rsidRDefault="00E059E0" w:rsidP="00E059E0">
      <w:pPr>
        <w:widowControl w:val="0"/>
        <w:autoSpaceDE w:val="0"/>
        <w:autoSpaceDN w:val="0"/>
        <w:adjustRightInd w:val="0"/>
        <w:ind w:firstLine="567"/>
        <w:jc w:val="both"/>
        <w:rPr>
          <w:kern w:val="2"/>
          <w:sz w:val="28"/>
          <w:szCs w:val="28"/>
        </w:rPr>
      </w:pPr>
      <w:r w:rsidRPr="00973FE9">
        <w:rPr>
          <w:kern w:val="2"/>
          <w:sz w:val="28"/>
          <w:szCs w:val="28"/>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 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 </w:t>
      </w:r>
    </w:p>
    <w:p w14:paraId="11457CE9" w14:textId="77777777" w:rsidR="00E059E0" w:rsidRPr="00973FE9" w:rsidRDefault="00E059E0" w:rsidP="00E059E0">
      <w:pPr>
        <w:widowControl w:val="0"/>
        <w:autoSpaceDE w:val="0"/>
        <w:autoSpaceDN w:val="0"/>
        <w:adjustRightInd w:val="0"/>
        <w:ind w:firstLine="567"/>
        <w:jc w:val="both"/>
        <w:rPr>
          <w:kern w:val="2"/>
          <w:sz w:val="28"/>
          <w:szCs w:val="28"/>
        </w:rPr>
      </w:pPr>
      <w:r w:rsidRPr="00973FE9">
        <w:rPr>
          <w:kern w:val="2"/>
          <w:sz w:val="28"/>
          <w:szCs w:val="28"/>
        </w:rPr>
        <w:t xml:space="preserve">3) Схема расположения земельного участка (в случае направления заявления об утверждении схемы расположения земельного участка). </w:t>
      </w:r>
    </w:p>
    <w:p w14:paraId="31D5A986" w14:textId="77777777" w:rsidR="00E059E0" w:rsidRPr="00973FE9" w:rsidRDefault="00E059E0" w:rsidP="00E059E0">
      <w:pPr>
        <w:widowControl w:val="0"/>
        <w:autoSpaceDE w:val="0"/>
        <w:autoSpaceDN w:val="0"/>
        <w:adjustRightInd w:val="0"/>
        <w:ind w:firstLine="567"/>
        <w:jc w:val="both"/>
        <w:rPr>
          <w:color w:val="000000" w:themeColor="text1"/>
          <w:kern w:val="2"/>
          <w:sz w:val="28"/>
          <w:szCs w:val="28"/>
        </w:rPr>
      </w:pPr>
      <w:r w:rsidRPr="00973FE9">
        <w:rPr>
          <w:color w:val="000000" w:themeColor="text1"/>
          <w:kern w:val="2"/>
          <w:sz w:val="28"/>
          <w:szCs w:val="28"/>
        </w:rPr>
        <w:t xml:space="preserve">4)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 </w:t>
      </w:r>
    </w:p>
    <w:p w14:paraId="6CD539F7" w14:textId="77777777" w:rsidR="00E059E0" w:rsidRPr="00973FE9" w:rsidRDefault="00E059E0" w:rsidP="00E059E0">
      <w:pPr>
        <w:widowControl w:val="0"/>
        <w:autoSpaceDE w:val="0"/>
        <w:autoSpaceDN w:val="0"/>
        <w:adjustRightInd w:val="0"/>
        <w:ind w:firstLine="567"/>
        <w:jc w:val="both"/>
        <w:rPr>
          <w:color w:val="FF0000"/>
          <w:kern w:val="2"/>
          <w:sz w:val="28"/>
          <w:szCs w:val="28"/>
        </w:rPr>
      </w:pPr>
      <w:r w:rsidRPr="00973FE9">
        <w:rPr>
          <w:color w:val="000000" w:themeColor="text1"/>
          <w:kern w:val="2"/>
          <w:sz w:val="28"/>
          <w:szCs w:val="28"/>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r w:rsidRPr="00973FE9">
        <w:rPr>
          <w:color w:val="FF0000"/>
          <w:kern w:val="2"/>
          <w:sz w:val="28"/>
          <w:szCs w:val="28"/>
        </w:rPr>
        <w:t xml:space="preserve"> </w:t>
      </w:r>
    </w:p>
    <w:p w14:paraId="4B1DB317" w14:textId="77777777" w:rsidR="00E059E0" w:rsidRPr="00973FE9" w:rsidRDefault="00E059E0" w:rsidP="00E059E0">
      <w:pPr>
        <w:widowControl w:val="0"/>
        <w:autoSpaceDE w:val="0"/>
        <w:autoSpaceDN w:val="0"/>
        <w:adjustRightInd w:val="0"/>
        <w:ind w:firstLine="567"/>
        <w:jc w:val="both"/>
        <w:rPr>
          <w:color w:val="000000" w:themeColor="text1"/>
          <w:kern w:val="2"/>
          <w:sz w:val="28"/>
          <w:szCs w:val="28"/>
        </w:rPr>
      </w:pPr>
      <w:r w:rsidRPr="00973FE9">
        <w:rPr>
          <w:color w:val="000000" w:themeColor="text1"/>
          <w:kern w:val="2"/>
          <w:sz w:val="28"/>
          <w:szCs w:val="28"/>
        </w:rPr>
        <w:t xml:space="preserve">5) Согласие залогодержателей исходных земельных участков (в случае направления заявления об утверждении схемы расположения земельного участка). </w:t>
      </w:r>
    </w:p>
    <w:p w14:paraId="4D6C44A8" w14:textId="77777777" w:rsidR="00E059E0" w:rsidRPr="00973FE9" w:rsidRDefault="00E059E0" w:rsidP="00E059E0">
      <w:pPr>
        <w:widowControl w:val="0"/>
        <w:autoSpaceDE w:val="0"/>
        <w:autoSpaceDN w:val="0"/>
        <w:adjustRightInd w:val="0"/>
        <w:ind w:firstLine="567"/>
        <w:jc w:val="both"/>
        <w:rPr>
          <w:color w:val="000000" w:themeColor="text1"/>
          <w:kern w:val="2"/>
          <w:sz w:val="28"/>
          <w:szCs w:val="28"/>
        </w:rPr>
      </w:pPr>
      <w:r w:rsidRPr="00973FE9">
        <w:rPr>
          <w:color w:val="000000" w:themeColor="text1"/>
          <w:kern w:val="2"/>
          <w:sz w:val="28"/>
          <w:szCs w:val="28"/>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14:paraId="4D92CFED" w14:textId="77777777" w:rsidR="00E059E0" w:rsidRPr="00973FE9" w:rsidRDefault="00E059E0" w:rsidP="00E059E0">
      <w:pPr>
        <w:widowControl w:val="0"/>
        <w:autoSpaceDE w:val="0"/>
        <w:autoSpaceDN w:val="0"/>
        <w:adjustRightInd w:val="0"/>
        <w:ind w:firstLine="567"/>
        <w:jc w:val="both"/>
        <w:rPr>
          <w:color w:val="000000" w:themeColor="text1"/>
          <w:kern w:val="2"/>
          <w:sz w:val="28"/>
          <w:szCs w:val="28"/>
        </w:rPr>
      </w:pPr>
    </w:p>
    <w:p w14:paraId="143F8A59" w14:textId="77777777" w:rsidR="00E059E0" w:rsidRPr="00973FE9" w:rsidRDefault="00E059E0" w:rsidP="00E059E0">
      <w:pPr>
        <w:widowControl w:val="0"/>
        <w:autoSpaceDE w:val="0"/>
        <w:autoSpaceDN w:val="0"/>
        <w:adjustRightInd w:val="0"/>
        <w:ind w:firstLine="567"/>
        <w:jc w:val="both"/>
        <w:rPr>
          <w:kern w:val="2"/>
          <w:sz w:val="28"/>
          <w:szCs w:val="28"/>
        </w:rPr>
      </w:pPr>
      <w:r w:rsidRPr="00973FE9">
        <w:rPr>
          <w:kern w:val="2"/>
          <w:sz w:val="28"/>
          <w:szCs w:val="28"/>
        </w:rPr>
        <w:t xml:space="preserve">Заявления и прилагаемые документы, указанные в настоящем пункте административного регламента, направляются (подаются) в ОМСУ в </w:t>
      </w:r>
      <w:r w:rsidRPr="00973FE9">
        <w:rPr>
          <w:kern w:val="2"/>
          <w:sz w:val="28"/>
          <w:szCs w:val="28"/>
        </w:rPr>
        <w:lastRenderedPageBreak/>
        <w:t>электронной форме путем заполнения формы запроса через личный кабинет на ЕПГУ/ПГУ ЛО.</w:t>
      </w:r>
    </w:p>
    <w:p w14:paraId="64AB243D" w14:textId="77777777" w:rsidR="00E059E0" w:rsidRPr="00973FE9" w:rsidRDefault="00E059E0" w:rsidP="00E059E0">
      <w:pPr>
        <w:pStyle w:val="ConsPlusNormal"/>
        <w:ind w:firstLine="567"/>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2.7. Исчерпывающий перечень документов (сведений), необходимых </w:t>
      </w:r>
      <w:r w:rsidRPr="00973FE9">
        <w:rPr>
          <w:rFonts w:ascii="Times New Roman" w:hAnsi="Times New Roman" w:cs="Times New Roman"/>
          <w:kern w:val="2"/>
          <w:sz w:val="28"/>
          <w:szCs w:val="28"/>
        </w:rPr>
        <w:br/>
        <w:t xml:space="preserve">в соответствии с законодательными или иными нормативными правовыми актами для предоставления муниципальной услуги, находящихся </w:t>
      </w:r>
      <w:r w:rsidRPr="00973FE9">
        <w:rPr>
          <w:rFonts w:ascii="Times New Roman" w:hAnsi="Times New Roman" w:cs="Times New Roman"/>
          <w:kern w:val="2"/>
          <w:sz w:val="28"/>
          <w:szCs w:val="28"/>
        </w:rPr>
        <w:br/>
        <w:t xml:space="preserve">в распоряжении государственных органов, органов местного самоуправления </w:t>
      </w:r>
      <w:r w:rsidRPr="00973FE9">
        <w:rPr>
          <w:rFonts w:ascii="Times New Roman" w:hAnsi="Times New Roman" w:cs="Times New Roman"/>
          <w:kern w:val="2"/>
          <w:sz w:val="28"/>
          <w:szCs w:val="28"/>
        </w:rPr>
        <w:br/>
        <w:t>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149A22F0" w14:textId="77777777" w:rsidR="00E059E0" w:rsidRPr="00973FE9" w:rsidRDefault="00E059E0" w:rsidP="00E059E0">
      <w:pPr>
        <w:pStyle w:val="ConsPlusNormal"/>
        <w:ind w:firstLine="540"/>
        <w:jc w:val="both"/>
        <w:rPr>
          <w:rFonts w:ascii="Times New Roman" w:hAnsi="Times New Roman" w:cs="Times New Roman"/>
          <w:kern w:val="2"/>
          <w:sz w:val="28"/>
          <w:szCs w:val="28"/>
        </w:rPr>
      </w:pPr>
      <w:r w:rsidRPr="00973FE9">
        <w:rPr>
          <w:rFonts w:ascii="Times New Roman" w:hAnsi="Times New Roman" w:cs="Times New Roman"/>
          <w:kern w:val="2"/>
          <w:sz w:val="28"/>
          <w:szCs w:val="28"/>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783AFE71" w14:textId="77777777" w:rsidR="00E059E0" w:rsidRPr="00973FE9" w:rsidRDefault="00E059E0" w:rsidP="00E059E0">
      <w:pPr>
        <w:pStyle w:val="ConsPlusNormal"/>
        <w:ind w:firstLine="540"/>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1) сведения (выписка) из Единого государственного реестра юридических лиц (ЕГРЮЛ); </w:t>
      </w:r>
    </w:p>
    <w:p w14:paraId="0A402A2B" w14:textId="77777777" w:rsidR="00E059E0" w:rsidRPr="00973FE9" w:rsidRDefault="00E059E0" w:rsidP="00E059E0">
      <w:pPr>
        <w:pStyle w:val="ConsPlusNormal"/>
        <w:ind w:firstLine="540"/>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2) сведения (выписка) из Единого государственного реестра индивидуальных предпринимателей (ЕГРИП); </w:t>
      </w:r>
    </w:p>
    <w:p w14:paraId="5A9E6380" w14:textId="77777777" w:rsidR="00E059E0" w:rsidRPr="00973FE9" w:rsidRDefault="00E059E0" w:rsidP="00E059E0">
      <w:pPr>
        <w:pStyle w:val="ConsPlusNormal"/>
        <w:ind w:firstLine="540"/>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3) сведения (выписка) из Единого государственного реестра недвижимости об объекте недвижимости (ЕГРН); </w:t>
      </w:r>
    </w:p>
    <w:p w14:paraId="095C01F7" w14:textId="77777777" w:rsidR="00E059E0" w:rsidRPr="00973FE9" w:rsidRDefault="00E059E0" w:rsidP="00E059E0">
      <w:pPr>
        <w:pStyle w:val="ConsPlusNormal"/>
        <w:ind w:firstLine="540"/>
        <w:jc w:val="both"/>
        <w:rPr>
          <w:rFonts w:ascii="Times New Roman" w:hAnsi="Times New Roman" w:cs="Times New Roman"/>
          <w:kern w:val="2"/>
          <w:sz w:val="28"/>
          <w:szCs w:val="28"/>
        </w:rPr>
      </w:pPr>
      <w:r w:rsidRPr="00973FE9">
        <w:rPr>
          <w:rFonts w:ascii="Times New Roman" w:hAnsi="Times New Roman" w:cs="Times New Roman"/>
          <w:kern w:val="2"/>
          <w:sz w:val="28"/>
          <w:szCs w:val="28"/>
        </w:rPr>
        <w:t>4) сведения, удостоверяющие право заявителя на проведение работ по геологическому изучению недр;</w:t>
      </w:r>
    </w:p>
    <w:p w14:paraId="29C419C1" w14:textId="77777777" w:rsidR="00E059E0" w:rsidRPr="00973FE9" w:rsidRDefault="00E059E0" w:rsidP="00E059E0">
      <w:pPr>
        <w:pStyle w:val="ConsPlusNormal"/>
        <w:ind w:firstLine="540"/>
        <w:jc w:val="both"/>
        <w:rPr>
          <w:rFonts w:ascii="Times New Roman" w:hAnsi="Times New Roman" w:cs="Times New Roman"/>
          <w:kern w:val="2"/>
          <w:sz w:val="28"/>
          <w:szCs w:val="28"/>
        </w:rPr>
      </w:pPr>
      <w:r w:rsidRPr="00973FE9">
        <w:rPr>
          <w:rFonts w:ascii="Times New Roman" w:hAnsi="Times New Roman" w:cs="Times New Roman"/>
          <w:kern w:val="2"/>
          <w:sz w:val="28"/>
          <w:szCs w:val="28"/>
        </w:rPr>
        <w:t>5)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14:paraId="631CBD5B" w14:textId="77777777" w:rsidR="00E059E0" w:rsidRPr="00973FE9" w:rsidRDefault="00E059E0" w:rsidP="00E059E0">
      <w:pPr>
        <w:autoSpaceDE w:val="0"/>
        <w:autoSpaceDN w:val="0"/>
        <w:adjustRightInd w:val="0"/>
        <w:ind w:firstLine="567"/>
        <w:jc w:val="both"/>
        <w:rPr>
          <w:kern w:val="2"/>
          <w:sz w:val="28"/>
          <w:szCs w:val="28"/>
        </w:rPr>
      </w:pPr>
      <w:r w:rsidRPr="00973FE9">
        <w:rPr>
          <w:kern w:val="2"/>
          <w:sz w:val="28"/>
          <w:szCs w:val="28"/>
        </w:rPr>
        <w:t>6) сведения из Федеральной государственной информационной системы территориального планирования (Министерство экономического развития Российской Федерации);</w:t>
      </w:r>
    </w:p>
    <w:p w14:paraId="60992765" w14:textId="77777777" w:rsidR="00E059E0" w:rsidRPr="00973FE9" w:rsidRDefault="00E059E0" w:rsidP="00E059E0">
      <w:pPr>
        <w:pStyle w:val="ConsPlusNormal"/>
        <w:ind w:firstLine="540"/>
        <w:jc w:val="both"/>
        <w:rPr>
          <w:rFonts w:ascii="Times New Roman" w:hAnsi="Times New Roman" w:cs="Times New Roman"/>
          <w:kern w:val="2"/>
          <w:sz w:val="28"/>
          <w:szCs w:val="28"/>
        </w:rPr>
      </w:pPr>
      <w:r w:rsidRPr="00973FE9">
        <w:rPr>
          <w:rFonts w:ascii="Times New Roman" w:hAnsi="Times New Roman" w:cs="Times New Roman"/>
          <w:spacing w:val="3"/>
          <w:kern w:val="2"/>
          <w:sz w:val="28"/>
          <w:szCs w:val="28"/>
          <w:lang w:bidi="ru-RU"/>
        </w:rPr>
        <w:t>7</w:t>
      </w:r>
      <w:r w:rsidRPr="00973FE9">
        <w:rPr>
          <w:rFonts w:ascii="Times New Roman" w:hAnsi="Times New Roman" w:cs="Times New Roman"/>
          <w:kern w:val="2"/>
          <w:sz w:val="28"/>
          <w:szCs w:val="28"/>
        </w:rPr>
        <w:t>)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6E8937A3" w14:textId="77777777" w:rsidR="00E059E0" w:rsidRPr="00973FE9" w:rsidRDefault="00E059E0" w:rsidP="00E059E0">
      <w:pPr>
        <w:pStyle w:val="ConsPlusNormal"/>
        <w:ind w:firstLine="567"/>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2.7.1. Заявитель вправе представить документы, указанные в пункте 2.7, </w:t>
      </w:r>
      <w:r w:rsidRPr="00973FE9">
        <w:rPr>
          <w:rFonts w:ascii="Times New Roman" w:hAnsi="Times New Roman" w:cs="Times New Roman"/>
          <w:kern w:val="2"/>
          <w:sz w:val="28"/>
          <w:szCs w:val="28"/>
        </w:rPr>
        <w:br/>
        <w:t>по собственной инициативе.</w:t>
      </w:r>
    </w:p>
    <w:p w14:paraId="21286246" w14:textId="77777777" w:rsidR="00E059E0" w:rsidRPr="00973FE9" w:rsidRDefault="00E059E0" w:rsidP="00E059E0">
      <w:pPr>
        <w:pStyle w:val="ConsPlusNormal"/>
        <w:ind w:firstLine="567"/>
        <w:jc w:val="both"/>
        <w:rPr>
          <w:rFonts w:ascii="Times New Roman" w:hAnsi="Times New Roman" w:cs="Times New Roman"/>
          <w:kern w:val="2"/>
          <w:sz w:val="28"/>
          <w:szCs w:val="28"/>
        </w:rPr>
      </w:pPr>
      <w:r w:rsidRPr="00973FE9">
        <w:rPr>
          <w:rFonts w:ascii="Times New Roman" w:hAnsi="Times New Roman" w:cs="Times New Roman"/>
          <w:kern w:val="2"/>
          <w:sz w:val="28"/>
          <w:szCs w:val="28"/>
        </w:rPr>
        <w:t>2.7.2. Органы, предоставляющие муниципальную услугу, не вправе требовать от заявителя:</w:t>
      </w:r>
    </w:p>
    <w:p w14:paraId="254EED39" w14:textId="77777777" w:rsidR="00E059E0" w:rsidRPr="00973FE9" w:rsidRDefault="00E059E0" w:rsidP="00E059E0">
      <w:pPr>
        <w:pStyle w:val="ConsPlusNormal"/>
        <w:ind w:firstLine="567"/>
        <w:jc w:val="both"/>
        <w:rPr>
          <w:rFonts w:ascii="Times New Roman" w:hAnsi="Times New Roman" w:cs="Times New Roman"/>
          <w:kern w:val="2"/>
          <w:sz w:val="28"/>
          <w:szCs w:val="28"/>
        </w:rPr>
      </w:pPr>
      <w:r w:rsidRPr="00973FE9">
        <w:rPr>
          <w:rFonts w:ascii="Times New Roman" w:hAnsi="Times New Roman" w:cs="Times New Roman"/>
          <w:kern w:val="2"/>
          <w:sz w:val="28"/>
          <w:szCs w:val="28"/>
        </w:rPr>
        <w:t>1)</w:t>
      </w:r>
      <w:r w:rsidRPr="00973FE9">
        <w:rPr>
          <w:rFonts w:ascii="Times New Roman" w:hAnsi="Times New Roman" w:cs="Times New Roman"/>
          <w:kern w:val="2"/>
          <w:sz w:val="28"/>
          <w:szCs w:val="28"/>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5FEF7CB8" w14:textId="77777777" w:rsidR="00E059E0" w:rsidRPr="00973FE9" w:rsidRDefault="00E059E0" w:rsidP="00E059E0">
      <w:pPr>
        <w:pStyle w:val="ConsPlusNormal"/>
        <w:ind w:firstLine="567"/>
        <w:jc w:val="both"/>
        <w:rPr>
          <w:rFonts w:ascii="Times New Roman" w:hAnsi="Times New Roman" w:cs="Times New Roman"/>
          <w:kern w:val="2"/>
          <w:sz w:val="28"/>
          <w:szCs w:val="28"/>
        </w:rPr>
      </w:pPr>
      <w:r w:rsidRPr="00973FE9">
        <w:rPr>
          <w:rFonts w:ascii="Times New Roman" w:hAnsi="Times New Roman" w:cs="Times New Roman"/>
          <w:kern w:val="2"/>
          <w:sz w:val="28"/>
          <w:szCs w:val="28"/>
        </w:rPr>
        <w:t>2)</w:t>
      </w:r>
      <w:r w:rsidRPr="00973FE9">
        <w:rPr>
          <w:rFonts w:ascii="Times New Roman" w:hAnsi="Times New Roman" w:cs="Times New Roman"/>
          <w:kern w:val="2"/>
          <w:sz w:val="28"/>
          <w:szCs w:val="28"/>
        </w:rPr>
        <w:tab/>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sidRPr="00973FE9">
        <w:rPr>
          <w:rFonts w:ascii="Times New Roman" w:hAnsi="Times New Roman" w:cs="Times New Roman"/>
          <w:kern w:val="2"/>
          <w:sz w:val="28"/>
          <w:szCs w:val="28"/>
        </w:rPr>
        <w:lastRenderedPageBreak/>
        <w:t>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019096F5" w14:textId="77777777" w:rsidR="00E059E0" w:rsidRPr="00973FE9" w:rsidRDefault="00E059E0" w:rsidP="00E059E0">
      <w:pPr>
        <w:pStyle w:val="ConsPlusNormal"/>
        <w:ind w:firstLine="567"/>
        <w:jc w:val="both"/>
        <w:rPr>
          <w:rFonts w:ascii="Times New Roman" w:hAnsi="Times New Roman" w:cs="Times New Roman"/>
          <w:kern w:val="2"/>
          <w:sz w:val="28"/>
          <w:szCs w:val="28"/>
        </w:rPr>
      </w:pPr>
      <w:r w:rsidRPr="00973FE9">
        <w:rPr>
          <w:rFonts w:ascii="Times New Roman" w:hAnsi="Times New Roman" w:cs="Times New Roman"/>
          <w:kern w:val="2"/>
          <w:sz w:val="28"/>
          <w:szCs w:val="28"/>
        </w:rPr>
        <w:t>3)</w:t>
      </w:r>
      <w:r w:rsidRPr="00973FE9">
        <w:rPr>
          <w:rFonts w:ascii="Times New Roman" w:hAnsi="Times New Roman" w:cs="Times New Roman"/>
          <w:kern w:val="2"/>
          <w:sz w:val="28"/>
          <w:szCs w:val="28"/>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22FBEF00"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60C9D1B"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CF3EC71"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14:paraId="54C25BC1"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F46D780"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w:t>
      </w:r>
      <w:r w:rsidRPr="00973FE9">
        <w:rPr>
          <w:rFonts w:ascii="Times New Roman" w:hAnsi="Times New Roman" w:cs="Times New Roman"/>
          <w:kern w:val="2"/>
          <w:sz w:val="28"/>
          <w:szCs w:val="28"/>
        </w:rPr>
        <w:br/>
        <w:t xml:space="preserve">при первоначальном отказе в приеме документов, необходимых </w:t>
      </w:r>
      <w:r w:rsidRPr="00973FE9">
        <w:rPr>
          <w:rFonts w:ascii="Times New Roman" w:hAnsi="Times New Roman" w:cs="Times New Roman"/>
          <w:kern w:val="2"/>
          <w:sz w:val="28"/>
          <w:szCs w:val="28"/>
        </w:rPr>
        <w:br/>
        <w:t>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1BC621EB" w14:textId="77777777" w:rsidR="00E059E0" w:rsidRPr="00973FE9" w:rsidRDefault="00E059E0" w:rsidP="00E059E0">
      <w:pPr>
        <w:autoSpaceDE w:val="0"/>
        <w:autoSpaceDN w:val="0"/>
        <w:adjustRightInd w:val="0"/>
        <w:ind w:firstLine="709"/>
        <w:jc w:val="both"/>
        <w:rPr>
          <w:kern w:val="2"/>
          <w:sz w:val="28"/>
          <w:szCs w:val="28"/>
        </w:rPr>
      </w:pPr>
      <w:r w:rsidRPr="00973FE9">
        <w:rPr>
          <w:kern w:val="2"/>
          <w:sz w:val="28"/>
          <w:szCs w:val="28"/>
        </w:rPr>
        <w:lastRenderedPageBreak/>
        <w:t xml:space="preserve">5) представления на бумажном носителе документов и информации, электронные образы которых ранее были заверены в соответствии с пунктом </w:t>
      </w:r>
      <w:r w:rsidRPr="00973FE9">
        <w:rPr>
          <w:kern w:val="2"/>
          <w:sz w:val="28"/>
          <w:szCs w:val="28"/>
        </w:rPr>
        <w:br/>
        <w:t>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B0FF4BD" w14:textId="77777777" w:rsidR="00E059E0" w:rsidRPr="00973FE9" w:rsidRDefault="00E059E0" w:rsidP="00E059E0">
      <w:pPr>
        <w:autoSpaceDE w:val="0"/>
        <w:autoSpaceDN w:val="0"/>
        <w:adjustRightInd w:val="0"/>
        <w:ind w:firstLine="540"/>
        <w:jc w:val="both"/>
        <w:rPr>
          <w:kern w:val="2"/>
          <w:sz w:val="28"/>
          <w:szCs w:val="28"/>
        </w:rPr>
      </w:pPr>
      <w:r w:rsidRPr="00973FE9">
        <w:rPr>
          <w:kern w:val="2"/>
          <w:sz w:val="28"/>
          <w:szCs w:val="28"/>
        </w:rPr>
        <w:t xml:space="preserve">2.7.3. При наступлении событий, являющихся основанием </w:t>
      </w:r>
      <w:r w:rsidRPr="00973FE9">
        <w:rPr>
          <w:kern w:val="2"/>
          <w:sz w:val="28"/>
          <w:szCs w:val="28"/>
        </w:rPr>
        <w:br/>
        <w:t>для предоставления муниципальной услуги, ОМСУ, предоставляющий муниципальную услугу, вправе:</w:t>
      </w:r>
    </w:p>
    <w:p w14:paraId="4E2CAB42" w14:textId="77777777" w:rsidR="00E059E0" w:rsidRPr="00973FE9" w:rsidRDefault="00E059E0" w:rsidP="00E059E0">
      <w:pPr>
        <w:autoSpaceDE w:val="0"/>
        <w:autoSpaceDN w:val="0"/>
        <w:adjustRightInd w:val="0"/>
        <w:ind w:firstLine="540"/>
        <w:jc w:val="both"/>
        <w:rPr>
          <w:kern w:val="2"/>
          <w:sz w:val="28"/>
          <w:szCs w:val="28"/>
        </w:rPr>
      </w:pPr>
      <w:r w:rsidRPr="00973FE9">
        <w:rPr>
          <w:kern w:val="2"/>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22B2F073" w14:textId="77777777" w:rsidR="00E059E0" w:rsidRPr="00973FE9" w:rsidRDefault="00E059E0" w:rsidP="00E059E0">
      <w:pPr>
        <w:autoSpaceDE w:val="0"/>
        <w:autoSpaceDN w:val="0"/>
        <w:adjustRightInd w:val="0"/>
        <w:ind w:firstLine="540"/>
        <w:jc w:val="both"/>
        <w:rPr>
          <w:kern w:val="2"/>
          <w:sz w:val="28"/>
          <w:szCs w:val="28"/>
        </w:rPr>
      </w:pPr>
      <w:r w:rsidRPr="00973FE9">
        <w:rPr>
          <w:kern w:val="2"/>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45BF2DB7" w14:textId="77777777" w:rsidR="00E059E0" w:rsidRPr="00973FE9" w:rsidRDefault="00E059E0" w:rsidP="00E059E0">
      <w:pPr>
        <w:pStyle w:val="ConsPlusNormal"/>
        <w:ind w:firstLine="709"/>
        <w:jc w:val="both"/>
        <w:rPr>
          <w:rFonts w:ascii="Times New Roman" w:hAnsi="Times New Roman" w:cs="Times New Roman"/>
          <w:kern w:val="2"/>
          <w:sz w:val="28"/>
          <w:szCs w:val="28"/>
        </w:rPr>
      </w:pPr>
      <w:bookmarkStart w:id="2" w:name="P125"/>
      <w:bookmarkEnd w:id="2"/>
      <w:r w:rsidRPr="00973FE9">
        <w:rPr>
          <w:rFonts w:ascii="Times New Roman" w:hAnsi="Times New Roman" w:cs="Times New Roman"/>
          <w:kern w:val="2"/>
          <w:sz w:val="28"/>
          <w:szCs w:val="28"/>
        </w:rPr>
        <w:t>2.8. Основания для приостановления предоставления муниципальной услуги:</w:t>
      </w:r>
    </w:p>
    <w:p w14:paraId="52499953"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Основание для приостановления предоставления промежуточного результата муниципальной услуги, предусмотренной пунктом 2.3 настоящего административного регламента: </w:t>
      </w:r>
    </w:p>
    <w:p w14:paraId="6C8BE8CE"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если на момент поступления в ОМСУ заявления об утверждении схемы расположения земельного участка, на рассмотрении ОМСУ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Решение о приостановлении рассмотрения заявления об утверждении схемы расположения земельного участка по форме, приведенной в приложении № 8 к настоящему административному регламенту, направляется в личный кабинет Заявителя на ЕПГУ/ПГУ ЛО не позднее первого рабочего дня, следующего за днем принятия решения. 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4E6F1701" w14:textId="71F8BCB6"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2.9. Основания для отказа в приеме документов, необходимых </w:t>
      </w:r>
      <w:r w:rsidRPr="00973FE9">
        <w:rPr>
          <w:rFonts w:ascii="Times New Roman" w:hAnsi="Times New Roman" w:cs="Times New Roman"/>
          <w:kern w:val="2"/>
          <w:sz w:val="28"/>
          <w:szCs w:val="28"/>
        </w:rPr>
        <w:br/>
        <w:t>для предоставления муниципальной услуги</w:t>
      </w:r>
      <w:r w:rsidR="00887C93" w:rsidRPr="00973FE9">
        <w:rPr>
          <w:rFonts w:ascii="Times New Roman" w:hAnsi="Times New Roman" w:cs="Times New Roman"/>
          <w:kern w:val="2"/>
          <w:sz w:val="28"/>
          <w:szCs w:val="28"/>
        </w:rPr>
        <w:t>:</w:t>
      </w:r>
    </w:p>
    <w:p w14:paraId="16D2580F"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1. Представление неполного комплекта документов, необходимых в соответствии с законодательными или иными нормативными правовыми актами </w:t>
      </w:r>
      <w:r w:rsidRPr="00973FE9">
        <w:rPr>
          <w:rFonts w:ascii="Times New Roman" w:hAnsi="Times New Roman" w:cs="Times New Roman"/>
          <w:kern w:val="2"/>
          <w:sz w:val="28"/>
          <w:szCs w:val="28"/>
        </w:rPr>
        <w:lastRenderedPageBreak/>
        <w:t>для оказания услуги, подлежащих представлению заявителем:</w:t>
      </w:r>
    </w:p>
    <w:p w14:paraId="06922D4C"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2. Представленные заявителем документы недействительны/указанные в заявлении сведения недостоверны:</w:t>
      </w:r>
    </w:p>
    <w:p w14:paraId="30E07B1A" w14:textId="703E4A26" w:rsidR="00E059E0" w:rsidRPr="00973FE9" w:rsidRDefault="0028310D"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1</w:t>
      </w:r>
      <w:r w:rsidR="00E059E0" w:rsidRPr="00973FE9">
        <w:rPr>
          <w:rFonts w:ascii="Times New Roman" w:hAnsi="Times New Roman" w:cs="Times New Roman"/>
          <w:kern w:val="2"/>
          <w:sz w:val="28"/>
          <w:szCs w:val="28"/>
        </w:rPr>
        <w:t xml:space="preserve">) представленные документы утратили силу на момент обращения за услугой; </w:t>
      </w:r>
    </w:p>
    <w:p w14:paraId="2EDF5AA8" w14:textId="08751D95" w:rsidR="00E059E0" w:rsidRPr="00973FE9" w:rsidRDefault="0028310D"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2</w:t>
      </w:r>
      <w:r w:rsidR="00E059E0" w:rsidRPr="00973FE9">
        <w:rPr>
          <w:rFonts w:ascii="Times New Roman" w:hAnsi="Times New Roman" w:cs="Times New Roman"/>
          <w:kern w:val="2"/>
          <w:sz w:val="28"/>
          <w:szCs w:val="28"/>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49A59A13"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3. Заявление на получение услуги оформлено не в соответствии с административным регламентом:</w:t>
      </w:r>
    </w:p>
    <w:p w14:paraId="7114A9D5" w14:textId="6622090A" w:rsidR="00E059E0" w:rsidRPr="00973FE9" w:rsidRDefault="0028310D"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1</w:t>
      </w:r>
      <w:r w:rsidR="00E059E0" w:rsidRPr="00973FE9">
        <w:rPr>
          <w:rFonts w:ascii="Times New Roman" w:hAnsi="Times New Roman" w:cs="Times New Roman"/>
          <w:kern w:val="2"/>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0C455E7" w14:textId="1DBA8227" w:rsidR="00E059E0" w:rsidRPr="00973FE9" w:rsidRDefault="0028310D"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2</w:t>
      </w:r>
      <w:r w:rsidR="00E059E0" w:rsidRPr="00973FE9">
        <w:rPr>
          <w:rFonts w:ascii="Times New Roman" w:hAnsi="Times New Roman" w:cs="Times New Roman"/>
          <w:kern w:val="2"/>
          <w:sz w:val="28"/>
          <w:szCs w:val="28"/>
        </w:rPr>
        <w:t xml:space="preserve">)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14:paraId="47204CC5" w14:textId="386142F3" w:rsidR="00E059E0" w:rsidRPr="00973FE9" w:rsidRDefault="0028310D"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3</w:t>
      </w:r>
      <w:r w:rsidR="00E059E0" w:rsidRPr="00973FE9">
        <w:rPr>
          <w:rFonts w:ascii="Times New Roman" w:hAnsi="Times New Roman" w:cs="Times New Roman"/>
          <w:kern w:val="2"/>
          <w:sz w:val="28"/>
          <w:szCs w:val="28"/>
        </w:rPr>
        <w:t>) неполное заполнение полей в форме заявления, в том числе в интерактивной форме заявления на ЕПГУ/ПГУ ЛО;</w:t>
      </w:r>
    </w:p>
    <w:p w14:paraId="3D2DF0D7"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4. Заявление подано лицом, не уполномоченным на осуществление таких действий:</w:t>
      </w:r>
    </w:p>
    <w:p w14:paraId="267D48B1" w14:textId="6F0935B5" w:rsidR="00E059E0" w:rsidRPr="00973FE9" w:rsidRDefault="0028310D"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1</w:t>
      </w:r>
      <w:r w:rsidR="00E059E0" w:rsidRPr="00973FE9">
        <w:rPr>
          <w:rFonts w:ascii="Times New Roman" w:hAnsi="Times New Roman" w:cs="Times New Roman"/>
          <w:kern w:val="2"/>
          <w:sz w:val="28"/>
          <w:szCs w:val="28"/>
        </w:rPr>
        <w:t>) Заявление подано лицом, не имеющим полномочий представлять интересы Заявителя</w:t>
      </w:r>
      <w:r w:rsidRPr="00973FE9">
        <w:rPr>
          <w:rFonts w:ascii="Times New Roman" w:hAnsi="Times New Roman" w:cs="Times New Roman"/>
          <w:kern w:val="2"/>
          <w:sz w:val="28"/>
          <w:szCs w:val="28"/>
        </w:rPr>
        <w:t>;</w:t>
      </w:r>
    </w:p>
    <w:p w14:paraId="2F5A66F3" w14:textId="7A7E4C57" w:rsidR="00E059E0" w:rsidRPr="00973FE9" w:rsidRDefault="0028310D"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2</w:t>
      </w:r>
      <w:r w:rsidR="00E059E0" w:rsidRPr="00973FE9">
        <w:rPr>
          <w:rFonts w:ascii="Times New Roman" w:hAnsi="Times New Roman" w:cs="Times New Roman"/>
          <w:kern w:val="2"/>
          <w:sz w:val="28"/>
          <w:szCs w:val="28"/>
        </w:rPr>
        <w:t>) обращение за предоставлением иной муниципальной услуги.</w:t>
      </w:r>
    </w:p>
    <w:p w14:paraId="3A2C380B"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2.9.1. 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 направляется в личный кабинет Заявителя на ЕПГУ/ПГУ ЛО не позднее первого рабочего дня, следующего за днем подачи заявления. </w:t>
      </w:r>
    </w:p>
    <w:p w14:paraId="4D6EC793"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2.9.2.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2DEB3A7B" w14:textId="77777777" w:rsidR="00E059E0" w:rsidRPr="00973FE9" w:rsidRDefault="00E059E0" w:rsidP="00E059E0">
      <w:pPr>
        <w:pStyle w:val="ConsPlusNormal"/>
        <w:ind w:firstLine="709"/>
        <w:jc w:val="both"/>
        <w:rPr>
          <w:rFonts w:ascii="Times New Roman" w:hAnsi="Times New Roman" w:cs="Times New Roman"/>
          <w:kern w:val="2"/>
          <w:sz w:val="28"/>
          <w:szCs w:val="28"/>
        </w:rPr>
      </w:pPr>
      <w:bookmarkStart w:id="3" w:name="P129"/>
      <w:bookmarkStart w:id="4" w:name="P134"/>
      <w:bookmarkEnd w:id="3"/>
      <w:bookmarkEnd w:id="4"/>
      <w:r w:rsidRPr="00973FE9">
        <w:rPr>
          <w:rFonts w:ascii="Times New Roman" w:hAnsi="Times New Roman" w:cs="Times New Roman"/>
          <w:kern w:val="2"/>
          <w:sz w:val="28"/>
          <w:szCs w:val="28"/>
        </w:rPr>
        <w:t>2.10. Исчерпывающий перечень оснований для отказа в предоставлении промежуточного результата муниципальной услуги:</w:t>
      </w:r>
    </w:p>
    <w:p w14:paraId="342F3FA0" w14:textId="77777777" w:rsidR="00E059E0" w:rsidRPr="00973FE9" w:rsidRDefault="00E059E0" w:rsidP="00E059E0">
      <w:pPr>
        <w:autoSpaceDE w:val="0"/>
        <w:autoSpaceDN w:val="0"/>
        <w:adjustRightInd w:val="0"/>
        <w:ind w:firstLine="709"/>
        <w:jc w:val="both"/>
        <w:rPr>
          <w:kern w:val="2"/>
          <w:sz w:val="28"/>
          <w:szCs w:val="28"/>
        </w:rPr>
      </w:pPr>
      <w:r w:rsidRPr="00973FE9">
        <w:rPr>
          <w:kern w:val="2"/>
          <w:sz w:val="28"/>
          <w:szCs w:val="28"/>
        </w:rPr>
        <w:t>Представленные заявителем документы не отвечают требованиям, установленным административным регламентом:</w:t>
      </w:r>
    </w:p>
    <w:p w14:paraId="13A8A6C8" w14:textId="4FBC1625" w:rsidR="00E059E0" w:rsidRPr="00973FE9" w:rsidRDefault="00E059E0" w:rsidP="00707740">
      <w:pPr>
        <w:pStyle w:val="ConsPlusNormal"/>
        <w:numPr>
          <w:ilvl w:val="0"/>
          <w:numId w:val="16"/>
        </w:numPr>
        <w:ind w:left="0" w:firstLine="1134"/>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в соответствии с пунктом 12 статьи 11.10 Земельного кодекса Российской Федерации (далее – ЗК РФ) схема расположения земельного участка не соответствует по форме, формату или требованиям к ее подготовке, которые установлены Приказом Росреестра № П/0148; </w:t>
      </w:r>
    </w:p>
    <w:p w14:paraId="48130F56" w14:textId="77777777" w:rsidR="00E059E0" w:rsidRPr="00973FE9" w:rsidRDefault="00E059E0" w:rsidP="00E059E0">
      <w:pPr>
        <w:autoSpaceDE w:val="0"/>
        <w:autoSpaceDN w:val="0"/>
        <w:adjustRightInd w:val="0"/>
        <w:ind w:firstLine="709"/>
        <w:jc w:val="both"/>
        <w:rPr>
          <w:kern w:val="2"/>
          <w:sz w:val="28"/>
          <w:szCs w:val="28"/>
        </w:rPr>
      </w:pPr>
      <w:r w:rsidRPr="00973FE9">
        <w:rPr>
          <w:kern w:val="2"/>
          <w:sz w:val="28"/>
          <w:szCs w:val="28"/>
        </w:rPr>
        <w:t>Отсутствие права на предоставление муниципальной услуги:</w:t>
      </w:r>
    </w:p>
    <w:p w14:paraId="1E40376D" w14:textId="543AE159" w:rsidR="00E059E0" w:rsidRPr="00973FE9" w:rsidRDefault="00E059E0" w:rsidP="00707740">
      <w:pPr>
        <w:pStyle w:val="ConsPlusNormal"/>
        <w:numPr>
          <w:ilvl w:val="0"/>
          <w:numId w:val="16"/>
        </w:numPr>
        <w:ind w:left="0" w:firstLine="1134"/>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в соответствии с пунктами 2-6 пункта 16 статьи 11.10 ЗК РФ: </w:t>
      </w:r>
    </w:p>
    <w:p w14:paraId="209B1AA1"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полное или частичное совпадение местоположения земельного участка, образование которого предусмотрено схемой его расположения, с </w:t>
      </w:r>
      <w:r w:rsidRPr="00973FE9">
        <w:rPr>
          <w:rFonts w:ascii="Times New Roman" w:hAnsi="Times New Roman" w:cs="Times New Roman"/>
          <w:kern w:val="2"/>
          <w:sz w:val="28"/>
          <w:szCs w:val="28"/>
        </w:rPr>
        <w:lastRenderedPageBreak/>
        <w:t xml:space="preserve">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14:paraId="795957A5"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разработка схемы расположения земельного участка проведена с нарушением требований к образуемым земельным участкам, предусмотренных в статье 11.9 ЗК РФ; </w:t>
      </w:r>
    </w:p>
    <w:p w14:paraId="738447E1"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34C67528"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3C894118"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4365B0D6" w14:textId="3C156142" w:rsidR="00E059E0" w:rsidRPr="00973FE9" w:rsidRDefault="00E059E0" w:rsidP="00707740">
      <w:pPr>
        <w:pStyle w:val="ConsPlusNormal"/>
        <w:numPr>
          <w:ilvl w:val="0"/>
          <w:numId w:val="16"/>
        </w:numPr>
        <w:ind w:left="0"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не представлено в письменной форме согласие лиц, указанных в пункте 4 статьи 11.2 ЗК РФ; </w:t>
      </w:r>
    </w:p>
    <w:p w14:paraId="2F3DCA93" w14:textId="77777777" w:rsidR="00E059E0" w:rsidRPr="00973FE9" w:rsidRDefault="00E059E0" w:rsidP="00E059E0">
      <w:pPr>
        <w:autoSpaceDE w:val="0"/>
        <w:autoSpaceDN w:val="0"/>
        <w:adjustRightInd w:val="0"/>
        <w:ind w:firstLine="709"/>
        <w:jc w:val="both"/>
        <w:rPr>
          <w:kern w:val="2"/>
          <w:sz w:val="28"/>
          <w:szCs w:val="28"/>
        </w:rPr>
      </w:pPr>
      <w:r w:rsidRPr="00973FE9">
        <w:rPr>
          <w:kern w:val="2"/>
          <w:sz w:val="28"/>
          <w:szCs w:val="28"/>
        </w:rPr>
        <w:t>Получен отказ федерального органа исполнительной власти (его территориального органа)/органа исполнительной власти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14:paraId="70913228" w14:textId="4D354BE0" w:rsidR="00E059E0" w:rsidRPr="00973FE9" w:rsidRDefault="00E059E0" w:rsidP="00707740">
      <w:pPr>
        <w:pStyle w:val="ConsPlusNormal"/>
        <w:numPr>
          <w:ilvl w:val="0"/>
          <w:numId w:val="16"/>
        </w:numPr>
        <w:ind w:left="0"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p w14:paraId="0D3E10AF" w14:textId="77777777" w:rsidR="00E059E0" w:rsidRPr="00973FE9" w:rsidRDefault="00E059E0" w:rsidP="00E059E0">
      <w:pPr>
        <w:autoSpaceDE w:val="0"/>
        <w:autoSpaceDN w:val="0"/>
        <w:adjustRightInd w:val="0"/>
        <w:ind w:firstLine="709"/>
        <w:jc w:val="both"/>
        <w:rPr>
          <w:kern w:val="2"/>
          <w:sz w:val="28"/>
          <w:szCs w:val="28"/>
        </w:rPr>
      </w:pPr>
      <w:r w:rsidRPr="00973FE9">
        <w:rPr>
          <w:kern w:val="2"/>
          <w:sz w:val="28"/>
          <w:szCs w:val="28"/>
        </w:rPr>
        <w:t>Отсутствие права на предоставление муниципальной услуги:</w:t>
      </w:r>
    </w:p>
    <w:p w14:paraId="2112CFA2"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5) в соответствии с подпунктами 5 - 9, 13 - 19 пункта 8 статьи 39.11 ЗК РФ</w:t>
      </w:r>
      <w:r w:rsidRPr="00973FE9">
        <w:rPr>
          <w:rFonts w:ascii="Times New Roman" w:hAnsi="Times New Roman" w:cs="Times New Roman"/>
          <w:color w:val="FF0000"/>
          <w:kern w:val="2"/>
          <w:sz w:val="28"/>
          <w:szCs w:val="28"/>
        </w:rPr>
        <w:t xml:space="preserve"> </w:t>
      </w:r>
      <w:r w:rsidRPr="00973FE9">
        <w:rPr>
          <w:rFonts w:ascii="Times New Roman" w:hAnsi="Times New Roman" w:cs="Times New Roman"/>
          <w:kern w:val="2"/>
          <w:sz w:val="28"/>
          <w:szCs w:val="28"/>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14:paraId="69B44D52"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14:paraId="450729F7"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7) земельный участок не отнесен к определенной категории земель;</w:t>
      </w:r>
    </w:p>
    <w:p w14:paraId="3EE1C724"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76A184D2"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w:t>
      </w:r>
      <w:r w:rsidRPr="00973FE9">
        <w:rPr>
          <w:rFonts w:ascii="Times New Roman" w:hAnsi="Times New Roman" w:cs="Times New Roman"/>
          <w:kern w:val="2"/>
          <w:sz w:val="28"/>
          <w:szCs w:val="28"/>
        </w:rPr>
        <w:lastRenderedPageBreak/>
        <w:t xml:space="preserve">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14:paraId="2D7156D7"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14:paraId="701D34F8"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11) земельный участок расположен в границах территории, в отношении которой заключен договор о ее комплексном развитии; </w:t>
      </w:r>
    </w:p>
    <w:p w14:paraId="2B85F725"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12)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14:paraId="4D671364"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13)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14:paraId="065FD213"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14) в отношении земельного участка принято решение о предварительном согласовании его предоставления; </w:t>
      </w:r>
    </w:p>
    <w:p w14:paraId="250AE837"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15)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2E7B3A22"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16)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14:paraId="4871EE03"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17)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w:t>
      </w:r>
      <w:r w:rsidRPr="00973FE9">
        <w:rPr>
          <w:rFonts w:ascii="Times New Roman" w:hAnsi="Times New Roman" w:cs="Times New Roman"/>
          <w:kern w:val="2"/>
          <w:sz w:val="28"/>
          <w:szCs w:val="28"/>
        </w:rPr>
        <w:lastRenderedPageBreak/>
        <w:t>расположен на таком земельном участке, аварийным и подлежащим сносу или реконструкции.</w:t>
      </w:r>
    </w:p>
    <w:p w14:paraId="55C4C3C1"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2.10.1 Исчерпывающий перечень оснований для отказа в предоставлении результатов муниципальной услуги, предусмотренной пунктами 2.3 настоящего административного регламента:</w:t>
      </w:r>
    </w:p>
    <w:p w14:paraId="789694B5" w14:textId="77777777" w:rsidR="00E059E0" w:rsidRPr="00973FE9" w:rsidRDefault="00E059E0" w:rsidP="00E059E0">
      <w:pPr>
        <w:autoSpaceDE w:val="0"/>
        <w:autoSpaceDN w:val="0"/>
        <w:adjustRightInd w:val="0"/>
        <w:ind w:firstLine="709"/>
        <w:jc w:val="both"/>
        <w:rPr>
          <w:kern w:val="2"/>
          <w:sz w:val="28"/>
          <w:szCs w:val="28"/>
        </w:rPr>
      </w:pPr>
      <w:r w:rsidRPr="00973FE9">
        <w:rPr>
          <w:kern w:val="2"/>
          <w:sz w:val="28"/>
          <w:szCs w:val="28"/>
        </w:rPr>
        <w:t>Отсутствие права на предоставление муниципальной услуги:</w:t>
      </w:r>
    </w:p>
    <w:p w14:paraId="43D3DC8A"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1) в соответствии с пунктом 8 статьи 39.11 ЗК РФ границы земельного участка подлежат уточнению в соответствии с требованиями Федерального закона «О государственной регистрации недвижимости»;</w:t>
      </w:r>
    </w:p>
    <w:p w14:paraId="31C06C7B"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2)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14:paraId="3E0E7610"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3)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14:paraId="4BD41350"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4) земельный участок не отнесен к определенной категории земель; </w:t>
      </w:r>
    </w:p>
    <w:p w14:paraId="21F5B330"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5)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69E80B15"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6)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w:t>
      </w:r>
      <w:r w:rsidRPr="00973FE9">
        <w:rPr>
          <w:rFonts w:ascii="Times New Roman" w:hAnsi="Times New Roman" w:cs="Times New Roman"/>
          <w:kern w:val="2"/>
        </w:rPr>
        <w:t xml:space="preserve"> </w:t>
      </w:r>
      <w:r w:rsidRPr="00973FE9">
        <w:rPr>
          <w:rFonts w:ascii="Times New Roman" w:hAnsi="Times New Roman" w:cs="Times New Roman"/>
          <w:kern w:val="2"/>
          <w:sz w:val="28"/>
          <w:szCs w:val="28"/>
        </w:rPr>
        <w:t xml:space="preserve">предусмотренные частью 11 статьи 55.32 Градостроительного кодекса Российской Федерации; </w:t>
      </w:r>
    </w:p>
    <w:p w14:paraId="05FE0BE2"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7)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w:t>
      </w:r>
      <w:r w:rsidRPr="00973FE9">
        <w:rPr>
          <w:rFonts w:ascii="Times New Roman" w:hAnsi="Times New Roman" w:cs="Times New Roman"/>
          <w:kern w:val="2"/>
          <w:sz w:val="28"/>
          <w:szCs w:val="28"/>
        </w:rPr>
        <w:lastRenderedPageBreak/>
        <w:t xml:space="preserve">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14:paraId="7E1A9C1D"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8)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14:paraId="5DE3FB85"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9) земельный участок ограничен в обороте, за исключением случая проведения аукциона на право заключения договора аренды земельного участка; </w:t>
      </w:r>
    </w:p>
    <w:p w14:paraId="0E35083E"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10)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14:paraId="2389EDB8"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10.1) земельный участок расположен в границах территории, в отношении которой заключен договор о ее комплексном развитии; </w:t>
      </w:r>
    </w:p>
    <w:p w14:paraId="7D717259"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11)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14:paraId="043CBD9E"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12)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14:paraId="2942FE7D"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13) в отношении земельного участка принято решение о предварительном согласовании его предоставления; </w:t>
      </w:r>
    </w:p>
    <w:p w14:paraId="0A29BBB5"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14)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14:paraId="7E12CE5D"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15)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14:paraId="3283CE28"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16)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w:t>
      </w:r>
      <w:r w:rsidRPr="00973FE9">
        <w:rPr>
          <w:rFonts w:ascii="Times New Roman" w:hAnsi="Times New Roman" w:cs="Times New Roman"/>
          <w:kern w:val="2"/>
        </w:rPr>
        <w:t xml:space="preserve"> </w:t>
      </w:r>
      <w:r w:rsidRPr="00973FE9">
        <w:rPr>
          <w:rFonts w:ascii="Times New Roman" w:hAnsi="Times New Roman" w:cs="Times New Roman"/>
          <w:kern w:val="2"/>
          <w:sz w:val="28"/>
          <w:szCs w:val="28"/>
        </w:rPr>
        <w:t xml:space="preserve">расположен на таком земельном участке, аварийным и подлежащим сносу или реконструкции; </w:t>
      </w:r>
    </w:p>
    <w:p w14:paraId="05889E7D"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17)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14:paraId="6534DF99"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18)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w:t>
      </w:r>
      <w:r w:rsidRPr="00973FE9">
        <w:rPr>
          <w:rFonts w:ascii="Times New Roman" w:hAnsi="Times New Roman" w:cs="Times New Roman"/>
          <w:kern w:val="2"/>
          <w:sz w:val="28"/>
          <w:szCs w:val="28"/>
        </w:rPr>
        <w:lastRenderedPageBreak/>
        <w:t xml:space="preserve">соответствии с разрешенным использованием земельного участка не предусматривается возможность строительства зданий, сооружений; </w:t>
      </w:r>
    </w:p>
    <w:p w14:paraId="3872E7A5"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19)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14:paraId="2B2D7079"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20) в соответствии с пунктом 10 статьи 39.11 ЗК РФ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09408908"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2.11. Муниципальная услуга предоставляется Администрацией бесплатно.</w:t>
      </w:r>
    </w:p>
    <w:p w14:paraId="0BD5BECB"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2.12. Максимальный срок ожидания в очереди при подаче заявления </w:t>
      </w:r>
      <w:r w:rsidRPr="00973FE9">
        <w:rPr>
          <w:rFonts w:ascii="Times New Roman" w:hAnsi="Times New Roman" w:cs="Times New Roman"/>
          <w:kern w:val="2"/>
          <w:sz w:val="28"/>
          <w:szCs w:val="28"/>
        </w:rPr>
        <w:br/>
        <w:t>о предоставлении муниципальной услуги и при получении результата предоставления муниципальной услуги составляет не более 15 минут в случае обращения заявителя непосредственно в орган, предоставляющий муниципальные услуги, или многофункциональный центр.</w:t>
      </w:r>
    </w:p>
    <w:p w14:paraId="22051EC8" w14:textId="77777777" w:rsidR="00E059E0" w:rsidRPr="00973FE9" w:rsidRDefault="00E059E0" w:rsidP="00E059E0">
      <w:pPr>
        <w:ind w:firstLine="709"/>
        <w:jc w:val="both"/>
        <w:rPr>
          <w:kern w:val="2"/>
          <w:sz w:val="28"/>
          <w:szCs w:val="28"/>
        </w:rPr>
      </w:pPr>
      <w:r w:rsidRPr="00973FE9">
        <w:rPr>
          <w:kern w:val="2"/>
          <w:sz w:val="28"/>
          <w:szCs w:val="28"/>
        </w:rPr>
        <w:t xml:space="preserve">2.13. Срок регистрации заявления заявителя </w:t>
      </w:r>
      <w:r w:rsidRPr="00973FE9">
        <w:rPr>
          <w:kern w:val="2"/>
          <w:sz w:val="28"/>
          <w:szCs w:val="28"/>
        </w:rPr>
        <w:br/>
        <w:t>в Администрации:</w:t>
      </w:r>
    </w:p>
    <w:p w14:paraId="397A9880" w14:textId="77777777" w:rsidR="00E059E0" w:rsidRPr="00973FE9" w:rsidRDefault="00E059E0" w:rsidP="00E059E0">
      <w:pPr>
        <w:ind w:firstLine="709"/>
        <w:jc w:val="both"/>
        <w:rPr>
          <w:kern w:val="2"/>
          <w:sz w:val="28"/>
          <w:szCs w:val="28"/>
        </w:rPr>
      </w:pPr>
      <w:r w:rsidRPr="00973FE9">
        <w:rPr>
          <w:kern w:val="2"/>
          <w:sz w:val="28"/>
          <w:szCs w:val="28"/>
        </w:rPr>
        <w:t xml:space="preserve">при личном обращении заявителя – в день поступления заявления </w:t>
      </w:r>
      <w:r w:rsidRPr="00973FE9">
        <w:rPr>
          <w:kern w:val="2"/>
          <w:sz w:val="28"/>
          <w:szCs w:val="28"/>
        </w:rPr>
        <w:br/>
        <w:t>в Администрацию;</w:t>
      </w:r>
    </w:p>
    <w:p w14:paraId="2F394908" w14:textId="77777777" w:rsidR="00E059E0" w:rsidRPr="00973FE9" w:rsidRDefault="00E059E0" w:rsidP="00E059E0">
      <w:pPr>
        <w:ind w:firstLine="709"/>
        <w:jc w:val="both"/>
        <w:rPr>
          <w:kern w:val="2"/>
          <w:sz w:val="28"/>
          <w:szCs w:val="28"/>
        </w:rPr>
      </w:pPr>
      <w:r w:rsidRPr="00973FE9">
        <w:rPr>
          <w:kern w:val="2"/>
          <w:sz w:val="28"/>
          <w:szCs w:val="28"/>
        </w:rPr>
        <w:t>при направлении заявления почтовой связью в Администрацию – в день поступления заявления в Администрацию;</w:t>
      </w:r>
    </w:p>
    <w:p w14:paraId="43B38C47" w14:textId="77777777" w:rsidR="00E059E0" w:rsidRPr="00973FE9" w:rsidRDefault="00E059E0" w:rsidP="00E059E0">
      <w:pPr>
        <w:ind w:firstLine="709"/>
        <w:jc w:val="both"/>
        <w:rPr>
          <w:kern w:val="2"/>
          <w:sz w:val="28"/>
          <w:szCs w:val="28"/>
        </w:rPr>
      </w:pPr>
      <w:r w:rsidRPr="00973FE9">
        <w:rPr>
          <w:kern w:val="2"/>
          <w:sz w:val="28"/>
          <w:szCs w:val="28"/>
        </w:rPr>
        <w:t xml:space="preserve">при направлении запроса на бумажном носителе из МФЦ </w:t>
      </w:r>
      <w:r w:rsidRPr="00973FE9">
        <w:rPr>
          <w:kern w:val="2"/>
          <w:sz w:val="28"/>
          <w:szCs w:val="28"/>
        </w:rPr>
        <w:br/>
        <w:t xml:space="preserve">в Администрацию (при наличии соглашения) - в день поступления запроса </w:t>
      </w:r>
      <w:r w:rsidRPr="00973FE9">
        <w:rPr>
          <w:kern w:val="2"/>
          <w:sz w:val="28"/>
          <w:szCs w:val="28"/>
        </w:rPr>
        <w:br/>
        <w:t>в Администрацию;</w:t>
      </w:r>
    </w:p>
    <w:p w14:paraId="5A194780" w14:textId="77777777" w:rsidR="00E059E0" w:rsidRPr="00973FE9" w:rsidRDefault="00E059E0" w:rsidP="00E059E0">
      <w:pPr>
        <w:ind w:firstLine="709"/>
        <w:jc w:val="both"/>
        <w:rPr>
          <w:kern w:val="2"/>
          <w:sz w:val="28"/>
          <w:szCs w:val="28"/>
        </w:rPr>
      </w:pPr>
      <w:r w:rsidRPr="00973FE9">
        <w:rPr>
          <w:kern w:val="2"/>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16D8CCD3" w14:textId="77777777" w:rsidR="00E059E0" w:rsidRPr="00973FE9" w:rsidRDefault="00E059E0" w:rsidP="00E059E0">
      <w:pPr>
        <w:ind w:firstLine="709"/>
        <w:jc w:val="both"/>
        <w:rPr>
          <w:kern w:val="2"/>
          <w:sz w:val="28"/>
          <w:szCs w:val="28"/>
          <w:lang w:bidi="ru-RU"/>
        </w:rPr>
      </w:pPr>
      <w:r w:rsidRPr="00973FE9">
        <w:rPr>
          <w:kern w:val="2"/>
          <w:sz w:val="28"/>
          <w:szCs w:val="28"/>
          <w:lang w:bidi="ru-RU"/>
        </w:rPr>
        <w:t xml:space="preserve">В случае наличия оснований для отказа в приеме документов, необходимых для предоставления муниципальной услуги, указанных в пункте 2.9 настоящего административного регламента, ОМСУ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w:t>
      </w:r>
      <w:r w:rsidRPr="00973FE9">
        <w:rPr>
          <w:kern w:val="2"/>
          <w:sz w:val="28"/>
          <w:szCs w:val="28"/>
          <w:lang w:bidi="ru-RU"/>
        </w:rPr>
        <w:lastRenderedPageBreak/>
        <w:t>предоставления муниципальной услуги по форме, приведенной в Приложении № 7 к настоящему административному регламенту.</w:t>
      </w:r>
    </w:p>
    <w:p w14:paraId="16366D88" w14:textId="77777777" w:rsidR="00E059E0" w:rsidRPr="00973FE9" w:rsidRDefault="00E059E0" w:rsidP="00E059E0">
      <w:pPr>
        <w:pStyle w:val="ConsPlusNormal"/>
        <w:ind w:firstLine="567"/>
        <w:jc w:val="both"/>
        <w:rPr>
          <w:rFonts w:ascii="Times New Roman" w:hAnsi="Times New Roman" w:cs="Times New Roman"/>
          <w:kern w:val="2"/>
          <w:sz w:val="28"/>
          <w:szCs w:val="28"/>
          <w:lang w:bidi="ru-RU"/>
        </w:rPr>
      </w:pPr>
      <w:r w:rsidRPr="00973FE9">
        <w:rPr>
          <w:rFonts w:ascii="Times New Roman" w:hAnsi="Times New Roman" w:cs="Times New Roman"/>
          <w:kern w:val="2"/>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w:t>
      </w:r>
    </w:p>
    <w:p w14:paraId="4114BAB2"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2.14.1. Предоставление муниципальной услуги осуществляется </w:t>
      </w:r>
      <w:r w:rsidRPr="00973FE9">
        <w:rPr>
          <w:rFonts w:ascii="Times New Roman" w:hAnsi="Times New Roman" w:cs="Times New Roman"/>
          <w:kern w:val="2"/>
          <w:sz w:val="28"/>
          <w:szCs w:val="28"/>
        </w:rPr>
        <w:br/>
        <w:t>в специально выделенных для этих целей помещениях Администрации и МФЦ.</w:t>
      </w:r>
    </w:p>
    <w:p w14:paraId="534B12A8"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2.14.2. Наличие на территории, прилегающей к зданию, не менее </w:t>
      </w:r>
      <w:r w:rsidRPr="00973FE9">
        <w:rPr>
          <w:rFonts w:ascii="Times New Roman" w:hAnsi="Times New Roman" w:cs="Times New Roman"/>
          <w:kern w:val="2"/>
          <w:sz w:val="28"/>
          <w:szCs w:val="28"/>
        </w:rPr>
        <w:br/>
        <w:t xml:space="preserve">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w:t>
      </w:r>
      <w:r w:rsidRPr="00973FE9">
        <w:rPr>
          <w:rFonts w:ascii="Times New Roman" w:hAnsi="Times New Roman" w:cs="Times New Roman"/>
          <w:kern w:val="2"/>
          <w:sz w:val="28"/>
          <w:szCs w:val="28"/>
        </w:rPr>
        <w:br/>
        <w:t xml:space="preserve">к зданию, в котором размещен МФЦ, располагается бесплатная парковка </w:t>
      </w:r>
      <w:r w:rsidRPr="00973FE9">
        <w:rPr>
          <w:rFonts w:ascii="Times New Roman" w:hAnsi="Times New Roman" w:cs="Times New Roman"/>
          <w:kern w:val="2"/>
          <w:sz w:val="28"/>
          <w:szCs w:val="28"/>
        </w:rPr>
        <w:br/>
        <w:t>для автомобильного транспорта посетителей, в том числе предусматривающая места для специальных автотранспортных средств инвалидов.</w:t>
      </w:r>
    </w:p>
    <w:p w14:paraId="0217A8A0"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2.14.3. Помещения размещаются преимущественно на нижних, предпочтительнее на первых, этажах здания с предоставлением доступа </w:t>
      </w:r>
      <w:r w:rsidRPr="00973FE9">
        <w:rPr>
          <w:rFonts w:ascii="Times New Roman" w:hAnsi="Times New Roman" w:cs="Times New Roman"/>
          <w:kern w:val="2"/>
          <w:sz w:val="28"/>
          <w:szCs w:val="28"/>
        </w:rPr>
        <w:br/>
        <w:t>в помещение инвалидам.</w:t>
      </w:r>
    </w:p>
    <w:p w14:paraId="60ACC3B0"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2.14.4. Здание (помещение) оборудуется информационной табличкой (вывеской), содержащей полное наименование Администрации, МФЦ а также информацию о режиме их работы.</w:t>
      </w:r>
    </w:p>
    <w:p w14:paraId="5EDC0E4E"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3B1DAF3C"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2.14.6. В помещении организуется бесплатный туалет для посетителей, </w:t>
      </w:r>
      <w:r w:rsidRPr="00973FE9">
        <w:rPr>
          <w:rFonts w:ascii="Times New Roman" w:hAnsi="Times New Roman" w:cs="Times New Roman"/>
          <w:kern w:val="2"/>
          <w:sz w:val="28"/>
          <w:szCs w:val="28"/>
        </w:rPr>
        <w:br/>
        <w:t>в том числе туалет, предназначенный для инвалидов.</w:t>
      </w:r>
    </w:p>
    <w:p w14:paraId="7CD87606"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14:paraId="1734AD3B"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2.14.8. Вход в помещение и места ожидания оборудуются кнопками, </w:t>
      </w:r>
      <w:r w:rsidRPr="00973FE9">
        <w:rPr>
          <w:rFonts w:ascii="Times New Roman" w:hAnsi="Times New Roman" w:cs="Times New Roman"/>
          <w:kern w:val="2"/>
          <w:sz w:val="28"/>
          <w:szCs w:val="28"/>
        </w:rPr>
        <w:br/>
        <w:t>а также содержат информацию о контактных номерах телефонов вызова работника для сопровождения инвалида.</w:t>
      </w:r>
    </w:p>
    <w:p w14:paraId="5AE67D62"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57650758"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59D7A6A4"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w:t>
      </w:r>
      <w:r w:rsidRPr="00973FE9">
        <w:rPr>
          <w:rFonts w:ascii="Times New Roman" w:hAnsi="Times New Roman" w:cs="Times New Roman"/>
          <w:kern w:val="2"/>
          <w:sz w:val="28"/>
          <w:szCs w:val="28"/>
        </w:rPr>
        <w:lastRenderedPageBreak/>
        <w:t>нормативных документов, действующих на территории Российской Федерации.</w:t>
      </w:r>
    </w:p>
    <w:p w14:paraId="4120BC17"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2.14.12. Помещения приема и выдачи документов должны предусматривать места для ожидания, информирования и приема заявителей.</w:t>
      </w:r>
    </w:p>
    <w:p w14:paraId="1FDCA862"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2.14.13. Места ожидания и места для информирования оборудуются стульями (кресельными секциями, скамьями) и столами (стойками) </w:t>
      </w:r>
      <w:r w:rsidRPr="00973FE9">
        <w:rPr>
          <w:rFonts w:ascii="Times New Roman" w:hAnsi="Times New Roman" w:cs="Times New Roman"/>
          <w:kern w:val="2"/>
          <w:sz w:val="28"/>
          <w:szCs w:val="28"/>
        </w:rPr>
        <w:br/>
        <w:t>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6F346BE6"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2.14.14. Места для проведения личного приема заявителей оборудуются столами, стульями, обеспечиваются канцелярскими принадлежностями </w:t>
      </w:r>
      <w:r w:rsidRPr="00973FE9">
        <w:rPr>
          <w:rFonts w:ascii="Times New Roman" w:hAnsi="Times New Roman" w:cs="Times New Roman"/>
          <w:kern w:val="2"/>
          <w:sz w:val="28"/>
          <w:szCs w:val="28"/>
        </w:rPr>
        <w:br/>
        <w:t>для написания письменных обращений.</w:t>
      </w:r>
    </w:p>
    <w:p w14:paraId="491C4E84"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2.15. Показатели доступности и качества муниципальной услуги.</w:t>
      </w:r>
    </w:p>
    <w:p w14:paraId="5DFCF073"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2.15.1. Показатели доступности муниципальной услуги (общие, применимые в отношении всех заявителей):</w:t>
      </w:r>
    </w:p>
    <w:p w14:paraId="4BA14517"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1) транспортная доступность к месту предоставления муниципальной услуги;</w:t>
      </w:r>
    </w:p>
    <w:p w14:paraId="04E470FB"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2) наличие указателей, обеспечивающих беспрепятственный доступ </w:t>
      </w:r>
      <w:r w:rsidRPr="00973FE9">
        <w:rPr>
          <w:rFonts w:ascii="Times New Roman" w:hAnsi="Times New Roman" w:cs="Times New Roman"/>
          <w:kern w:val="2"/>
          <w:sz w:val="28"/>
          <w:szCs w:val="28"/>
        </w:rPr>
        <w:br/>
        <w:t>к помещениям, в которых предоставляется услуга;</w:t>
      </w:r>
    </w:p>
    <w:p w14:paraId="4ACEF6B2"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3) возможность получения полной и достоверной информации </w:t>
      </w:r>
      <w:r w:rsidRPr="00973FE9">
        <w:rPr>
          <w:rFonts w:ascii="Times New Roman" w:hAnsi="Times New Roman" w:cs="Times New Roman"/>
          <w:kern w:val="2"/>
          <w:sz w:val="28"/>
          <w:szCs w:val="28"/>
        </w:rPr>
        <w:br/>
        <w:t>о муниципальной услуге в Администрации по телефону, на официальном сайте;</w:t>
      </w:r>
    </w:p>
    <w:p w14:paraId="00DAD645"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4) предоставление муниципальной услуги любым доступным способом, предусмотренным действующим законодательством;</w:t>
      </w:r>
    </w:p>
    <w:p w14:paraId="665AD31B"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14:paraId="45619BEF"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6) возможность получения муниципальной услуги </w:t>
      </w:r>
      <w:r w:rsidRPr="00973FE9">
        <w:rPr>
          <w:rFonts w:ascii="Times New Roman" w:hAnsi="Times New Roman" w:cs="Times New Roman"/>
          <w:kern w:val="2"/>
          <w:sz w:val="28"/>
          <w:szCs w:val="28"/>
        </w:rPr>
        <w:br/>
        <w:t>по экстерриториальному принципу;</w:t>
      </w:r>
    </w:p>
    <w:p w14:paraId="4CA7FF0F"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2.15.2. Показатели доступности муниципальной услуги (специальные, применимые в отношении инвалидов):</w:t>
      </w:r>
    </w:p>
    <w:p w14:paraId="63F0B71E"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1) наличие инфраструктуры, указанной в </w:t>
      </w:r>
      <w:hyperlink w:anchor="P200" w:history="1">
        <w:r w:rsidRPr="00973FE9">
          <w:rPr>
            <w:rFonts w:ascii="Times New Roman" w:hAnsi="Times New Roman" w:cs="Times New Roman"/>
            <w:kern w:val="2"/>
            <w:sz w:val="28"/>
            <w:szCs w:val="28"/>
          </w:rPr>
          <w:t>п. 2.14</w:t>
        </w:r>
      </w:hyperlink>
      <w:r w:rsidRPr="00973FE9">
        <w:rPr>
          <w:rFonts w:ascii="Times New Roman" w:hAnsi="Times New Roman" w:cs="Times New Roman"/>
          <w:kern w:val="2"/>
          <w:sz w:val="28"/>
          <w:szCs w:val="28"/>
        </w:rPr>
        <w:t xml:space="preserve"> регламента;</w:t>
      </w:r>
    </w:p>
    <w:p w14:paraId="24ADDD7B"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2) исполнение требований доступности услуг для инвалидов;</w:t>
      </w:r>
    </w:p>
    <w:p w14:paraId="3D167A85"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3) обеспечение беспрепятственного доступа инвалидов к помещениям, </w:t>
      </w:r>
      <w:r w:rsidRPr="00973FE9">
        <w:rPr>
          <w:rFonts w:ascii="Times New Roman" w:hAnsi="Times New Roman" w:cs="Times New Roman"/>
          <w:kern w:val="2"/>
          <w:sz w:val="28"/>
          <w:szCs w:val="28"/>
        </w:rPr>
        <w:br/>
        <w:t>в которых предоставляется муниципальная услуга.</w:t>
      </w:r>
    </w:p>
    <w:p w14:paraId="22671B0F" w14:textId="63576E30"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2.1</w:t>
      </w:r>
      <w:r w:rsidR="00A14506" w:rsidRPr="00973FE9">
        <w:rPr>
          <w:rFonts w:ascii="Times New Roman" w:hAnsi="Times New Roman" w:cs="Times New Roman"/>
          <w:kern w:val="2"/>
          <w:sz w:val="28"/>
          <w:szCs w:val="28"/>
        </w:rPr>
        <w:t>5</w:t>
      </w:r>
      <w:r w:rsidRPr="00973FE9">
        <w:rPr>
          <w:rFonts w:ascii="Times New Roman" w:hAnsi="Times New Roman" w:cs="Times New Roman"/>
          <w:kern w:val="2"/>
          <w:sz w:val="28"/>
          <w:szCs w:val="28"/>
        </w:rPr>
        <w:t>.3. Показатели качества муниципальной услуги:</w:t>
      </w:r>
    </w:p>
    <w:p w14:paraId="6885C0A6"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1) соблюдение срока предоставления муниципальной услуги;</w:t>
      </w:r>
    </w:p>
    <w:p w14:paraId="6E3C94F7"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2) соблюдение времени ожидания в очереди при подаче заявления </w:t>
      </w:r>
      <w:r w:rsidRPr="00973FE9">
        <w:rPr>
          <w:rFonts w:ascii="Times New Roman" w:hAnsi="Times New Roman" w:cs="Times New Roman"/>
          <w:kern w:val="2"/>
          <w:sz w:val="28"/>
          <w:szCs w:val="28"/>
        </w:rPr>
        <w:br/>
        <w:t>и получении результата;</w:t>
      </w:r>
    </w:p>
    <w:p w14:paraId="252BC0D1"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14:paraId="1A90D9C9"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4) отсутствие жалоб на действия или бездействие должностных </w:t>
      </w:r>
      <w:r w:rsidRPr="00973FE9">
        <w:rPr>
          <w:rFonts w:ascii="Times New Roman" w:hAnsi="Times New Roman" w:cs="Times New Roman"/>
          <w:kern w:val="2"/>
          <w:sz w:val="28"/>
          <w:szCs w:val="28"/>
        </w:rPr>
        <w:br/>
      </w:r>
      <w:r w:rsidRPr="00973FE9">
        <w:rPr>
          <w:rFonts w:ascii="Times New Roman" w:hAnsi="Times New Roman" w:cs="Times New Roman"/>
          <w:kern w:val="2"/>
          <w:sz w:val="28"/>
          <w:szCs w:val="28"/>
        </w:rPr>
        <w:lastRenderedPageBreak/>
        <w:t>лиц Администрации, поданных в установленном порядке.</w:t>
      </w:r>
    </w:p>
    <w:p w14:paraId="41FFAEEA"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08E61802"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2.16. Получения услуг, которые являются необходимыми и обязательными для предоставления муниципальной услуги, не требуется.</w:t>
      </w:r>
    </w:p>
    <w:p w14:paraId="7E33C5C3"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Согласований, необходимых для получения муниципальной услуги, </w:t>
      </w:r>
      <w:r w:rsidRPr="00973FE9">
        <w:rPr>
          <w:rFonts w:ascii="Times New Roman" w:hAnsi="Times New Roman" w:cs="Times New Roman"/>
          <w:kern w:val="2"/>
          <w:sz w:val="28"/>
          <w:szCs w:val="28"/>
        </w:rPr>
        <w:br/>
        <w:t>не требуется.</w:t>
      </w:r>
    </w:p>
    <w:p w14:paraId="2336BD28"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w:t>
      </w:r>
      <w:r w:rsidRPr="00973FE9">
        <w:rPr>
          <w:rFonts w:ascii="Times New Roman" w:hAnsi="Times New Roman" w:cs="Times New Roman"/>
          <w:kern w:val="2"/>
          <w:sz w:val="28"/>
          <w:szCs w:val="28"/>
        </w:rPr>
        <w:br/>
        <w:t xml:space="preserve">(в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06036FFE"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2.17.1. Предоставление услуги по экстерриториальному принципу не предусмотрено</w:t>
      </w:r>
    </w:p>
    <w:p w14:paraId="4CEC0930"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2.17.2. Предоставление муниципальной услуги в электронной форме осуществляется при технической реализации услуги посредством ПГУ ЛО</w:t>
      </w:r>
      <w:r w:rsidRPr="00973FE9">
        <w:rPr>
          <w:rFonts w:ascii="Times New Roman" w:hAnsi="Times New Roman" w:cs="Times New Roman"/>
          <w:kern w:val="2"/>
          <w:sz w:val="28"/>
          <w:szCs w:val="28"/>
        </w:rPr>
        <w:br/>
        <w:t>и (или) ЕПГУ.</w:t>
      </w:r>
    </w:p>
    <w:p w14:paraId="16294CD5" w14:textId="4D71651D"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2.17.3 </w:t>
      </w:r>
      <w:r w:rsidRPr="00973FE9">
        <w:rPr>
          <w:rFonts w:ascii="Times New Roman" w:hAnsi="Times New Roman" w:cs="Times New Roman"/>
          <w:spacing w:val="3"/>
          <w:kern w:val="2"/>
          <w:sz w:val="28"/>
          <w:szCs w:val="28"/>
          <w:shd w:val="clear" w:color="auto" w:fill="FFFFFF"/>
        </w:rPr>
        <w:t>Проведение аукциона в электронной форме регулируется статьей 39.13</w:t>
      </w:r>
      <w:r w:rsidRPr="00973FE9">
        <w:rPr>
          <w:rStyle w:val="apple-converted-space"/>
          <w:rFonts w:ascii="Times New Roman" w:hAnsi="Times New Roman" w:cs="Times New Roman"/>
          <w:spacing w:val="3"/>
          <w:kern w:val="2"/>
          <w:sz w:val="28"/>
          <w:szCs w:val="28"/>
          <w:shd w:val="clear" w:color="auto" w:fill="FFFFFF"/>
        </w:rPr>
        <w:t> </w:t>
      </w:r>
      <w:r w:rsidRPr="00973FE9">
        <w:rPr>
          <w:rFonts w:ascii="Times New Roman" w:hAnsi="Times New Roman" w:cs="Times New Roman"/>
          <w:spacing w:val="3"/>
          <w:kern w:val="2"/>
          <w:sz w:val="28"/>
          <w:szCs w:val="28"/>
          <w:shd w:val="clear" w:color="auto" w:fill="FFFFFF"/>
        </w:rPr>
        <w:t>ЗК РФ.</w:t>
      </w:r>
    </w:p>
    <w:p w14:paraId="3578E77B" w14:textId="49754B6A" w:rsidR="00F41896" w:rsidRPr="00973FE9" w:rsidRDefault="00F41896" w:rsidP="00E059E0">
      <w:pPr>
        <w:pStyle w:val="ConsPlusNormal"/>
        <w:widowControl/>
        <w:ind w:left="567"/>
        <w:jc w:val="both"/>
        <w:rPr>
          <w:rFonts w:ascii="Times New Roman" w:hAnsi="Times New Roman" w:cs="Times New Roman"/>
          <w:kern w:val="2"/>
          <w:sz w:val="28"/>
          <w:szCs w:val="28"/>
        </w:rPr>
      </w:pPr>
    </w:p>
    <w:p w14:paraId="7A551852" w14:textId="77777777" w:rsidR="00F41896" w:rsidRPr="00973FE9" w:rsidRDefault="00F41896" w:rsidP="00887C93">
      <w:pPr>
        <w:autoSpaceDE w:val="0"/>
        <w:autoSpaceDN w:val="0"/>
        <w:adjustRightInd w:val="0"/>
        <w:ind w:firstLine="709"/>
        <w:jc w:val="center"/>
        <w:outlineLvl w:val="0"/>
        <w:rPr>
          <w:bCs/>
          <w:kern w:val="2"/>
          <w:sz w:val="28"/>
          <w:szCs w:val="28"/>
        </w:rPr>
      </w:pPr>
      <w:r w:rsidRPr="00973FE9">
        <w:rPr>
          <w:bCs/>
          <w:kern w:val="2"/>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2D92FC4C" w14:textId="77777777" w:rsidR="00F41896" w:rsidRPr="00973FE9" w:rsidRDefault="00F41896" w:rsidP="00F41896">
      <w:pPr>
        <w:pStyle w:val="ConsPlusNormal"/>
        <w:widowControl/>
        <w:ind w:firstLine="709"/>
        <w:jc w:val="center"/>
        <w:rPr>
          <w:rFonts w:ascii="Times New Roman" w:hAnsi="Times New Roman" w:cs="Times New Roman"/>
          <w:kern w:val="2"/>
          <w:sz w:val="28"/>
          <w:szCs w:val="28"/>
        </w:rPr>
      </w:pPr>
    </w:p>
    <w:p w14:paraId="7AE5C8D8" w14:textId="77777777" w:rsidR="00F41896" w:rsidRPr="00973FE9" w:rsidRDefault="00F41896" w:rsidP="00F41896">
      <w:pPr>
        <w:pStyle w:val="ConsPlusNormal"/>
        <w:widowContro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3.1. Состав, последовательность и сроки выполнения административных процедур, требования к порядку их выполнения</w:t>
      </w:r>
    </w:p>
    <w:p w14:paraId="5C57137B" w14:textId="77777777" w:rsidR="00F41896" w:rsidRPr="00973FE9" w:rsidRDefault="00F41896" w:rsidP="00F41896">
      <w:pPr>
        <w:pStyle w:val="formattext"/>
        <w:shd w:val="clear" w:color="auto" w:fill="FFFFFF"/>
        <w:spacing w:before="0" w:beforeAutospacing="0" w:after="0" w:afterAutospacing="0"/>
        <w:ind w:firstLine="709"/>
        <w:jc w:val="both"/>
        <w:textAlignment w:val="baseline"/>
        <w:rPr>
          <w:spacing w:val="3"/>
          <w:kern w:val="2"/>
          <w:sz w:val="28"/>
          <w:szCs w:val="28"/>
        </w:rPr>
      </w:pPr>
      <w:bookmarkStart w:id="5" w:name="Par395"/>
      <w:bookmarkStart w:id="6" w:name="Par454"/>
      <w:bookmarkStart w:id="7" w:name="Par469"/>
      <w:bookmarkEnd w:id="5"/>
      <w:bookmarkEnd w:id="6"/>
      <w:bookmarkEnd w:id="7"/>
      <w:r w:rsidRPr="00973FE9">
        <w:rPr>
          <w:spacing w:val="3"/>
          <w:kern w:val="2"/>
          <w:sz w:val="28"/>
          <w:szCs w:val="28"/>
        </w:rPr>
        <w:t xml:space="preserve">3.1.1. Предоставление муниципальной услуги включает в себя следующие административные процедуры: </w:t>
      </w:r>
    </w:p>
    <w:p w14:paraId="13935032" w14:textId="77777777" w:rsidR="00F41896" w:rsidRPr="00973FE9" w:rsidRDefault="00F41896" w:rsidP="00F41896">
      <w:pPr>
        <w:pStyle w:val="formattext"/>
        <w:shd w:val="clear" w:color="auto" w:fill="FFFFFF"/>
        <w:spacing w:before="0" w:beforeAutospacing="0" w:after="0" w:afterAutospacing="0"/>
        <w:ind w:firstLine="709"/>
        <w:jc w:val="both"/>
        <w:textAlignment w:val="baseline"/>
        <w:rPr>
          <w:spacing w:val="3"/>
          <w:kern w:val="2"/>
          <w:sz w:val="28"/>
          <w:szCs w:val="28"/>
          <w:lang w:bidi="ru-RU"/>
        </w:rPr>
      </w:pPr>
      <w:r w:rsidRPr="00973FE9">
        <w:rPr>
          <w:spacing w:val="3"/>
          <w:kern w:val="2"/>
          <w:sz w:val="28"/>
          <w:szCs w:val="28"/>
        </w:rPr>
        <w:t xml:space="preserve">проверка документов и регистрация заявления </w:t>
      </w:r>
      <w:r w:rsidRPr="00973FE9">
        <w:rPr>
          <w:spacing w:val="3"/>
          <w:kern w:val="2"/>
          <w:sz w:val="28"/>
          <w:szCs w:val="28"/>
          <w:lang w:bidi="ru-RU"/>
        </w:rPr>
        <w:t xml:space="preserve">- </w:t>
      </w:r>
      <w:r w:rsidRPr="00973FE9">
        <w:rPr>
          <w:spacing w:val="3"/>
          <w:kern w:val="2"/>
          <w:sz w:val="28"/>
          <w:szCs w:val="28"/>
        </w:rPr>
        <w:t>1 рабочий день</w:t>
      </w:r>
      <w:r w:rsidRPr="00973FE9">
        <w:rPr>
          <w:spacing w:val="3"/>
          <w:kern w:val="2"/>
          <w:sz w:val="28"/>
          <w:szCs w:val="28"/>
          <w:lang w:bidi="ru-RU"/>
        </w:rPr>
        <w:t>;</w:t>
      </w:r>
    </w:p>
    <w:p w14:paraId="157840F8" w14:textId="77777777" w:rsidR="00F41896" w:rsidRPr="00973FE9" w:rsidRDefault="00F41896" w:rsidP="00F41896">
      <w:pPr>
        <w:pStyle w:val="formattext"/>
        <w:shd w:val="clear" w:color="auto" w:fill="FFFFFF"/>
        <w:spacing w:before="0" w:beforeAutospacing="0" w:after="0" w:afterAutospacing="0"/>
        <w:ind w:firstLine="709"/>
        <w:jc w:val="both"/>
        <w:textAlignment w:val="baseline"/>
        <w:rPr>
          <w:spacing w:val="3"/>
          <w:kern w:val="2"/>
          <w:sz w:val="28"/>
          <w:szCs w:val="28"/>
        </w:rPr>
      </w:pPr>
      <w:r w:rsidRPr="00973FE9">
        <w:rPr>
          <w:spacing w:val="3"/>
          <w:kern w:val="2"/>
          <w:sz w:val="28"/>
          <w:szCs w:val="28"/>
        </w:rPr>
        <w:t xml:space="preserve">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 5 рабочих дней; </w:t>
      </w:r>
    </w:p>
    <w:p w14:paraId="4161236A" w14:textId="77777777" w:rsidR="00F41896" w:rsidRPr="00973FE9" w:rsidRDefault="00F41896" w:rsidP="00F41896">
      <w:pPr>
        <w:pStyle w:val="formattext"/>
        <w:shd w:val="clear" w:color="auto" w:fill="FFFFFF"/>
        <w:spacing w:before="0" w:beforeAutospacing="0" w:after="0" w:afterAutospacing="0"/>
        <w:ind w:firstLine="709"/>
        <w:jc w:val="both"/>
        <w:textAlignment w:val="baseline"/>
        <w:rPr>
          <w:spacing w:val="3"/>
          <w:kern w:val="2"/>
          <w:sz w:val="28"/>
          <w:szCs w:val="28"/>
        </w:rPr>
      </w:pPr>
      <w:r w:rsidRPr="00973FE9">
        <w:rPr>
          <w:spacing w:val="3"/>
          <w:kern w:val="2"/>
          <w:sz w:val="28"/>
          <w:szCs w:val="28"/>
        </w:rPr>
        <w:t xml:space="preserve">рассмотрение документов и сведений – 13 рабочих дней (в случае, предусмотренном пп.2 п. 2.4 настоящего административного регламента, – 2 рабочих дня); </w:t>
      </w:r>
    </w:p>
    <w:p w14:paraId="469871A0" w14:textId="77777777" w:rsidR="00F41896" w:rsidRPr="00973FE9" w:rsidRDefault="00F41896" w:rsidP="00F41896">
      <w:pPr>
        <w:pStyle w:val="formattext"/>
        <w:shd w:val="clear" w:color="auto" w:fill="FFFFFF"/>
        <w:spacing w:before="0" w:beforeAutospacing="0" w:after="0" w:afterAutospacing="0"/>
        <w:ind w:firstLine="709"/>
        <w:jc w:val="both"/>
        <w:textAlignment w:val="baseline"/>
        <w:rPr>
          <w:spacing w:val="3"/>
          <w:kern w:val="2"/>
          <w:sz w:val="28"/>
          <w:szCs w:val="28"/>
          <w:lang w:bidi="ru-RU"/>
        </w:rPr>
      </w:pPr>
      <w:r w:rsidRPr="00973FE9">
        <w:rPr>
          <w:spacing w:val="3"/>
          <w:kern w:val="2"/>
          <w:sz w:val="28"/>
          <w:szCs w:val="28"/>
        </w:rPr>
        <w:t xml:space="preserve">принятие решения о предоставлении услуги </w:t>
      </w:r>
      <w:r w:rsidRPr="00973FE9">
        <w:rPr>
          <w:spacing w:val="3"/>
          <w:kern w:val="2"/>
          <w:sz w:val="28"/>
          <w:szCs w:val="28"/>
          <w:lang w:bidi="ru-RU"/>
        </w:rPr>
        <w:t xml:space="preserve">– </w:t>
      </w:r>
      <w:r w:rsidRPr="00973FE9">
        <w:rPr>
          <w:spacing w:val="3"/>
          <w:kern w:val="2"/>
          <w:sz w:val="28"/>
          <w:szCs w:val="28"/>
        </w:rPr>
        <w:t>1 рабочий день</w:t>
      </w:r>
      <w:r w:rsidRPr="00973FE9">
        <w:rPr>
          <w:spacing w:val="3"/>
          <w:kern w:val="2"/>
          <w:sz w:val="28"/>
          <w:szCs w:val="28"/>
          <w:lang w:bidi="ru-RU"/>
        </w:rPr>
        <w:t>;</w:t>
      </w:r>
      <w:r w:rsidRPr="00973FE9">
        <w:rPr>
          <w:spacing w:val="3"/>
          <w:kern w:val="2"/>
          <w:sz w:val="28"/>
          <w:szCs w:val="28"/>
        </w:rPr>
        <w:t xml:space="preserve"> </w:t>
      </w:r>
    </w:p>
    <w:p w14:paraId="614BD1FA" w14:textId="77777777" w:rsidR="00F41896" w:rsidRPr="00973FE9" w:rsidRDefault="00F41896" w:rsidP="00F41896">
      <w:pPr>
        <w:pStyle w:val="formattext"/>
        <w:shd w:val="clear" w:color="auto" w:fill="FFFFFF"/>
        <w:spacing w:before="0" w:beforeAutospacing="0" w:after="0" w:afterAutospacing="0"/>
        <w:ind w:firstLine="709"/>
        <w:jc w:val="both"/>
        <w:textAlignment w:val="baseline"/>
        <w:rPr>
          <w:spacing w:val="3"/>
          <w:kern w:val="2"/>
          <w:sz w:val="28"/>
          <w:szCs w:val="28"/>
        </w:rPr>
      </w:pPr>
      <w:r w:rsidRPr="00973FE9">
        <w:rPr>
          <w:spacing w:val="3"/>
          <w:kern w:val="2"/>
          <w:sz w:val="28"/>
          <w:szCs w:val="28"/>
        </w:rPr>
        <w:t>выдача результата на бумажном носителе (опционально)</w:t>
      </w:r>
      <w:r w:rsidRPr="00973FE9">
        <w:rPr>
          <w:kern w:val="2"/>
          <w:sz w:val="28"/>
          <w:szCs w:val="28"/>
          <w:lang w:bidi="ru-RU"/>
        </w:rPr>
        <w:t xml:space="preserve"> </w:t>
      </w:r>
      <w:r w:rsidRPr="00973FE9">
        <w:rPr>
          <w:spacing w:val="3"/>
          <w:kern w:val="2"/>
          <w:sz w:val="28"/>
          <w:szCs w:val="28"/>
          <w:lang w:bidi="ru-RU"/>
        </w:rPr>
        <w:t xml:space="preserve">- </w:t>
      </w:r>
      <w:r w:rsidRPr="00973FE9">
        <w:rPr>
          <w:spacing w:val="3"/>
          <w:kern w:val="2"/>
          <w:sz w:val="28"/>
          <w:szCs w:val="28"/>
        </w:rPr>
        <w:t>1 рабочий день.</w:t>
      </w:r>
    </w:p>
    <w:p w14:paraId="34C34F45" w14:textId="77777777" w:rsidR="00F41896" w:rsidRPr="00973FE9" w:rsidRDefault="00F41896" w:rsidP="00F41896">
      <w:pPr>
        <w:pStyle w:val="formattext"/>
        <w:shd w:val="clear" w:color="auto" w:fill="FFFFFF"/>
        <w:spacing w:before="0" w:beforeAutospacing="0" w:after="0" w:afterAutospacing="0"/>
        <w:ind w:firstLine="709"/>
        <w:jc w:val="both"/>
        <w:textAlignment w:val="baseline"/>
        <w:rPr>
          <w:spacing w:val="3"/>
          <w:kern w:val="2"/>
          <w:sz w:val="28"/>
          <w:szCs w:val="28"/>
          <w:lang w:bidi="ru-RU"/>
        </w:rPr>
      </w:pPr>
      <w:r w:rsidRPr="00973FE9">
        <w:rPr>
          <w:spacing w:val="3"/>
          <w:kern w:val="2"/>
          <w:sz w:val="28"/>
          <w:szCs w:val="28"/>
        </w:rPr>
        <w:t xml:space="preserve">3.1.2.1. </w:t>
      </w:r>
      <w:r w:rsidRPr="00973FE9">
        <w:rPr>
          <w:spacing w:val="3"/>
          <w:kern w:val="2"/>
          <w:sz w:val="28"/>
          <w:szCs w:val="28"/>
          <w:lang w:bidi="ru-RU"/>
        </w:rPr>
        <w:t xml:space="preserve">Прием и проверка комплектности документов на наличие/отсутствие оснований для отказа в приеме документов, </w:t>
      </w:r>
      <w:r w:rsidRPr="00973FE9">
        <w:rPr>
          <w:spacing w:val="3"/>
          <w:kern w:val="2"/>
          <w:sz w:val="28"/>
          <w:szCs w:val="28"/>
          <w:lang w:bidi="ru-RU"/>
        </w:rPr>
        <w:lastRenderedPageBreak/>
        <w:t>предусмотренных пунктом 2.9 административного регламента – не более 1 рабочего дня.</w:t>
      </w:r>
    </w:p>
    <w:p w14:paraId="43C4CFAD" w14:textId="77777777" w:rsidR="00F41896" w:rsidRPr="00973FE9" w:rsidRDefault="00F41896" w:rsidP="00F41896">
      <w:pPr>
        <w:pStyle w:val="formattext"/>
        <w:shd w:val="clear" w:color="auto" w:fill="FFFFFF"/>
        <w:spacing w:before="0" w:beforeAutospacing="0" w:after="0" w:afterAutospacing="0"/>
        <w:ind w:firstLine="709"/>
        <w:jc w:val="both"/>
        <w:textAlignment w:val="baseline"/>
        <w:rPr>
          <w:spacing w:val="3"/>
          <w:kern w:val="2"/>
          <w:sz w:val="28"/>
          <w:szCs w:val="28"/>
          <w:lang w:bidi="ru-RU"/>
        </w:rPr>
      </w:pPr>
      <w:r w:rsidRPr="00973FE9">
        <w:rPr>
          <w:spacing w:val="3"/>
          <w:kern w:val="2"/>
          <w:sz w:val="28"/>
          <w:szCs w:val="28"/>
          <w:lang w:bidi="ru-RU"/>
        </w:rPr>
        <w:t>Основанием для начала административной процедуры является поступление заявления и документов, необходимых для предоставления муниципальной услуги.</w:t>
      </w:r>
    </w:p>
    <w:p w14:paraId="705FEFDE" w14:textId="77777777" w:rsidR="00F41896" w:rsidRPr="00973FE9" w:rsidRDefault="00F41896" w:rsidP="00F41896">
      <w:pPr>
        <w:pStyle w:val="formattext"/>
        <w:shd w:val="clear" w:color="auto" w:fill="FFFFFF"/>
        <w:spacing w:before="0" w:beforeAutospacing="0" w:after="0" w:afterAutospacing="0"/>
        <w:ind w:firstLine="709"/>
        <w:jc w:val="both"/>
        <w:textAlignment w:val="baseline"/>
        <w:rPr>
          <w:spacing w:val="3"/>
          <w:kern w:val="2"/>
          <w:sz w:val="28"/>
          <w:szCs w:val="28"/>
          <w:lang w:bidi="ru-RU"/>
        </w:rPr>
      </w:pPr>
      <w:r w:rsidRPr="00973FE9">
        <w:rPr>
          <w:spacing w:val="3"/>
          <w:kern w:val="2"/>
          <w:sz w:val="28"/>
          <w:szCs w:val="28"/>
          <w:lang w:bidi="ru-RU"/>
        </w:rPr>
        <w:t>1 действие: регистрация заявления и документов в ГИС (присвоение номера и датирование) (при технической реализации); В случае выявления оснований для отказа в приеме документов, направление заявителю в электронной форме в личный кабинет на ЕПГУ/ПГУ ЛО решения об отказе в приеме документов, необходимых для предоставления муниципальной услуги</w:t>
      </w:r>
    </w:p>
    <w:p w14:paraId="2B82178D" w14:textId="77777777" w:rsidR="00F41896" w:rsidRPr="00973FE9" w:rsidRDefault="00F41896" w:rsidP="00F41896">
      <w:pPr>
        <w:pStyle w:val="formattext"/>
        <w:shd w:val="clear" w:color="auto" w:fill="FFFFFF"/>
        <w:spacing w:before="0" w:beforeAutospacing="0" w:after="0" w:afterAutospacing="0"/>
        <w:ind w:firstLine="709"/>
        <w:jc w:val="both"/>
        <w:textAlignment w:val="baseline"/>
        <w:rPr>
          <w:spacing w:val="3"/>
          <w:kern w:val="2"/>
          <w:sz w:val="28"/>
          <w:szCs w:val="28"/>
          <w:lang w:bidi="ru-RU"/>
        </w:rPr>
      </w:pPr>
      <w:r w:rsidRPr="00973FE9">
        <w:rPr>
          <w:spacing w:val="3"/>
          <w:kern w:val="2"/>
          <w:sz w:val="28"/>
          <w:szCs w:val="28"/>
          <w:lang w:bidi="ru-RU"/>
        </w:rPr>
        <w:t>В случае непредставления в течение установленного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ЕПГУ/ПГУ ЛО уведомления об отказе в приеме документов, необходимых для предоставления муниципальной услуги, с указанием причин отказа.</w:t>
      </w:r>
    </w:p>
    <w:p w14:paraId="38CE5876" w14:textId="77777777" w:rsidR="00F41896" w:rsidRPr="00973FE9" w:rsidRDefault="00F41896" w:rsidP="00F41896">
      <w:pPr>
        <w:pStyle w:val="formattext"/>
        <w:shd w:val="clear" w:color="auto" w:fill="FFFFFF"/>
        <w:spacing w:before="0" w:beforeAutospacing="0" w:after="0" w:afterAutospacing="0"/>
        <w:ind w:firstLine="709"/>
        <w:jc w:val="both"/>
        <w:textAlignment w:val="baseline"/>
        <w:rPr>
          <w:spacing w:val="3"/>
          <w:kern w:val="2"/>
          <w:sz w:val="28"/>
          <w:szCs w:val="28"/>
          <w:lang w:bidi="ru-RU"/>
        </w:rPr>
      </w:pPr>
      <w:r w:rsidRPr="00973FE9">
        <w:rPr>
          <w:spacing w:val="3"/>
          <w:kern w:val="2"/>
          <w:sz w:val="28"/>
          <w:szCs w:val="28"/>
          <w:lang w:bidi="ru-RU"/>
        </w:rPr>
        <w:t>2 действие: В случае отсутствия оснований для отказа в приеме документов, предусмотренных пунктом 2.9 административного регламента, регистрация заявления в электронной базе данных по учету документов -</w:t>
      </w:r>
      <w:r w:rsidRPr="00973FE9">
        <w:rPr>
          <w:spacing w:val="3"/>
          <w:kern w:val="2"/>
          <w:sz w:val="28"/>
          <w:szCs w:val="28"/>
          <w:lang w:bidi="ru-RU"/>
        </w:rPr>
        <w:br/>
        <w:t>1 рабочий день. Назначение должностного лица, ответственного за предоставление муниципальной услуги, и передача ему документов.</w:t>
      </w:r>
    </w:p>
    <w:p w14:paraId="5F247158" w14:textId="77777777" w:rsidR="00F41896" w:rsidRPr="00973FE9" w:rsidRDefault="00F41896" w:rsidP="00F41896">
      <w:pPr>
        <w:pStyle w:val="formattext"/>
        <w:shd w:val="clear" w:color="auto" w:fill="FFFFFF"/>
        <w:spacing w:before="0" w:beforeAutospacing="0" w:after="0" w:afterAutospacing="0"/>
        <w:ind w:firstLine="709"/>
        <w:jc w:val="both"/>
        <w:textAlignment w:val="baseline"/>
        <w:rPr>
          <w:spacing w:val="3"/>
          <w:kern w:val="2"/>
          <w:sz w:val="28"/>
          <w:szCs w:val="28"/>
          <w:lang w:bidi="ru-RU"/>
        </w:rPr>
      </w:pPr>
      <w:r w:rsidRPr="00973FE9">
        <w:rPr>
          <w:spacing w:val="3"/>
          <w:kern w:val="2"/>
          <w:sz w:val="28"/>
          <w:szCs w:val="28"/>
          <w:lang w:bidi="ru-RU"/>
        </w:rPr>
        <w:t>Ответственное за выполнение административного действия - должностное лицо ОМСУ, ответственное за регистрацию корреспонденции.</w:t>
      </w:r>
    </w:p>
    <w:p w14:paraId="141D2BF1" w14:textId="77777777" w:rsidR="00F41896" w:rsidRPr="00973FE9" w:rsidRDefault="00F41896" w:rsidP="00F41896">
      <w:pPr>
        <w:pStyle w:val="formattext"/>
        <w:shd w:val="clear" w:color="auto" w:fill="FFFFFF"/>
        <w:spacing w:before="0" w:beforeAutospacing="0" w:after="0" w:afterAutospacing="0"/>
        <w:ind w:firstLine="709"/>
        <w:jc w:val="both"/>
        <w:textAlignment w:val="baseline"/>
        <w:rPr>
          <w:spacing w:val="3"/>
          <w:kern w:val="2"/>
          <w:sz w:val="28"/>
          <w:szCs w:val="28"/>
          <w:lang w:bidi="ru-RU"/>
        </w:rPr>
      </w:pPr>
      <w:r w:rsidRPr="00973FE9">
        <w:rPr>
          <w:spacing w:val="3"/>
          <w:kern w:val="2"/>
          <w:sz w:val="28"/>
          <w:szCs w:val="28"/>
          <w:lang w:bidi="ru-RU"/>
        </w:rPr>
        <w:t>Критерии принятия решения</w:t>
      </w:r>
      <w:r w:rsidRPr="00973FE9">
        <w:rPr>
          <w:rFonts w:eastAsia="Arial Unicode MS"/>
          <w:color w:val="000000"/>
          <w:kern w:val="2"/>
          <w:lang w:bidi="ru-RU"/>
        </w:rPr>
        <w:t xml:space="preserve"> - </w:t>
      </w:r>
      <w:r w:rsidRPr="00973FE9">
        <w:rPr>
          <w:spacing w:val="3"/>
          <w:kern w:val="2"/>
          <w:sz w:val="28"/>
          <w:szCs w:val="28"/>
          <w:lang w:bidi="ru-RU"/>
        </w:rPr>
        <w:t>наличие/отсутствие оснований для отказа в приеме документов, предусмотренных пунктом 2.9 административного регламента.</w:t>
      </w:r>
    </w:p>
    <w:p w14:paraId="3E2B7067" w14:textId="77777777" w:rsidR="00F41896" w:rsidRPr="00973FE9" w:rsidRDefault="00F41896" w:rsidP="00F41896">
      <w:pPr>
        <w:pStyle w:val="formattext"/>
        <w:spacing w:before="0" w:beforeAutospacing="0" w:after="0" w:afterAutospacing="0"/>
        <w:ind w:firstLine="709"/>
        <w:jc w:val="both"/>
        <w:rPr>
          <w:spacing w:val="3"/>
          <w:kern w:val="2"/>
          <w:sz w:val="28"/>
          <w:szCs w:val="28"/>
          <w:lang w:bidi="ru-RU"/>
        </w:rPr>
      </w:pPr>
      <w:r w:rsidRPr="00973FE9">
        <w:rPr>
          <w:spacing w:val="3"/>
          <w:kern w:val="2"/>
          <w:sz w:val="28"/>
          <w:szCs w:val="28"/>
          <w:lang w:bidi="ru-RU"/>
        </w:rPr>
        <w:t>Результат административного действия, способ фиксации: регистрация заявления.</w:t>
      </w:r>
    </w:p>
    <w:p w14:paraId="2383ED92" w14:textId="77777777" w:rsidR="00F41896" w:rsidRPr="00973FE9" w:rsidRDefault="00F41896" w:rsidP="00F41896">
      <w:pPr>
        <w:pStyle w:val="formattext"/>
        <w:shd w:val="clear" w:color="auto" w:fill="FFFFFF"/>
        <w:spacing w:before="0" w:beforeAutospacing="0" w:after="0" w:afterAutospacing="0"/>
        <w:ind w:firstLine="709"/>
        <w:jc w:val="both"/>
        <w:textAlignment w:val="baseline"/>
        <w:rPr>
          <w:spacing w:val="3"/>
          <w:kern w:val="2"/>
          <w:sz w:val="28"/>
          <w:szCs w:val="28"/>
          <w:lang w:bidi="ru-RU"/>
        </w:rPr>
      </w:pPr>
      <w:r w:rsidRPr="00973FE9">
        <w:rPr>
          <w:spacing w:val="3"/>
          <w:kern w:val="2"/>
          <w:sz w:val="28"/>
          <w:szCs w:val="28"/>
        </w:rPr>
        <w:t xml:space="preserve">3.1.2.2. </w:t>
      </w:r>
      <w:r w:rsidRPr="00973FE9">
        <w:rPr>
          <w:spacing w:val="3"/>
          <w:kern w:val="2"/>
          <w:sz w:val="28"/>
          <w:szCs w:val="28"/>
          <w:lang w:bidi="ru-RU"/>
        </w:rPr>
        <w:t>Проверка заявления и документов, представленных для получения муниципальной услуги.</w:t>
      </w:r>
    </w:p>
    <w:p w14:paraId="173DBED3" w14:textId="77777777" w:rsidR="00F41896" w:rsidRPr="00973FE9" w:rsidRDefault="00F41896" w:rsidP="00F41896">
      <w:pPr>
        <w:pStyle w:val="formattext"/>
        <w:shd w:val="clear" w:color="auto" w:fill="FFFFFF"/>
        <w:spacing w:before="0" w:beforeAutospacing="0" w:after="0" w:afterAutospacing="0"/>
        <w:ind w:firstLine="709"/>
        <w:jc w:val="both"/>
        <w:textAlignment w:val="baseline"/>
        <w:rPr>
          <w:spacing w:val="3"/>
          <w:kern w:val="2"/>
          <w:sz w:val="28"/>
          <w:szCs w:val="28"/>
          <w:lang w:bidi="ru-RU"/>
        </w:rPr>
      </w:pPr>
      <w:r w:rsidRPr="00973FE9">
        <w:rPr>
          <w:spacing w:val="3"/>
          <w:kern w:val="2"/>
          <w:sz w:val="28"/>
          <w:szCs w:val="28"/>
          <w:lang w:bidi="ru-RU"/>
        </w:rPr>
        <w:t>Основанием для начала административной процедуры является регистрация заявления.</w:t>
      </w:r>
    </w:p>
    <w:p w14:paraId="36CE74C0" w14:textId="77777777" w:rsidR="00F41896" w:rsidRPr="00973FE9" w:rsidRDefault="00F41896" w:rsidP="00F41896">
      <w:pPr>
        <w:pStyle w:val="formattext"/>
        <w:shd w:val="clear" w:color="auto" w:fill="FFFFFF"/>
        <w:spacing w:before="0" w:beforeAutospacing="0" w:after="0" w:afterAutospacing="0"/>
        <w:ind w:firstLine="709"/>
        <w:jc w:val="both"/>
        <w:textAlignment w:val="baseline"/>
        <w:rPr>
          <w:spacing w:val="3"/>
          <w:kern w:val="2"/>
          <w:sz w:val="28"/>
          <w:szCs w:val="28"/>
          <w:lang w:bidi="ru-RU"/>
        </w:rPr>
      </w:pPr>
      <w:r w:rsidRPr="00973FE9">
        <w:rPr>
          <w:spacing w:val="3"/>
          <w:kern w:val="2"/>
          <w:sz w:val="28"/>
          <w:szCs w:val="28"/>
          <w:lang w:bidi="ru-RU"/>
        </w:rPr>
        <w:t xml:space="preserve">1 действие: Проверка заявления и документов, представленных для получения муниципальной услуги. </w:t>
      </w:r>
    </w:p>
    <w:p w14:paraId="2961CA42" w14:textId="77777777" w:rsidR="00F41896" w:rsidRPr="00973FE9" w:rsidRDefault="00F41896" w:rsidP="00F41896">
      <w:pPr>
        <w:pStyle w:val="formattext"/>
        <w:shd w:val="clear" w:color="auto" w:fill="FFFFFF"/>
        <w:spacing w:before="0" w:beforeAutospacing="0" w:after="0" w:afterAutospacing="0"/>
        <w:ind w:firstLine="709"/>
        <w:jc w:val="both"/>
        <w:textAlignment w:val="baseline"/>
        <w:rPr>
          <w:spacing w:val="3"/>
          <w:kern w:val="2"/>
          <w:sz w:val="28"/>
          <w:szCs w:val="28"/>
          <w:lang w:bidi="ru-RU"/>
        </w:rPr>
      </w:pPr>
      <w:r w:rsidRPr="00973FE9">
        <w:rPr>
          <w:spacing w:val="3"/>
          <w:kern w:val="2"/>
          <w:sz w:val="28"/>
          <w:szCs w:val="28"/>
          <w:lang w:bidi="ru-RU"/>
        </w:rPr>
        <w:t>2 действие: 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p w14:paraId="27991E05" w14:textId="77777777" w:rsidR="00F41896" w:rsidRPr="00973FE9" w:rsidRDefault="00F41896" w:rsidP="00F41896">
      <w:pPr>
        <w:pStyle w:val="formattext"/>
        <w:spacing w:before="0" w:beforeAutospacing="0" w:after="0" w:afterAutospacing="0"/>
        <w:ind w:firstLine="709"/>
        <w:jc w:val="both"/>
        <w:rPr>
          <w:spacing w:val="3"/>
          <w:kern w:val="2"/>
          <w:sz w:val="28"/>
          <w:szCs w:val="28"/>
          <w:lang w:bidi="ru-RU"/>
        </w:rPr>
      </w:pPr>
      <w:r w:rsidRPr="00973FE9">
        <w:rPr>
          <w:spacing w:val="3"/>
          <w:kern w:val="2"/>
          <w:sz w:val="28"/>
          <w:szCs w:val="28"/>
          <w:lang w:bidi="ru-RU"/>
        </w:rPr>
        <w:t>Ответственное за выполнение административного действия -должностное лицо ОМСУ, ответственное за предоставление муниципальной услуги.</w:t>
      </w:r>
    </w:p>
    <w:p w14:paraId="382169B4" w14:textId="77777777" w:rsidR="00F41896" w:rsidRPr="00973FE9" w:rsidRDefault="00F41896" w:rsidP="00F41896">
      <w:pPr>
        <w:pStyle w:val="formattext"/>
        <w:spacing w:before="0" w:beforeAutospacing="0" w:after="0" w:afterAutospacing="0"/>
        <w:ind w:firstLine="709"/>
        <w:jc w:val="both"/>
        <w:rPr>
          <w:spacing w:val="3"/>
          <w:kern w:val="2"/>
          <w:sz w:val="28"/>
          <w:szCs w:val="28"/>
          <w:lang w:bidi="ru-RU"/>
        </w:rPr>
      </w:pPr>
      <w:r w:rsidRPr="00973FE9">
        <w:rPr>
          <w:spacing w:val="3"/>
          <w:kern w:val="2"/>
          <w:sz w:val="28"/>
          <w:szCs w:val="28"/>
          <w:lang w:bidi="ru-RU"/>
        </w:rPr>
        <w:t>Критерии принятия решения - наличие/отсутствие оснований для отказа в приеме документов, предусмотренных пунктом 2.9 административного регламента.</w:t>
      </w:r>
    </w:p>
    <w:p w14:paraId="74E0E798" w14:textId="77777777" w:rsidR="00F41896" w:rsidRPr="00973FE9" w:rsidRDefault="00F41896" w:rsidP="00F41896">
      <w:pPr>
        <w:pStyle w:val="formattext"/>
        <w:shd w:val="clear" w:color="auto" w:fill="FFFFFF"/>
        <w:spacing w:before="0" w:beforeAutospacing="0" w:after="0" w:afterAutospacing="0"/>
        <w:ind w:firstLine="709"/>
        <w:jc w:val="both"/>
        <w:textAlignment w:val="baseline"/>
        <w:rPr>
          <w:spacing w:val="3"/>
          <w:kern w:val="2"/>
          <w:sz w:val="28"/>
          <w:szCs w:val="28"/>
          <w:lang w:bidi="ru-RU"/>
        </w:rPr>
      </w:pPr>
      <w:r w:rsidRPr="00973FE9">
        <w:rPr>
          <w:spacing w:val="3"/>
          <w:kern w:val="2"/>
          <w:sz w:val="28"/>
          <w:szCs w:val="28"/>
          <w:lang w:bidi="ru-RU"/>
        </w:rPr>
        <w:lastRenderedPageBreak/>
        <w:t xml:space="preserve">Ответственное за выполнение административного действия - должностное лицо ОМСУ, ответственное за предоставление муниципальной услуги. </w:t>
      </w:r>
    </w:p>
    <w:p w14:paraId="73219DD0" w14:textId="77777777" w:rsidR="00F41896" w:rsidRPr="00973FE9" w:rsidRDefault="00F41896" w:rsidP="00F41896">
      <w:pPr>
        <w:pStyle w:val="formattext"/>
        <w:shd w:val="clear" w:color="auto" w:fill="FFFFFF"/>
        <w:spacing w:before="0" w:beforeAutospacing="0" w:after="0" w:afterAutospacing="0"/>
        <w:ind w:firstLine="709"/>
        <w:jc w:val="both"/>
        <w:textAlignment w:val="baseline"/>
        <w:rPr>
          <w:spacing w:val="3"/>
          <w:kern w:val="2"/>
          <w:sz w:val="28"/>
          <w:szCs w:val="28"/>
          <w:lang w:bidi="ru-RU"/>
        </w:rPr>
      </w:pPr>
      <w:r w:rsidRPr="00973FE9">
        <w:rPr>
          <w:spacing w:val="3"/>
          <w:kern w:val="2"/>
          <w:sz w:val="28"/>
          <w:szCs w:val="28"/>
          <w:lang w:bidi="ru-RU"/>
        </w:rPr>
        <w:t>Результат административного действия, способ фиксации: Направление заявителю электронного сообщения о приеме заявления к рассмотрению либо отказа в приеме заявления.</w:t>
      </w:r>
    </w:p>
    <w:p w14:paraId="6BB02E78" w14:textId="77777777" w:rsidR="00F41896" w:rsidRPr="00973FE9" w:rsidRDefault="00F41896" w:rsidP="00F41896">
      <w:pPr>
        <w:pStyle w:val="formattext"/>
        <w:shd w:val="clear" w:color="auto" w:fill="FFFFFF"/>
        <w:spacing w:before="0" w:beforeAutospacing="0" w:after="0" w:afterAutospacing="0"/>
        <w:ind w:firstLine="709"/>
        <w:jc w:val="both"/>
        <w:textAlignment w:val="baseline"/>
        <w:rPr>
          <w:spacing w:val="3"/>
          <w:kern w:val="2"/>
          <w:sz w:val="28"/>
          <w:szCs w:val="28"/>
          <w:lang w:bidi="ru-RU"/>
        </w:rPr>
      </w:pPr>
      <w:r w:rsidRPr="00973FE9">
        <w:rPr>
          <w:spacing w:val="3"/>
          <w:kern w:val="2"/>
          <w:sz w:val="28"/>
          <w:szCs w:val="28"/>
        </w:rPr>
        <w:t xml:space="preserve">3.1.2.3. </w:t>
      </w:r>
      <w:r w:rsidRPr="00973FE9">
        <w:rPr>
          <w:spacing w:val="3"/>
          <w:kern w:val="2"/>
          <w:sz w:val="28"/>
          <w:szCs w:val="28"/>
          <w:lang w:bidi="ru-RU"/>
        </w:rPr>
        <w:t>Получение сведений посредством СМЭВ.</w:t>
      </w:r>
    </w:p>
    <w:p w14:paraId="60F39FD0" w14:textId="77777777" w:rsidR="00F41896" w:rsidRPr="00973FE9" w:rsidRDefault="00F41896" w:rsidP="00F41896">
      <w:pPr>
        <w:pStyle w:val="formattext"/>
        <w:shd w:val="clear" w:color="auto" w:fill="FFFFFF"/>
        <w:spacing w:before="0" w:beforeAutospacing="0" w:after="0" w:afterAutospacing="0"/>
        <w:ind w:firstLine="709"/>
        <w:jc w:val="both"/>
        <w:textAlignment w:val="baseline"/>
        <w:rPr>
          <w:spacing w:val="3"/>
          <w:kern w:val="2"/>
          <w:sz w:val="28"/>
          <w:szCs w:val="28"/>
          <w:lang w:bidi="ru-RU"/>
        </w:rPr>
      </w:pPr>
      <w:r w:rsidRPr="00973FE9">
        <w:rPr>
          <w:spacing w:val="3"/>
          <w:kern w:val="2"/>
          <w:sz w:val="28"/>
          <w:szCs w:val="28"/>
          <w:lang w:bidi="ru-RU"/>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7D46CFE4" w14:textId="77777777" w:rsidR="00F41896" w:rsidRPr="00973FE9" w:rsidRDefault="00F41896" w:rsidP="00F41896">
      <w:pPr>
        <w:pStyle w:val="formattext"/>
        <w:shd w:val="clear" w:color="auto" w:fill="FFFFFF"/>
        <w:spacing w:before="0" w:beforeAutospacing="0" w:after="0" w:afterAutospacing="0"/>
        <w:ind w:firstLine="709"/>
        <w:jc w:val="both"/>
        <w:textAlignment w:val="baseline"/>
        <w:rPr>
          <w:spacing w:val="3"/>
          <w:kern w:val="2"/>
          <w:sz w:val="28"/>
          <w:szCs w:val="28"/>
          <w:lang w:bidi="ru-RU"/>
        </w:rPr>
      </w:pPr>
      <w:r w:rsidRPr="00973FE9">
        <w:rPr>
          <w:spacing w:val="3"/>
          <w:kern w:val="2"/>
          <w:sz w:val="28"/>
          <w:szCs w:val="28"/>
        </w:rPr>
        <w:t xml:space="preserve">1 действие: </w:t>
      </w:r>
      <w:r w:rsidRPr="00973FE9">
        <w:rPr>
          <w:spacing w:val="3"/>
          <w:kern w:val="2"/>
          <w:sz w:val="28"/>
          <w:szCs w:val="28"/>
          <w:lang w:bidi="ru-RU"/>
        </w:rPr>
        <w:t>направление межведомственных запросов в органы и организации, указанные в пункте 2.2 административного регламента в день регистрации заявления и документов.</w:t>
      </w:r>
    </w:p>
    <w:p w14:paraId="20A25C29" w14:textId="77777777" w:rsidR="00F41896" w:rsidRPr="00973FE9" w:rsidRDefault="00F41896" w:rsidP="00F41896">
      <w:pPr>
        <w:pStyle w:val="formattext"/>
        <w:shd w:val="clear" w:color="auto" w:fill="FFFFFF"/>
        <w:spacing w:before="0" w:beforeAutospacing="0" w:after="0" w:afterAutospacing="0"/>
        <w:ind w:firstLine="709"/>
        <w:jc w:val="both"/>
        <w:textAlignment w:val="baseline"/>
        <w:rPr>
          <w:spacing w:val="3"/>
          <w:kern w:val="2"/>
          <w:sz w:val="28"/>
          <w:szCs w:val="28"/>
          <w:lang w:bidi="ru-RU"/>
        </w:rPr>
      </w:pPr>
      <w:r w:rsidRPr="00973FE9">
        <w:rPr>
          <w:spacing w:val="3"/>
          <w:kern w:val="2"/>
          <w:sz w:val="28"/>
          <w:szCs w:val="28"/>
        </w:rPr>
        <w:t xml:space="preserve">2 действие: </w:t>
      </w:r>
      <w:r w:rsidRPr="00973FE9">
        <w:rPr>
          <w:spacing w:val="3"/>
          <w:kern w:val="2"/>
          <w:sz w:val="28"/>
          <w:szCs w:val="28"/>
          <w:lang w:bidi="ru-RU"/>
        </w:rPr>
        <w:t>получение ответов на межведомственные запросы, формирование полного комплекта документов в течение 5 рабочих дней со дня направления межведомственного запроса,</w:t>
      </w:r>
      <w:r w:rsidRPr="00973FE9">
        <w:rPr>
          <w:kern w:val="2"/>
          <w:lang w:bidi="ru-RU"/>
        </w:rPr>
        <w:t xml:space="preserve"> </w:t>
      </w:r>
      <w:r w:rsidRPr="00973FE9">
        <w:rPr>
          <w:spacing w:val="3"/>
          <w:kern w:val="2"/>
          <w:sz w:val="28"/>
          <w:szCs w:val="28"/>
          <w:lang w:bidi="ru-RU"/>
        </w:rPr>
        <w:t>если иные сроки не предусмотрены законодательством Российской Федерации или Ленинградской области.</w:t>
      </w:r>
    </w:p>
    <w:p w14:paraId="0FB64DF7" w14:textId="77777777" w:rsidR="00F41896" w:rsidRPr="00973FE9" w:rsidRDefault="00F41896" w:rsidP="00F41896">
      <w:pPr>
        <w:pStyle w:val="formattext"/>
        <w:shd w:val="clear" w:color="auto" w:fill="FFFFFF"/>
        <w:spacing w:before="0" w:beforeAutospacing="0" w:after="0" w:afterAutospacing="0"/>
        <w:ind w:firstLine="709"/>
        <w:jc w:val="both"/>
        <w:textAlignment w:val="baseline"/>
        <w:rPr>
          <w:spacing w:val="3"/>
          <w:kern w:val="2"/>
          <w:sz w:val="28"/>
          <w:szCs w:val="28"/>
          <w:lang w:bidi="ru-RU"/>
        </w:rPr>
      </w:pPr>
      <w:r w:rsidRPr="00973FE9">
        <w:rPr>
          <w:spacing w:val="3"/>
          <w:kern w:val="2"/>
          <w:sz w:val="28"/>
          <w:szCs w:val="28"/>
          <w:lang w:bidi="ru-RU"/>
        </w:rPr>
        <w:t xml:space="preserve">Ответственное за выполнение административного действия - должностное лицо ОМСУ, ответственное за предоставление муниципальной услуги. </w:t>
      </w:r>
    </w:p>
    <w:p w14:paraId="5FD9B1A1" w14:textId="77777777" w:rsidR="00F41896" w:rsidRPr="00973FE9" w:rsidRDefault="00F41896" w:rsidP="00F41896">
      <w:pPr>
        <w:pStyle w:val="formattext"/>
        <w:shd w:val="clear" w:color="auto" w:fill="FFFFFF"/>
        <w:spacing w:before="0" w:beforeAutospacing="0" w:after="0" w:afterAutospacing="0"/>
        <w:ind w:firstLine="709"/>
        <w:jc w:val="both"/>
        <w:textAlignment w:val="baseline"/>
        <w:rPr>
          <w:spacing w:val="3"/>
          <w:kern w:val="2"/>
          <w:sz w:val="28"/>
          <w:szCs w:val="28"/>
          <w:lang w:bidi="ru-RU"/>
        </w:rPr>
      </w:pPr>
      <w:r w:rsidRPr="00973FE9">
        <w:rPr>
          <w:spacing w:val="3"/>
          <w:kern w:val="2"/>
          <w:sz w:val="28"/>
          <w:szCs w:val="28"/>
          <w:lang w:bidi="ru-RU"/>
        </w:rPr>
        <w:t>Результат административного действия, способ фиксации: получение документов (сведений), необходимых для предоставления муниципальной услуги.</w:t>
      </w:r>
    </w:p>
    <w:p w14:paraId="3D805078" w14:textId="77777777" w:rsidR="00F41896" w:rsidRPr="00973FE9" w:rsidRDefault="00F41896" w:rsidP="00F41896">
      <w:pPr>
        <w:pStyle w:val="formattext"/>
        <w:shd w:val="clear" w:color="auto" w:fill="FFFFFF"/>
        <w:spacing w:before="0" w:beforeAutospacing="0" w:after="0" w:afterAutospacing="0"/>
        <w:ind w:firstLine="709"/>
        <w:jc w:val="both"/>
        <w:textAlignment w:val="baseline"/>
        <w:rPr>
          <w:spacing w:val="3"/>
          <w:kern w:val="2"/>
          <w:sz w:val="28"/>
          <w:szCs w:val="28"/>
          <w:lang w:bidi="ru-RU"/>
        </w:rPr>
      </w:pPr>
      <w:r w:rsidRPr="00973FE9">
        <w:rPr>
          <w:spacing w:val="3"/>
          <w:kern w:val="2"/>
          <w:sz w:val="28"/>
          <w:szCs w:val="28"/>
          <w:lang w:bidi="ru-RU"/>
        </w:rPr>
        <w:t>3.1.2.4. Рассмотрение документов и сведений.</w:t>
      </w:r>
    </w:p>
    <w:p w14:paraId="7E9BE368" w14:textId="77777777" w:rsidR="00F41896" w:rsidRPr="00973FE9" w:rsidRDefault="00F41896" w:rsidP="00F41896">
      <w:pPr>
        <w:pStyle w:val="formattext"/>
        <w:shd w:val="clear" w:color="auto" w:fill="FFFFFF"/>
        <w:spacing w:before="0" w:beforeAutospacing="0" w:after="0" w:afterAutospacing="0"/>
        <w:ind w:firstLine="709"/>
        <w:jc w:val="both"/>
        <w:textAlignment w:val="baseline"/>
        <w:rPr>
          <w:spacing w:val="3"/>
          <w:kern w:val="2"/>
          <w:sz w:val="28"/>
          <w:szCs w:val="28"/>
          <w:lang w:bidi="ru-RU"/>
        </w:rPr>
      </w:pPr>
      <w:r w:rsidRPr="00973FE9">
        <w:rPr>
          <w:spacing w:val="3"/>
          <w:kern w:val="2"/>
          <w:sz w:val="28"/>
          <w:szCs w:val="28"/>
          <w:lang w:bidi="ru-RU"/>
        </w:rPr>
        <w:t>Основанием для начала административной процедуры является</w:t>
      </w:r>
      <w:r w:rsidRPr="00973FE9">
        <w:rPr>
          <w:color w:val="000000"/>
          <w:kern w:val="2"/>
          <w:lang w:bidi="ru-RU"/>
        </w:rPr>
        <w:t xml:space="preserve"> </w:t>
      </w:r>
      <w:r w:rsidRPr="00973FE9">
        <w:rPr>
          <w:spacing w:val="3"/>
          <w:kern w:val="2"/>
          <w:sz w:val="28"/>
          <w:szCs w:val="28"/>
          <w:lang w:bidi="ru-RU"/>
        </w:rPr>
        <w:t>пакет зарегистрированных документов, поступивших должностному лицу, ответственному за предоставление муниципальной услуги.</w:t>
      </w:r>
    </w:p>
    <w:p w14:paraId="3D70087D" w14:textId="77777777" w:rsidR="00F41896" w:rsidRPr="00973FE9" w:rsidRDefault="00F41896" w:rsidP="00F41896">
      <w:pPr>
        <w:pStyle w:val="formattext"/>
        <w:shd w:val="clear" w:color="auto" w:fill="FFFFFF"/>
        <w:spacing w:before="0" w:beforeAutospacing="0" w:after="0" w:afterAutospacing="0"/>
        <w:ind w:firstLine="709"/>
        <w:jc w:val="both"/>
        <w:textAlignment w:val="baseline"/>
        <w:rPr>
          <w:spacing w:val="3"/>
          <w:kern w:val="2"/>
          <w:sz w:val="28"/>
          <w:szCs w:val="28"/>
          <w:lang w:bidi="ru-RU"/>
        </w:rPr>
      </w:pPr>
      <w:r w:rsidRPr="00973FE9">
        <w:rPr>
          <w:spacing w:val="3"/>
          <w:kern w:val="2"/>
          <w:sz w:val="28"/>
          <w:szCs w:val="28"/>
          <w:lang w:bidi="ru-RU"/>
        </w:rPr>
        <w:t>1 действие: Проверка соответствия документов и сведений требованиям нормативных правовых актов предоставления муниципальной услуги</w:t>
      </w:r>
      <w:r w:rsidRPr="00973FE9">
        <w:rPr>
          <w:rFonts w:eastAsia="Arial Unicode MS"/>
          <w:color w:val="000000"/>
          <w:kern w:val="2"/>
          <w:lang w:bidi="ru-RU"/>
        </w:rPr>
        <w:t xml:space="preserve"> </w:t>
      </w:r>
      <w:r w:rsidRPr="00973FE9">
        <w:rPr>
          <w:spacing w:val="3"/>
          <w:kern w:val="2"/>
          <w:sz w:val="28"/>
          <w:szCs w:val="28"/>
          <w:lang w:bidi="ru-RU"/>
        </w:rPr>
        <w:t>в день получения ответов на межведомственные запросы.</w:t>
      </w:r>
    </w:p>
    <w:p w14:paraId="0E02790E" w14:textId="77777777" w:rsidR="00F41896" w:rsidRPr="00973FE9" w:rsidRDefault="00F41896" w:rsidP="00F41896">
      <w:pPr>
        <w:pStyle w:val="formattext"/>
        <w:spacing w:before="0" w:beforeAutospacing="0" w:after="0" w:afterAutospacing="0"/>
        <w:ind w:firstLine="709"/>
        <w:jc w:val="both"/>
        <w:rPr>
          <w:spacing w:val="3"/>
          <w:kern w:val="2"/>
          <w:sz w:val="28"/>
          <w:szCs w:val="28"/>
          <w:lang w:bidi="ru-RU"/>
        </w:rPr>
      </w:pPr>
      <w:r w:rsidRPr="00973FE9">
        <w:rPr>
          <w:spacing w:val="3"/>
          <w:kern w:val="2"/>
          <w:sz w:val="28"/>
          <w:szCs w:val="28"/>
          <w:lang w:bidi="ru-RU"/>
        </w:rPr>
        <w:t xml:space="preserve">Лицо, ответственное за выполнение административного действия - должностное лицо ОМСУ, ответственное за предоставление муниципальной услуги. </w:t>
      </w:r>
    </w:p>
    <w:p w14:paraId="0FEAD92B" w14:textId="77777777" w:rsidR="00F41896" w:rsidRPr="00973FE9" w:rsidRDefault="00F41896" w:rsidP="00F41896">
      <w:pPr>
        <w:pStyle w:val="formattext"/>
        <w:spacing w:before="0" w:beforeAutospacing="0" w:after="0" w:afterAutospacing="0"/>
        <w:ind w:firstLine="709"/>
        <w:jc w:val="both"/>
        <w:rPr>
          <w:spacing w:val="3"/>
          <w:kern w:val="2"/>
          <w:sz w:val="28"/>
          <w:szCs w:val="28"/>
          <w:lang w:bidi="ru-RU"/>
        </w:rPr>
      </w:pPr>
      <w:r w:rsidRPr="00973FE9">
        <w:rPr>
          <w:spacing w:val="3"/>
          <w:kern w:val="2"/>
          <w:sz w:val="28"/>
          <w:szCs w:val="28"/>
          <w:lang w:bidi="ru-RU"/>
        </w:rPr>
        <w:t>Критерии принятия решения - наличие/отсутствие оснований для отказа в предоставлении услуги, предусмотренных пунктами 2.10, 2.10.1 административного регламента.</w:t>
      </w:r>
    </w:p>
    <w:p w14:paraId="3F99FA3F" w14:textId="77777777" w:rsidR="00F41896" w:rsidRPr="00973FE9" w:rsidRDefault="00F41896" w:rsidP="00F41896">
      <w:pPr>
        <w:pStyle w:val="formattext"/>
        <w:shd w:val="clear" w:color="auto" w:fill="FFFFFF"/>
        <w:spacing w:before="0" w:beforeAutospacing="0" w:after="0" w:afterAutospacing="0"/>
        <w:ind w:firstLine="709"/>
        <w:jc w:val="both"/>
        <w:textAlignment w:val="baseline"/>
        <w:rPr>
          <w:spacing w:val="3"/>
          <w:kern w:val="2"/>
          <w:sz w:val="28"/>
          <w:szCs w:val="28"/>
        </w:rPr>
      </w:pPr>
      <w:r w:rsidRPr="00973FE9">
        <w:rPr>
          <w:spacing w:val="3"/>
          <w:kern w:val="2"/>
          <w:sz w:val="28"/>
          <w:szCs w:val="28"/>
          <w:lang w:bidi="ru-RU"/>
        </w:rPr>
        <w:t>Результат административного действия, способ фиксации: подготовка проекта результата предоставления муниципальной услуги, согласно приложениям № 1, № 2, № 3, № 4 к административному регламенту</w:t>
      </w:r>
      <w:r w:rsidRPr="00973FE9">
        <w:rPr>
          <w:color w:val="000000"/>
          <w:kern w:val="2"/>
          <w:sz w:val="28"/>
          <w:szCs w:val="28"/>
          <w:lang w:bidi="ru-RU"/>
        </w:rPr>
        <w:t xml:space="preserve"> с</w:t>
      </w:r>
      <w:r w:rsidRPr="00973FE9">
        <w:rPr>
          <w:color w:val="000000"/>
          <w:kern w:val="2"/>
          <w:lang w:bidi="ru-RU"/>
        </w:rPr>
        <w:t xml:space="preserve"> </w:t>
      </w:r>
      <w:r w:rsidRPr="00973FE9">
        <w:rPr>
          <w:spacing w:val="3"/>
          <w:kern w:val="2"/>
          <w:sz w:val="28"/>
          <w:szCs w:val="28"/>
          <w:lang w:bidi="ru-RU"/>
        </w:rPr>
        <w:t>учетом наличия/отсутствия оснований для отказа в предоставлении муниципальной услуги, предусмотренных пунктами 2.10 и 2.10.1 административного регламента.</w:t>
      </w:r>
    </w:p>
    <w:p w14:paraId="11222280" w14:textId="77777777" w:rsidR="00F41896" w:rsidRPr="00973FE9" w:rsidRDefault="00F41896" w:rsidP="00F41896">
      <w:pPr>
        <w:pStyle w:val="formattext"/>
        <w:shd w:val="clear" w:color="auto" w:fill="FFFFFF"/>
        <w:spacing w:before="0" w:beforeAutospacing="0" w:after="0" w:afterAutospacing="0"/>
        <w:ind w:firstLine="709"/>
        <w:jc w:val="both"/>
        <w:textAlignment w:val="baseline"/>
        <w:rPr>
          <w:spacing w:val="3"/>
          <w:kern w:val="2"/>
          <w:sz w:val="28"/>
          <w:szCs w:val="28"/>
        </w:rPr>
      </w:pPr>
      <w:r w:rsidRPr="00973FE9">
        <w:rPr>
          <w:spacing w:val="3"/>
          <w:kern w:val="2"/>
          <w:sz w:val="28"/>
          <w:szCs w:val="28"/>
        </w:rPr>
        <w:t>3.1.2.5. Принятие решения.</w:t>
      </w:r>
    </w:p>
    <w:p w14:paraId="65923348" w14:textId="0CE4C40A" w:rsidR="00F41896" w:rsidRPr="00973FE9" w:rsidRDefault="00F41896" w:rsidP="00F41896">
      <w:pPr>
        <w:pStyle w:val="formattext"/>
        <w:shd w:val="clear" w:color="auto" w:fill="FFFFFF"/>
        <w:spacing w:before="0" w:beforeAutospacing="0" w:after="0" w:afterAutospacing="0"/>
        <w:ind w:firstLine="709"/>
        <w:jc w:val="both"/>
        <w:textAlignment w:val="baseline"/>
        <w:rPr>
          <w:spacing w:val="3"/>
          <w:kern w:val="2"/>
          <w:sz w:val="28"/>
          <w:szCs w:val="28"/>
        </w:rPr>
      </w:pPr>
      <w:r w:rsidRPr="00973FE9">
        <w:rPr>
          <w:spacing w:val="3"/>
          <w:kern w:val="2"/>
          <w:sz w:val="28"/>
          <w:szCs w:val="28"/>
        </w:rPr>
        <w:lastRenderedPageBreak/>
        <w:t>Основанием для начала административной процедуры является п</w:t>
      </w:r>
      <w:r w:rsidRPr="00973FE9">
        <w:rPr>
          <w:spacing w:val="3"/>
          <w:kern w:val="2"/>
          <w:sz w:val="28"/>
          <w:szCs w:val="28"/>
          <w:lang w:bidi="ru-RU"/>
        </w:rPr>
        <w:t>роект результата предоставления муниципальной услуги, согласно приложениям № 1, № 2, № 3, № 4 к административному регламенту.</w:t>
      </w:r>
    </w:p>
    <w:p w14:paraId="34C6467F" w14:textId="77777777" w:rsidR="00F41896" w:rsidRPr="00973FE9" w:rsidRDefault="00F41896" w:rsidP="00F41896">
      <w:pPr>
        <w:pStyle w:val="ConsPlusNormal"/>
        <w:widowControl/>
        <w:ind w:firstLine="709"/>
        <w:jc w:val="both"/>
        <w:rPr>
          <w:rFonts w:ascii="Times New Roman" w:hAnsi="Times New Roman" w:cs="Times New Roman"/>
          <w:kern w:val="2"/>
          <w:sz w:val="28"/>
          <w:szCs w:val="28"/>
          <w:lang w:bidi="ru-RU"/>
        </w:rPr>
      </w:pPr>
      <w:r w:rsidRPr="00973FE9">
        <w:rPr>
          <w:rFonts w:ascii="Times New Roman" w:hAnsi="Times New Roman" w:cs="Times New Roman"/>
          <w:kern w:val="2"/>
          <w:sz w:val="28"/>
          <w:szCs w:val="28"/>
          <w:lang w:bidi="ru-RU"/>
        </w:rPr>
        <w:t>1 действие: Принятие решения о предоставлении муниципальной услуги или об отказе в предоставлении услуги.</w:t>
      </w:r>
    </w:p>
    <w:p w14:paraId="358B3AD9" w14:textId="77777777" w:rsidR="00F41896" w:rsidRPr="00973FE9" w:rsidRDefault="00F41896" w:rsidP="00F41896">
      <w:pPr>
        <w:pStyle w:val="ConsPlusNormal"/>
        <w:widowControl/>
        <w:ind w:firstLine="709"/>
        <w:jc w:val="both"/>
        <w:rPr>
          <w:rFonts w:ascii="Times New Roman" w:hAnsi="Times New Roman" w:cs="Times New Roman"/>
          <w:kern w:val="2"/>
          <w:sz w:val="28"/>
          <w:szCs w:val="28"/>
          <w:lang w:bidi="ru-RU"/>
        </w:rPr>
      </w:pPr>
      <w:r w:rsidRPr="00973FE9">
        <w:rPr>
          <w:rFonts w:ascii="Times New Roman" w:hAnsi="Times New Roman" w:cs="Times New Roman"/>
          <w:kern w:val="2"/>
          <w:sz w:val="28"/>
          <w:szCs w:val="28"/>
          <w:lang w:bidi="ru-RU"/>
        </w:rPr>
        <w:t>2 действие: Формирование решения о предоставлении муниципальной услуги или об отказе в предоставлении муниципальной услуги.</w:t>
      </w:r>
    </w:p>
    <w:p w14:paraId="395D5FF6" w14:textId="77777777" w:rsidR="00F41896" w:rsidRPr="00973FE9" w:rsidRDefault="00F41896" w:rsidP="00F41896">
      <w:pPr>
        <w:pStyle w:val="ConsPlusNormal"/>
        <w:widowControl/>
        <w:ind w:firstLine="709"/>
        <w:jc w:val="both"/>
        <w:rPr>
          <w:rFonts w:ascii="Times New Roman" w:hAnsi="Times New Roman" w:cs="Times New Roman"/>
          <w:kern w:val="2"/>
          <w:sz w:val="28"/>
          <w:szCs w:val="28"/>
          <w:lang w:bidi="ru-RU"/>
        </w:rPr>
      </w:pPr>
      <w:r w:rsidRPr="00973FE9">
        <w:rPr>
          <w:rFonts w:ascii="Times New Roman" w:hAnsi="Times New Roman" w:cs="Times New Roman"/>
          <w:kern w:val="2"/>
          <w:sz w:val="28"/>
          <w:szCs w:val="28"/>
          <w:lang w:bidi="ru-RU"/>
        </w:rPr>
        <w:t>Срок административной процедуры 1 рабочий день.</w:t>
      </w:r>
    </w:p>
    <w:p w14:paraId="4E3744FF" w14:textId="77777777" w:rsidR="00F41896" w:rsidRPr="00973FE9" w:rsidRDefault="00F41896" w:rsidP="00F41896">
      <w:pPr>
        <w:pStyle w:val="ConsPlusNormal"/>
        <w:widowControl/>
        <w:ind w:firstLine="709"/>
        <w:jc w:val="both"/>
        <w:rPr>
          <w:rFonts w:ascii="Times New Roman" w:hAnsi="Times New Roman" w:cs="Times New Roman"/>
          <w:kern w:val="2"/>
          <w:sz w:val="28"/>
          <w:szCs w:val="28"/>
          <w:lang w:bidi="ru-RU"/>
        </w:rPr>
      </w:pPr>
      <w:r w:rsidRPr="00973FE9">
        <w:rPr>
          <w:rFonts w:ascii="Times New Roman" w:hAnsi="Times New Roman" w:cs="Times New Roman"/>
          <w:kern w:val="2"/>
          <w:sz w:val="28"/>
          <w:szCs w:val="28"/>
          <w:lang w:bidi="ru-RU"/>
        </w:rPr>
        <w:t>Ответственное за выполнение административного действия - должностное лицо ОМСУ, ответственное за предоставление муниципальной услуги;</w:t>
      </w:r>
      <w:r w:rsidRPr="00973FE9">
        <w:rPr>
          <w:rFonts w:ascii="Times New Roman" w:eastAsia="Arial Unicode MS" w:hAnsi="Times New Roman" w:cs="Times New Roman"/>
          <w:color w:val="000000"/>
          <w:kern w:val="2"/>
          <w:sz w:val="24"/>
          <w:szCs w:val="24"/>
          <w:lang w:bidi="ru-RU"/>
        </w:rPr>
        <w:t xml:space="preserve"> </w:t>
      </w:r>
      <w:r w:rsidRPr="00973FE9">
        <w:rPr>
          <w:rFonts w:ascii="Times New Roman" w:hAnsi="Times New Roman" w:cs="Times New Roman"/>
          <w:kern w:val="2"/>
          <w:sz w:val="28"/>
          <w:szCs w:val="28"/>
          <w:lang w:bidi="ru-RU"/>
        </w:rPr>
        <w:t xml:space="preserve">Руководитель ОМСУ или иное уполномоченное им лицо. </w:t>
      </w:r>
    </w:p>
    <w:p w14:paraId="395EC24E" w14:textId="129E4541" w:rsidR="00F41896" w:rsidRPr="00973FE9" w:rsidRDefault="00F41896" w:rsidP="00F41896">
      <w:pPr>
        <w:pStyle w:val="ConsPlusNormal"/>
        <w:widowControl/>
        <w:ind w:firstLine="709"/>
        <w:jc w:val="both"/>
        <w:rPr>
          <w:rFonts w:ascii="Times New Roman" w:hAnsi="Times New Roman" w:cs="Times New Roman"/>
          <w:kern w:val="2"/>
          <w:sz w:val="28"/>
          <w:szCs w:val="28"/>
          <w:lang w:bidi="ru-RU"/>
        </w:rPr>
      </w:pPr>
      <w:r w:rsidRPr="00973FE9">
        <w:rPr>
          <w:rFonts w:ascii="Times New Roman" w:hAnsi="Times New Roman" w:cs="Times New Roman"/>
          <w:kern w:val="2"/>
          <w:sz w:val="28"/>
          <w:szCs w:val="28"/>
          <w:lang w:bidi="ru-RU"/>
        </w:rPr>
        <w:t xml:space="preserve">Результат административного действия, способ фиксации: </w:t>
      </w:r>
      <w:r w:rsidR="00B707AC" w:rsidRPr="00973FE9">
        <w:rPr>
          <w:rFonts w:ascii="Times New Roman" w:hAnsi="Times New Roman" w:cs="Times New Roman"/>
          <w:kern w:val="2"/>
          <w:sz w:val="28"/>
          <w:szCs w:val="28"/>
          <w:lang w:bidi="ru-RU"/>
        </w:rPr>
        <w:t>Результат предоставления муниципальной услуги,</w:t>
      </w:r>
      <w:r w:rsidRPr="00973FE9">
        <w:rPr>
          <w:rFonts w:ascii="Times New Roman" w:hAnsi="Times New Roman" w:cs="Times New Roman"/>
          <w:kern w:val="2"/>
          <w:sz w:val="28"/>
          <w:szCs w:val="28"/>
          <w:lang w:bidi="ru-RU"/>
        </w:rPr>
        <w:t xml:space="preserve"> по форме приведенной в приложениях № 1, № 2, № 3, № 4 к административному регламенту, подписанные усиленной квалифицированной подписью</w:t>
      </w:r>
      <w:r w:rsidRPr="00973FE9">
        <w:rPr>
          <w:rFonts w:ascii="Times New Roman" w:hAnsi="Times New Roman" w:cs="Times New Roman"/>
          <w:kern w:val="2"/>
          <w:sz w:val="24"/>
          <w:szCs w:val="24"/>
          <w:lang w:bidi="ru-RU"/>
        </w:rPr>
        <w:t xml:space="preserve"> </w:t>
      </w:r>
      <w:r w:rsidRPr="00973FE9">
        <w:rPr>
          <w:rFonts w:ascii="Times New Roman" w:hAnsi="Times New Roman" w:cs="Times New Roman"/>
          <w:kern w:val="2"/>
          <w:sz w:val="28"/>
          <w:szCs w:val="28"/>
          <w:lang w:bidi="ru-RU"/>
        </w:rPr>
        <w:t>руководителем ОМСУ или иного уполномоченного им лица.</w:t>
      </w:r>
    </w:p>
    <w:p w14:paraId="0350F1BF" w14:textId="77777777" w:rsidR="00F41896" w:rsidRPr="00973FE9" w:rsidRDefault="00F41896" w:rsidP="00F41896">
      <w:pPr>
        <w:pStyle w:val="ConsPlusNormal"/>
        <w:widowControl/>
        <w:ind w:firstLine="709"/>
        <w:jc w:val="both"/>
        <w:rPr>
          <w:rFonts w:ascii="Times New Roman" w:hAnsi="Times New Roman" w:cs="Times New Roman"/>
          <w:kern w:val="2"/>
          <w:sz w:val="28"/>
          <w:szCs w:val="28"/>
          <w:lang w:bidi="ru-RU"/>
        </w:rPr>
      </w:pPr>
    </w:p>
    <w:p w14:paraId="5356E3D5" w14:textId="77777777" w:rsidR="00F41896" w:rsidRPr="00973FE9" w:rsidRDefault="00F41896" w:rsidP="00F41896">
      <w:pPr>
        <w:pStyle w:val="ConsPlusNormal"/>
        <w:widowControl/>
        <w:ind w:firstLine="709"/>
        <w:jc w:val="both"/>
        <w:rPr>
          <w:rFonts w:ascii="Times New Roman" w:eastAsia="Arial Unicode MS" w:hAnsi="Times New Roman" w:cs="Times New Roman"/>
          <w:kern w:val="2"/>
          <w:sz w:val="28"/>
          <w:szCs w:val="28"/>
          <w:lang w:bidi="ru-RU"/>
        </w:rPr>
      </w:pPr>
      <w:r w:rsidRPr="00973FE9">
        <w:rPr>
          <w:rFonts w:ascii="Times New Roman" w:hAnsi="Times New Roman" w:cs="Times New Roman"/>
          <w:kern w:val="2"/>
          <w:sz w:val="28"/>
          <w:szCs w:val="28"/>
          <w:lang w:bidi="ru-RU"/>
        </w:rPr>
        <w:t>3.1.2.6.</w:t>
      </w:r>
      <w:r w:rsidRPr="00973FE9">
        <w:rPr>
          <w:rFonts w:ascii="Times New Roman" w:eastAsia="Arial Unicode MS" w:hAnsi="Times New Roman" w:cs="Times New Roman"/>
          <w:kern w:val="2"/>
          <w:sz w:val="28"/>
          <w:szCs w:val="28"/>
          <w:lang w:bidi="ru-RU"/>
        </w:rPr>
        <w:t xml:space="preserve"> Выдача результата.</w:t>
      </w:r>
    </w:p>
    <w:p w14:paraId="476F4C1B" w14:textId="77777777" w:rsidR="00F41896" w:rsidRPr="00973FE9" w:rsidRDefault="00F41896" w:rsidP="00F41896">
      <w:pPr>
        <w:pStyle w:val="ConsPlusNormal"/>
        <w:widowControl/>
        <w:ind w:firstLine="709"/>
        <w:jc w:val="both"/>
        <w:rPr>
          <w:rFonts w:ascii="Times New Roman" w:hAnsi="Times New Roman" w:cs="Times New Roman"/>
          <w:kern w:val="2"/>
          <w:sz w:val="28"/>
          <w:szCs w:val="28"/>
          <w:lang w:bidi="ru-RU"/>
        </w:rPr>
      </w:pPr>
      <w:r w:rsidRPr="00973FE9">
        <w:rPr>
          <w:rFonts w:ascii="Times New Roman" w:hAnsi="Times New Roman" w:cs="Times New Roman"/>
          <w:kern w:val="2"/>
          <w:sz w:val="28"/>
          <w:szCs w:val="28"/>
          <w:lang w:bidi="ru-RU"/>
        </w:rPr>
        <w:t>Основанием для начала административной процедуры являются формирование и регистрация результата муниципальной услуги, указанного в пункте 2.3 административного регламента, в форме электронного документа в ГИС (при технической реализации).</w:t>
      </w:r>
    </w:p>
    <w:p w14:paraId="13C77D9B" w14:textId="77777777" w:rsidR="00F41896" w:rsidRPr="00973FE9" w:rsidRDefault="00F41896" w:rsidP="00F41896">
      <w:pPr>
        <w:pStyle w:val="ConsPlusNormal"/>
        <w:widowControl/>
        <w:ind w:firstLine="709"/>
        <w:jc w:val="both"/>
        <w:rPr>
          <w:rFonts w:ascii="Times New Roman" w:hAnsi="Times New Roman" w:cs="Times New Roman"/>
          <w:kern w:val="2"/>
          <w:sz w:val="28"/>
          <w:szCs w:val="28"/>
          <w:lang w:bidi="ru-RU"/>
        </w:rPr>
      </w:pPr>
      <w:r w:rsidRPr="00973FE9">
        <w:rPr>
          <w:rFonts w:ascii="Times New Roman" w:hAnsi="Times New Roman" w:cs="Times New Roman"/>
          <w:kern w:val="2"/>
          <w:sz w:val="28"/>
          <w:szCs w:val="28"/>
          <w:lang w:bidi="ru-RU"/>
        </w:rPr>
        <w:t>1 действие: Регистрация результата предоставления муниципальной услуги – 1 рабочий день после окончания процедуры принятия решения.</w:t>
      </w:r>
    </w:p>
    <w:p w14:paraId="672A55F5" w14:textId="77777777" w:rsidR="00F41896" w:rsidRPr="00973FE9" w:rsidRDefault="00F41896" w:rsidP="00F41896">
      <w:pPr>
        <w:pStyle w:val="ConsPlusNormal"/>
        <w:widowControl/>
        <w:ind w:firstLine="709"/>
        <w:jc w:val="both"/>
        <w:rPr>
          <w:rFonts w:ascii="Times New Roman" w:hAnsi="Times New Roman" w:cs="Times New Roman"/>
          <w:kern w:val="2"/>
          <w:sz w:val="28"/>
          <w:szCs w:val="28"/>
          <w:lang w:bidi="ru-RU"/>
        </w:rPr>
      </w:pPr>
      <w:r w:rsidRPr="00973FE9">
        <w:rPr>
          <w:rFonts w:ascii="Times New Roman" w:hAnsi="Times New Roman" w:cs="Times New Roman"/>
          <w:kern w:val="2"/>
          <w:sz w:val="28"/>
          <w:szCs w:val="28"/>
          <w:lang w:bidi="ru-RU"/>
        </w:rPr>
        <w:t>2 действие: Направление в МФЦ результата муниципальной услуги, указанного в пункте 2.3 административного регламента, в форме электронного документа, подписанного усиленной квалифицированной</w:t>
      </w:r>
      <w:r w:rsidRPr="00973FE9">
        <w:rPr>
          <w:rFonts w:ascii="Times New Roman" w:eastAsia="Arial Unicode MS" w:hAnsi="Times New Roman" w:cs="Times New Roman"/>
          <w:kern w:val="2"/>
          <w:sz w:val="24"/>
          <w:szCs w:val="24"/>
          <w:lang w:bidi="ru-RU"/>
        </w:rPr>
        <w:t xml:space="preserve"> </w:t>
      </w:r>
      <w:r w:rsidRPr="00973FE9">
        <w:rPr>
          <w:rFonts w:ascii="Times New Roman" w:hAnsi="Times New Roman" w:cs="Times New Roman"/>
          <w:kern w:val="2"/>
          <w:sz w:val="28"/>
          <w:szCs w:val="28"/>
          <w:lang w:bidi="ru-RU"/>
        </w:rPr>
        <w:t>электронной подписью уполномоченного должностного лица ОМСУ</w:t>
      </w:r>
      <w:r w:rsidRPr="00973FE9">
        <w:rPr>
          <w:rFonts w:ascii="Times New Roman" w:hAnsi="Times New Roman" w:cs="Times New Roman"/>
          <w:kern w:val="2"/>
          <w:sz w:val="24"/>
          <w:szCs w:val="24"/>
          <w:lang w:bidi="ru-RU"/>
        </w:rPr>
        <w:t xml:space="preserve"> </w:t>
      </w:r>
      <w:r w:rsidRPr="00973FE9">
        <w:rPr>
          <w:rFonts w:ascii="Times New Roman" w:hAnsi="Times New Roman" w:cs="Times New Roman"/>
          <w:kern w:val="2"/>
          <w:sz w:val="28"/>
          <w:szCs w:val="28"/>
          <w:lang w:bidi="ru-RU"/>
        </w:rPr>
        <w:t>в сроки, установленные соглашением о взаимодействии между ОМСУ и МФЦ.</w:t>
      </w:r>
    </w:p>
    <w:p w14:paraId="5E30901D" w14:textId="77777777" w:rsidR="00F41896" w:rsidRPr="00973FE9" w:rsidRDefault="00F41896" w:rsidP="00F41896">
      <w:pPr>
        <w:pStyle w:val="ConsPlusNormal"/>
        <w:widowControl/>
        <w:ind w:firstLine="709"/>
        <w:jc w:val="both"/>
        <w:rPr>
          <w:rFonts w:ascii="Times New Roman" w:hAnsi="Times New Roman" w:cs="Times New Roman"/>
          <w:kern w:val="2"/>
          <w:sz w:val="28"/>
          <w:szCs w:val="28"/>
          <w:lang w:bidi="ru-RU"/>
        </w:rPr>
      </w:pPr>
      <w:r w:rsidRPr="00973FE9">
        <w:rPr>
          <w:rFonts w:ascii="Times New Roman" w:hAnsi="Times New Roman" w:cs="Times New Roman"/>
          <w:kern w:val="2"/>
          <w:sz w:val="28"/>
          <w:szCs w:val="28"/>
          <w:lang w:bidi="ru-RU"/>
        </w:rPr>
        <w:t>3 действие: Направление заявителю результата предоставления муниципальной услуги в личный кабинет на ЕПГУ/ПГУ ЛО</w:t>
      </w:r>
      <w:r w:rsidRPr="00973FE9">
        <w:rPr>
          <w:rFonts w:ascii="Times New Roman" w:eastAsia="Arial Unicode MS" w:hAnsi="Times New Roman" w:cs="Times New Roman"/>
          <w:kern w:val="2"/>
          <w:sz w:val="24"/>
          <w:szCs w:val="24"/>
          <w:lang w:bidi="ru-RU"/>
        </w:rPr>
        <w:t xml:space="preserve"> </w:t>
      </w:r>
      <w:r w:rsidRPr="00973FE9">
        <w:rPr>
          <w:rFonts w:ascii="Times New Roman" w:hAnsi="Times New Roman" w:cs="Times New Roman"/>
          <w:kern w:val="2"/>
          <w:sz w:val="28"/>
          <w:szCs w:val="28"/>
          <w:lang w:bidi="ru-RU"/>
        </w:rPr>
        <w:t>в день регистрации результата предоставления муниципальной услуги.</w:t>
      </w:r>
    </w:p>
    <w:p w14:paraId="081588E6" w14:textId="77777777" w:rsidR="00F41896" w:rsidRPr="00973FE9" w:rsidRDefault="00F41896" w:rsidP="00F41896">
      <w:pPr>
        <w:pStyle w:val="ConsPlusNormal"/>
        <w:widowControl/>
        <w:ind w:firstLine="709"/>
        <w:jc w:val="both"/>
        <w:rPr>
          <w:rFonts w:ascii="Times New Roman" w:hAnsi="Times New Roman" w:cs="Times New Roman"/>
          <w:kern w:val="2"/>
          <w:sz w:val="28"/>
          <w:szCs w:val="28"/>
          <w:lang w:bidi="ru-RU"/>
        </w:rPr>
      </w:pPr>
      <w:r w:rsidRPr="00973FE9">
        <w:rPr>
          <w:rFonts w:ascii="Times New Roman" w:hAnsi="Times New Roman" w:cs="Times New Roman"/>
          <w:kern w:val="2"/>
          <w:sz w:val="28"/>
          <w:szCs w:val="28"/>
          <w:lang w:bidi="ru-RU"/>
        </w:rPr>
        <w:t>Ответственное за выполнение административного действия - должностное лицо ОМСУ, ответственное за предоставление муниципальной услуги.</w:t>
      </w:r>
    </w:p>
    <w:p w14:paraId="3D31834C" w14:textId="77777777" w:rsidR="00F41896" w:rsidRPr="00973FE9" w:rsidRDefault="00F41896" w:rsidP="00F41896">
      <w:pPr>
        <w:pStyle w:val="ConsPlusNormal"/>
        <w:widowControl/>
        <w:ind w:firstLine="709"/>
        <w:jc w:val="both"/>
        <w:rPr>
          <w:rFonts w:ascii="Times New Roman" w:hAnsi="Times New Roman" w:cs="Times New Roman"/>
          <w:kern w:val="2"/>
          <w:sz w:val="28"/>
          <w:szCs w:val="28"/>
          <w:lang w:bidi="ru-RU"/>
        </w:rPr>
      </w:pPr>
      <w:r w:rsidRPr="00973FE9">
        <w:rPr>
          <w:rFonts w:ascii="Times New Roman" w:hAnsi="Times New Roman" w:cs="Times New Roman"/>
          <w:kern w:val="2"/>
          <w:sz w:val="28"/>
          <w:szCs w:val="28"/>
          <w:lang w:bidi="ru-RU"/>
        </w:rPr>
        <w:t xml:space="preserve">Результат административного действия, способ фиксации: </w:t>
      </w:r>
    </w:p>
    <w:p w14:paraId="2F86C6BD" w14:textId="77777777" w:rsidR="00F41896" w:rsidRPr="00973FE9" w:rsidRDefault="00F41896" w:rsidP="00F41896">
      <w:pPr>
        <w:pStyle w:val="ConsPlusNormal"/>
        <w:widowControl/>
        <w:ind w:firstLine="709"/>
        <w:jc w:val="both"/>
        <w:rPr>
          <w:rFonts w:ascii="Times New Roman" w:hAnsi="Times New Roman" w:cs="Times New Roman"/>
          <w:kern w:val="2"/>
          <w:sz w:val="28"/>
          <w:szCs w:val="28"/>
          <w:lang w:bidi="ru-RU"/>
        </w:rPr>
      </w:pPr>
      <w:r w:rsidRPr="00973FE9">
        <w:rPr>
          <w:rFonts w:ascii="Times New Roman" w:hAnsi="Times New Roman" w:cs="Times New Roman"/>
          <w:kern w:val="2"/>
          <w:sz w:val="28"/>
          <w:szCs w:val="28"/>
          <w:lang w:bidi="ru-RU"/>
        </w:rPr>
        <w:t>1) Внесение сведений о конечном результате предоставления муниципальной услуги;</w:t>
      </w:r>
    </w:p>
    <w:p w14:paraId="6083091D" w14:textId="77777777" w:rsidR="00F41896" w:rsidRPr="00973FE9" w:rsidRDefault="00F41896" w:rsidP="00F41896">
      <w:pPr>
        <w:pStyle w:val="ConsPlusNormal"/>
        <w:widowControl/>
        <w:ind w:firstLine="709"/>
        <w:jc w:val="both"/>
        <w:rPr>
          <w:rFonts w:ascii="Times New Roman" w:hAnsi="Times New Roman" w:cs="Times New Roman"/>
          <w:kern w:val="2"/>
          <w:sz w:val="28"/>
          <w:szCs w:val="28"/>
          <w:lang w:bidi="ru-RU"/>
        </w:rPr>
      </w:pPr>
      <w:r w:rsidRPr="00973FE9">
        <w:rPr>
          <w:rFonts w:ascii="Times New Roman" w:hAnsi="Times New Roman" w:cs="Times New Roman"/>
          <w:kern w:val="2"/>
          <w:sz w:val="28"/>
          <w:szCs w:val="28"/>
        </w:rPr>
        <w:t>2)</w:t>
      </w:r>
      <w:r w:rsidRPr="00973FE9">
        <w:rPr>
          <w:rFonts w:ascii="Times New Roman" w:eastAsia="Arial Unicode MS" w:hAnsi="Times New Roman" w:cs="Times New Roman"/>
          <w:kern w:val="2"/>
          <w:sz w:val="24"/>
          <w:szCs w:val="24"/>
          <w:lang w:bidi="ru-RU"/>
        </w:rPr>
        <w:t xml:space="preserve"> </w:t>
      </w:r>
      <w:r w:rsidRPr="00973FE9">
        <w:rPr>
          <w:rFonts w:ascii="Times New Roman" w:hAnsi="Times New Roman" w:cs="Times New Roman"/>
          <w:kern w:val="2"/>
          <w:sz w:val="28"/>
          <w:szCs w:val="28"/>
          <w:lang w:bidi="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w:t>
      </w:r>
      <w:r w:rsidRPr="00973FE9">
        <w:rPr>
          <w:rFonts w:ascii="Times New Roman" w:hAnsi="Times New Roman" w:cs="Times New Roman"/>
          <w:kern w:val="2"/>
          <w:sz w:val="24"/>
          <w:szCs w:val="24"/>
          <w:lang w:bidi="ru-RU"/>
        </w:rPr>
        <w:t xml:space="preserve"> МФЦ</w:t>
      </w:r>
      <w:r w:rsidRPr="00973FE9">
        <w:rPr>
          <w:rFonts w:ascii="Times New Roman" w:hAnsi="Times New Roman" w:cs="Times New Roman"/>
          <w:kern w:val="2"/>
          <w:sz w:val="28"/>
          <w:szCs w:val="28"/>
          <w:lang w:bidi="ru-RU"/>
        </w:rPr>
        <w:t>; внесение сведений в ГИС (при технической реализации) о выдаче результата муниципальной услуги;</w:t>
      </w:r>
    </w:p>
    <w:p w14:paraId="1E01902E" w14:textId="77777777" w:rsidR="00F41896" w:rsidRPr="00973FE9" w:rsidRDefault="00F41896" w:rsidP="00F41896">
      <w:pPr>
        <w:pStyle w:val="ConsPlusNormal"/>
        <w:widowContro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lang w:bidi="ru-RU"/>
        </w:rPr>
        <w:t>3) Результат муниципальной услуги, направленный заявителю на личный кабинет на ЕПГУ/ПГУ ЛО.</w:t>
      </w:r>
    </w:p>
    <w:p w14:paraId="3D04E4BE" w14:textId="77777777" w:rsidR="00F41896" w:rsidRPr="00973FE9" w:rsidRDefault="00F41896" w:rsidP="00F41896">
      <w:pPr>
        <w:pStyle w:val="ConsPlusNormal"/>
        <w:widowContro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lang w:bidi="ru-RU"/>
        </w:rPr>
        <w:lastRenderedPageBreak/>
        <w:t>3.1.2.7. Внесение результата муниципальной услуги в реестр решений (при технической реализации).</w:t>
      </w:r>
    </w:p>
    <w:p w14:paraId="7FC8110E" w14:textId="77777777" w:rsidR="00F41896" w:rsidRPr="00973FE9" w:rsidRDefault="00F41896" w:rsidP="00F41896">
      <w:pPr>
        <w:pStyle w:val="ConsPlusNormal"/>
        <w:widowControl/>
        <w:ind w:firstLine="709"/>
        <w:jc w:val="both"/>
        <w:rPr>
          <w:rFonts w:ascii="Times New Roman" w:hAnsi="Times New Roman" w:cs="Times New Roman"/>
          <w:kern w:val="2"/>
          <w:sz w:val="28"/>
          <w:szCs w:val="28"/>
        </w:rPr>
      </w:pPr>
    </w:p>
    <w:p w14:paraId="39434397" w14:textId="77777777" w:rsidR="00F41896" w:rsidRPr="00973FE9" w:rsidRDefault="00F41896" w:rsidP="00F41896">
      <w:pPr>
        <w:pStyle w:val="ConsPlusNormal"/>
        <w:widowContro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3.2. Особенности выполнения административных процедур в электронной форме.</w:t>
      </w:r>
    </w:p>
    <w:p w14:paraId="6484DB49" w14:textId="77777777" w:rsidR="00F41896" w:rsidRPr="00973FE9" w:rsidRDefault="00F41896" w:rsidP="00F41896">
      <w:pPr>
        <w:pStyle w:val="ConsPlusNormal"/>
        <w:widowContro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57DD5AC8" w14:textId="77777777" w:rsidR="00F41896" w:rsidRPr="00973FE9" w:rsidRDefault="00F41896" w:rsidP="00F41896">
      <w:pPr>
        <w:pStyle w:val="ConsPlusNormal"/>
        <w:widowContro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596E1109" w14:textId="77777777" w:rsidR="00E059E0" w:rsidRPr="00973FE9" w:rsidRDefault="00F41896"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3.2.3. </w:t>
      </w:r>
      <w:r w:rsidR="00E059E0" w:rsidRPr="00973FE9">
        <w:rPr>
          <w:rFonts w:ascii="Times New Roman" w:hAnsi="Times New Roman" w:cs="Times New Roman"/>
          <w:kern w:val="2"/>
          <w:sz w:val="28"/>
          <w:szCs w:val="28"/>
        </w:rPr>
        <w:t>Муниципальная услуга может быть получена через ПГУ ЛО либо через ЕПГУ следующими способами:</w:t>
      </w:r>
    </w:p>
    <w:p w14:paraId="6E90723D"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без личной явки на прием в Администрацию.</w:t>
      </w:r>
    </w:p>
    <w:p w14:paraId="367B848C"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3.2.4. Для подачи заявления через ЕПГУ или через ПГУ ЛО заявитель должен выполнить следующие действия:</w:t>
      </w:r>
    </w:p>
    <w:p w14:paraId="3B98C866"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пройти идентификацию и аутентификацию в ЕСИА;</w:t>
      </w:r>
    </w:p>
    <w:p w14:paraId="6F4CCD37"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в личном кабинете на ЕПГУ или на ПГУ ЛО заполнить в электронной форме заявление на оказание муниципальной услуги;</w:t>
      </w:r>
    </w:p>
    <w:p w14:paraId="7069A0DA"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1F4CBE5D"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(при технической реализации) и (или) ЕПГУ.</w:t>
      </w:r>
    </w:p>
    <w:p w14:paraId="5E2FB04D"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668B74DA"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0F0ECB34"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459654F8"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 уведомляет заявителя о принятом решении с помощью указанных в заявлении средств связи, затем направляет документ способом, указанным в </w:t>
      </w:r>
      <w:r w:rsidRPr="00973FE9">
        <w:rPr>
          <w:rFonts w:ascii="Times New Roman" w:hAnsi="Times New Roman" w:cs="Times New Roman"/>
          <w:kern w:val="2"/>
          <w:sz w:val="28"/>
          <w:szCs w:val="28"/>
        </w:rPr>
        <w:lastRenderedPageBreak/>
        <w:t>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33468815"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33DF6D3D"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1D6E8E4F"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35563BAD"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483C208F" w14:textId="77777777" w:rsidR="00E059E0" w:rsidRPr="00973FE9" w:rsidRDefault="00E059E0" w:rsidP="00E059E0">
      <w:pPr>
        <w:pStyle w:val="ConsPlusNormal"/>
        <w:ind w:firstLine="709"/>
        <w:jc w:val="both"/>
        <w:rPr>
          <w:rFonts w:ascii="Times New Roman" w:hAnsi="Times New Roman" w:cs="Times New Roman"/>
          <w:kern w:val="2"/>
          <w:sz w:val="28"/>
          <w:szCs w:val="28"/>
        </w:rPr>
      </w:pPr>
    </w:p>
    <w:p w14:paraId="45B9D714"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3.3. Порядок исправления допущенных опечаток и ошибок в выданных </w:t>
      </w:r>
      <w:r w:rsidRPr="00973FE9">
        <w:rPr>
          <w:rFonts w:ascii="Times New Roman" w:hAnsi="Times New Roman" w:cs="Times New Roman"/>
          <w:kern w:val="2"/>
          <w:sz w:val="28"/>
          <w:szCs w:val="28"/>
        </w:rPr>
        <w:br/>
        <w:t>в результате предоставления муниципальной услуги документах.</w:t>
      </w:r>
    </w:p>
    <w:p w14:paraId="057CFEE6" w14:textId="77777777" w:rsidR="00E059E0" w:rsidRPr="00973FE9" w:rsidRDefault="00E059E0" w:rsidP="00E059E0">
      <w:pPr>
        <w:pStyle w:val="ConsPlusNormal"/>
        <w:ind w:firstLine="709"/>
        <w:jc w:val="both"/>
        <w:rPr>
          <w:rFonts w:ascii="Times New Roman" w:hAnsi="Times New Roman" w:cs="Times New Roman"/>
          <w:kern w:val="2"/>
          <w:sz w:val="28"/>
          <w:szCs w:val="28"/>
        </w:rPr>
      </w:pPr>
    </w:p>
    <w:p w14:paraId="274B6EDC"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(или) ошибок с изложением сути допущенных опечатки и (или) ошибки и приложением копии документа, содержащего опечатки и (или) ошибки.</w:t>
      </w:r>
    </w:p>
    <w:p w14:paraId="13E8B555"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3.3.2. В течение 3 (трех) рабочих дней со дня регистрации заявления </w:t>
      </w:r>
      <w:r w:rsidRPr="00973FE9">
        <w:rPr>
          <w:rFonts w:ascii="Times New Roman" w:hAnsi="Times New Roman" w:cs="Times New Roman"/>
          <w:kern w:val="2"/>
          <w:sz w:val="28"/>
          <w:szCs w:val="28"/>
        </w:rPr>
        <w:br/>
        <w:t>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 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14:paraId="210D1293" w14:textId="61813553" w:rsidR="00F41896" w:rsidRPr="00973FE9" w:rsidRDefault="00F41896" w:rsidP="00E059E0">
      <w:pPr>
        <w:pStyle w:val="ConsPlusNormal"/>
        <w:widowControl/>
        <w:ind w:firstLine="709"/>
        <w:jc w:val="both"/>
        <w:rPr>
          <w:rFonts w:ascii="Times New Roman" w:hAnsi="Times New Roman" w:cs="Times New Roman"/>
          <w:kern w:val="2"/>
          <w:sz w:val="28"/>
          <w:szCs w:val="28"/>
        </w:rPr>
      </w:pPr>
    </w:p>
    <w:p w14:paraId="0D8E6061" w14:textId="77777777" w:rsidR="00F41896" w:rsidRPr="00973FE9" w:rsidRDefault="00F41896" w:rsidP="00887C93">
      <w:pPr>
        <w:autoSpaceDE w:val="0"/>
        <w:autoSpaceDN w:val="0"/>
        <w:adjustRightInd w:val="0"/>
        <w:ind w:firstLine="709"/>
        <w:jc w:val="center"/>
        <w:outlineLvl w:val="0"/>
        <w:rPr>
          <w:bCs/>
          <w:kern w:val="2"/>
          <w:sz w:val="28"/>
          <w:szCs w:val="28"/>
        </w:rPr>
      </w:pPr>
      <w:r w:rsidRPr="00973FE9">
        <w:rPr>
          <w:bCs/>
          <w:kern w:val="2"/>
          <w:sz w:val="28"/>
          <w:szCs w:val="28"/>
        </w:rPr>
        <w:t>4. Формы контроля за исполнением административного регламента</w:t>
      </w:r>
    </w:p>
    <w:p w14:paraId="2A142DF3" w14:textId="77777777" w:rsidR="00F41896" w:rsidRPr="00973FE9" w:rsidRDefault="00F41896" w:rsidP="00F41896">
      <w:pPr>
        <w:pStyle w:val="ConsPlusNormal"/>
        <w:widowControl/>
        <w:ind w:firstLine="709"/>
        <w:jc w:val="both"/>
        <w:rPr>
          <w:rFonts w:ascii="Times New Roman" w:hAnsi="Times New Roman" w:cs="Times New Roman"/>
          <w:kern w:val="2"/>
          <w:sz w:val="28"/>
          <w:szCs w:val="28"/>
        </w:rPr>
      </w:pPr>
    </w:p>
    <w:p w14:paraId="23274F5A" w14:textId="3CA2AE8C" w:rsidR="00E059E0" w:rsidRPr="00973FE9" w:rsidRDefault="00F41896"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4.1. </w:t>
      </w:r>
      <w:r w:rsidR="00E059E0" w:rsidRPr="00973FE9">
        <w:rPr>
          <w:rFonts w:ascii="Times New Roman" w:hAnsi="Times New Roman" w:cs="Times New Roman"/>
          <w:kern w:val="2"/>
          <w:sz w:val="28"/>
          <w:szCs w:val="28"/>
        </w:rPr>
        <w:t xml:space="preserve">Порядок осуществления текущего контроля за соблюдением </w:t>
      </w:r>
      <w:r w:rsidR="00E059E0" w:rsidRPr="00973FE9">
        <w:rPr>
          <w:rFonts w:ascii="Times New Roman" w:hAnsi="Times New Roman" w:cs="Times New Roman"/>
          <w:kern w:val="2"/>
          <w:sz w:val="28"/>
          <w:szCs w:val="28"/>
        </w:rPr>
        <w:b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361BF109"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14:paraId="68FAA8BB"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7327EC31"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5D9D00F8"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Плановые проверки предоставления муниципальной услуги проводятся </w:t>
      </w:r>
      <w:r w:rsidRPr="00973FE9">
        <w:rPr>
          <w:rFonts w:ascii="Times New Roman" w:hAnsi="Times New Roman" w:cs="Times New Roman"/>
          <w:kern w:val="2"/>
          <w:sz w:val="28"/>
          <w:szCs w:val="28"/>
        </w:rPr>
        <w:br/>
        <w:t>не чаще одного раза в три года в соответствии с планом проведения проверок, утвержденным руководителем Администрации.</w:t>
      </w:r>
    </w:p>
    <w:p w14:paraId="6B3B1CF5"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При проверке могут рассматриваться все вопросы, связанные </w:t>
      </w:r>
      <w:r w:rsidRPr="00973FE9">
        <w:rPr>
          <w:rFonts w:ascii="Times New Roman" w:hAnsi="Times New Roman" w:cs="Times New Roman"/>
          <w:kern w:val="2"/>
          <w:sz w:val="28"/>
          <w:szCs w:val="28"/>
        </w:rPr>
        <w:br/>
        <w:t xml:space="preserve">с предоставлением муниципальной услуги (комплексные проверки), </w:t>
      </w:r>
      <w:r w:rsidRPr="00973FE9">
        <w:rPr>
          <w:rFonts w:ascii="Times New Roman" w:hAnsi="Times New Roman" w:cs="Times New Roman"/>
          <w:kern w:val="2"/>
          <w:sz w:val="28"/>
          <w:szCs w:val="28"/>
        </w:rPr>
        <w:br/>
        <w:t>или отдельный вопрос, связанный с предоставлением муниципальной услуги (тематические проверки).</w:t>
      </w:r>
    </w:p>
    <w:p w14:paraId="55D2CE4D"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13413E03"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О проведении проверки издается правовой акт Администрации </w:t>
      </w:r>
      <w:r w:rsidRPr="00973FE9">
        <w:rPr>
          <w:rFonts w:ascii="Times New Roman" w:hAnsi="Times New Roman" w:cs="Times New Roman"/>
          <w:kern w:val="2"/>
          <w:sz w:val="28"/>
          <w:szCs w:val="28"/>
        </w:rPr>
        <w:br/>
        <w:t xml:space="preserve">о проведении проверки исполнения административного регламента </w:t>
      </w:r>
      <w:r w:rsidRPr="00973FE9">
        <w:rPr>
          <w:rFonts w:ascii="Times New Roman" w:hAnsi="Times New Roman" w:cs="Times New Roman"/>
          <w:kern w:val="2"/>
          <w:sz w:val="28"/>
          <w:szCs w:val="28"/>
        </w:rPr>
        <w:br/>
        <w:t>по предоставлению муниципальной услуги.</w:t>
      </w:r>
    </w:p>
    <w:p w14:paraId="48F4AAFE"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6D50AB10"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По результатам рассмотрения обращений обратившемуся дается </w:t>
      </w:r>
      <w:r w:rsidRPr="00973FE9">
        <w:rPr>
          <w:rFonts w:ascii="Times New Roman" w:hAnsi="Times New Roman" w:cs="Times New Roman"/>
          <w:kern w:val="2"/>
          <w:sz w:val="28"/>
          <w:szCs w:val="28"/>
        </w:rPr>
        <w:lastRenderedPageBreak/>
        <w:t>письменный ответ.</w:t>
      </w:r>
    </w:p>
    <w:p w14:paraId="4ABF6804"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2C064E2D"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08F1DD55"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Руководитель Администрации несет ответственность за обеспечение предоставления муниципальной услуги.</w:t>
      </w:r>
    </w:p>
    <w:p w14:paraId="41C4B635"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Работники Администрации при предоставлении муниципальной услуги несут ответственность:</w:t>
      </w:r>
    </w:p>
    <w:p w14:paraId="328EEF2A"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за неисполнение или ненадлежащее исполнение административных процедур при предоставлении муниципальной услуги;</w:t>
      </w:r>
    </w:p>
    <w:p w14:paraId="3079E4EB"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4F4FC9DC" w14:textId="77777777" w:rsidR="00E059E0" w:rsidRPr="00973FE9" w:rsidRDefault="00E059E0" w:rsidP="00E059E0">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502366BC" w14:textId="42FFE97E" w:rsidR="00F41896" w:rsidRPr="00973FE9" w:rsidRDefault="00F41896" w:rsidP="00E059E0">
      <w:pPr>
        <w:pStyle w:val="ConsPlusNormal"/>
        <w:widowControl/>
        <w:ind w:firstLine="709"/>
        <w:jc w:val="both"/>
        <w:rPr>
          <w:rFonts w:ascii="Times New Roman" w:hAnsi="Times New Roman" w:cs="Times New Roman"/>
          <w:kern w:val="2"/>
          <w:sz w:val="28"/>
          <w:szCs w:val="28"/>
        </w:rPr>
      </w:pPr>
    </w:p>
    <w:p w14:paraId="79291D93" w14:textId="77777777" w:rsidR="00F41896" w:rsidRPr="00973FE9" w:rsidRDefault="00F41896" w:rsidP="00887C93">
      <w:pPr>
        <w:pageBreakBefore/>
        <w:autoSpaceDE w:val="0"/>
        <w:autoSpaceDN w:val="0"/>
        <w:adjustRightInd w:val="0"/>
        <w:ind w:firstLine="709"/>
        <w:jc w:val="center"/>
        <w:outlineLvl w:val="0"/>
        <w:rPr>
          <w:bCs/>
          <w:kern w:val="2"/>
          <w:sz w:val="28"/>
          <w:szCs w:val="28"/>
        </w:rPr>
      </w:pPr>
      <w:r w:rsidRPr="00973FE9">
        <w:rPr>
          <w:bCs/>
          <w:kern w:val="2"/>
          <w:sz w:val="28"/>
          <w:szCs w:val="28"/>
        </w:rPr>
        <w:lastRenderedPageBreak/>
        <w:t>5. Досудебный (внесудебный) порядок обжалования решений 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39608418" w14:textId="77777777" w:rsidR="00F41896" w:rsidRPr="00973FE9" w:rsidRDefault="00F41896" w:rsidP="00F41896">
      <w:pPr>
        <w:autoSpaceDE w:val="0"/>
        <w:autoSpaceDN w:val="0"/>
        <w:adjustRightInd w:val="0"/>
        <w:ind w:firstLine="709"/>
        <w:jc w:val="both"/>
        <w:rPr>
          <w:rFonts w:eastAsia="Calibri"/>
          <w:kern w:val="2"/>
          <w:sz w:val="28"/>
          <w:szCs w:val="28"/>
        </w:rPr>
      </w:pPr>
    </w:p>
    <w:p w14:paraId="46B85194" w14:textId="77777777" w:rsidR="00F41896" w:rsidRPr="00973FE9" w:rsidRDefault="00F41896" w:rsidP="00F41896">
      <w:pPr>
        <w:pStyle w:val="ConsPlusNormal"/>
        <w:widowContro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281E71D6" w14:textId="77777777" w:rsidR="00F41896" w:rsidRPr="00973FE9" w:rsidRDefault="00F41896" w:rsidP="00F41896">
      <w:pPr>
        <w:pStyle w:val="ConsPlusNormal"/>
        <w:widowContro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 в том числе следующие случаи:</w:t>
      </w:r>
    </w:p>
    <w:p w14:paraId="3301D4C4" w14:textId="77777777" w:rsidR="00F41896" w:rsidRPr="00973FE9" w:rsidRDefault="00F41896" w:rsidP="00F41896">
      <w:pPr>
        <w:pStyle w:val="ConsPlusNormal"/>
        <w:widowContro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684C3B9E" w14:textId="77777777" w:rsidR="00F41896" w:rsidRPr="00973FE9" w:rsidRDefault="00F41896" w:rsidP="00F41896">
      <w:pPr>
        <w:pStyle w:val="ConsPlusNormal"/>
        <w:widowContro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4F980320" w14:textId="77777777" w:rsidR="00F41896" w:rsidRPr="00973FE9" w:rsidRDefault="00F41896" w:rsidP="00F41896">
      <w:pPr>
        <w:pStyle w:val="ConsPlusNormal"/>
        <w:widowContro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3) требование у заявителя документов или информации либо осуществления действий, представление или осуществление которых </w:t>
      </w:r>
      <w:r w:rsidRPr="00973FE9">
        <w:rPr>
          <w:rFonts w:ascii="Times New Roman" w:hAnsi="Times New Roman" w:cs="Times New Roman"/>
          <w:kern w:val="2"/>
          <w:sz w:val="28"/>
          <w:szCs w:val="28"/>
        </w:rPr>
        <w:br/>
        <w:t>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15BCBD97" w14:textId="77777777" w:rsidR="00F41896" w:rsidRPr="00973FE9" w:rsidRDefault="00F41896" w:rsidP="00F41896">
      <w:pPr>
        <w:pStyle w:val="ConsPlusNormal"/>
        <w:widowContro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04C210F7" w14:textId="77777777" w:rsidR="00F41896" w:rsidRPr="00973FE9" w:rsidRDefault="00F41896" w:rsidP="00F41896">
      <w:pPr>
        <w:pStyle w:val="ConsPlusNormal"/>
        <w:widowContro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w:t>
      </w:r>
      <w:r w:rsidRPr="00973FE9">
        <w:rPr>
          <w:rFonts w:ascii="Times New Roman" w:hAnsi="Times New Roman" w:cs="Times New Roman"/>
          <w:kern w:val="2"/>
          <w:sz w:val="28"/>
          <w:szCs w:val="28"/>
        </w:rPr>
        <w:lastRenderedPageBreak/>
        <w:t>в полном объеме в порядке, определенном частью 1.3 статьи 16 Федерального закона от 27.07.2010 № 210-ФЗ;</w:t>
      </w:r>
    </w:p>
    <w:p w14:paraId="241195AB" w14:textId="77777777" w:rsidR="00F41896" w:rsidRPr="00973FE9" w:rsidRDefault="00F41896" w:rsidP="00F41896">
      <w:pPr>
        <w:pStyle w:val="ConsPlusNormal"/>
        <w:widowContro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51A794F7" w14:textId="77777777" w:rsidR="00F41896" w:rsidRPr="00973FE9" w:rsidRDefault="00F41896" w:rsidP="00F41896">
      <w:pPr>
        <w:pStyle w:val="ConsPlusNormal"/>
        <w:widowContro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250AAB63" w14:textId="77777777" w:rsidR="00F41896" w:rsidRPr="00973FE9" w:rsidRDefault="00F41896" w:rsidP="00F41896">
      <w:pPr>
        <w:pStyle w:val="ConsPlusNormal"/>
        <w:widowContro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8) нарушение срока или порядка выдачи документов по результатам предоставления муниципальной услуги;</w:t>
      </w:r>
    </w:p>
    <w:p w14:paraId="255DBEC5" w14:textId="77777777" w:rsidR="00F41896" w:rsidRPr="00973FE9" w:rsidRDefault="00F41896" w:rsidP="00F41896">
      <w:pPr>
        <w:pStyle w:val="ConsPlusNormal"/>
        <w:widowContro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w:t>
      </w:r>
      <w:r w:rsidRPr="00973FE9">
        <w:rPr>
          <w:rFonts w:ascii="Times New Roman" w:hAnsi="Times New Roman" w:cs="Times New Roman"/>
          <w:kern w:val="2"/>
          <w:sz w:val="28"/>
          <w:szCs w:val="28"/>
        </w:rPr>
        <w:br/>
        <w:t>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186C6230" w14:textId="77777777" w:rsidR="00F41896" w:rsidRPr="00973FE9" w:rsidRDefault="00F41896" w:rsidP="00F41896">
      <w:pPr>
        <w:pStyle w:val="ConsPlusNormal"/>
        <w:widowContro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Pr="00973FE9">
        <w:rPr>
          <w:rFonts w:ascii="Times New Roman" w:hAnsi="Times New Roman" w:cs="Times New Roman"/>
          <w:kern w:val="2"/>
          <w:sz w:val="28"/>
          <w:szCs w:val="28"/>
        </w:rPr>
        <w:br/>
        <w:t xml:space="preserve">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Pr="00973FE9">
        <w:rPr>
          <w:rFonts w:ascii="Times New Roman" w:hAnsi="Times New Roman" w:cs="Times New Roman"/>
          <w:kern w:val="2"/>
          <w:sz w:val="28"/>
          <w:szCs w:val="28"/>
        </w:rPr>
        <w:br/>
        <w:t xml:space="preserve">и действия (бездействие) которого обжалуются, возложена функция </w:t>
      </w:r>
      <w:r w:rsidRPr="00973FE9">
        <w:rPr>
          <w:rFonts w:ascii="Times New Roman" w:hAnsi="Times New Roman" w:cs="Times New Roman"/>
          <w:kern w:val="2"/>
          <w:sz w:val="28"/>
          <w:szCs w:val="28"/>
        </w:rPr>
        <w:br/>
        <w:t xml:space="preserve">по предоставлению соответствующих муниципальных услуг в полном объеме в </w:t>
      </w:r>
      <w:r w:rsidRPr="00973FE9">
        <w:rPr>
          <w:rFonts w:ascii="Times New Roman" w:hAnsi="Times New Roman" w:cs="Times New Roman"/>
          <w:kern w:val="2"/>
          <w:sz w:val="28"/>
          <w:szCs w:val="28"/>
        </w:rPr>
        <w:lastRenderedPageBreak/>
        <w:t xml:space="preserve">порядке, определенном частью 1.3 статьи 16 Федерального закона </w:t>
      </w:r>
      <w:r w:rsidRPr="00973FE9">
        <w:rPr>
          <w:rFonts w:ascii="Times New Roman" w:hAnsi="Times New Roman" w:cs="Times New Roman"/>
          <w:kern w:val="2"/>
          <w:sz w:val="28"/>
          <w:szCs w:val="28"/>
        </w:rPr>
        <w:br/>
        <w:t>от 27.07.2010 № 210-ФЗ.</w:t>
      </w:r>
    </w:p>
    <w:p w14:paraId="10FF7E04" w14:textId="77777777" w:rsidR="00F41896" w:rsidRPr="00973FE9" w:rsidRDefault="00F41896" w:rsidP="00F41896">
      <w:pPr>
        <w:autoSpaceDE w:val="0"/>
        <w:autoSpaceDN w:val="0"/>
        <w:adjustRightInd w:val="0"/>
        <w:ind w:firstLine="709"/>
        <w:jc w:val="both"/>
        <w:rPr>
          <w:kern w:val="2"/>
          <w:sz w:val="28"/>
          <w:szCs w:val="28"/>
        </w:rPr>
      </w:pPr>
      <w:r w:rsidRPr="00973FE9">
        <w:rPr>
          <w:kern w:val="2"/>
          <w:sz w:val="28"/>
          <w:szCs w:val="28"/>
        </w:rPr>
        <w:t xml:space="preserve">5.3. Жалоба подается в письменной форме на бумажном носителе, </w:t>
      </w:r>
      <w:r w:rsidRPr="00973FE9">
        <w:rPr>
          <w:kern w:val="2"/>
          <w:sz w:val="28"/>
          <w:szCs w:val="28"/>
        </w:rPr>
        <w:br/>
        <w:t>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743EFD06" w14:textId="77777777" w:rsidR="00887C93" w:rsidRPr="00973FE9" w:rsidRDefault="00887C93" w:rsidP="00887C93">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2F7DCC76" w14:textId="77777777" w:rsidR="00887C93" w:rsidRPr="00973FE9" w:rsidRDefault="00887C93" w:rsidP="00887C93">
      <w:pPr>
        <w:pStyle w:val="ConsPlusNorma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6" w:history="1">
        <w:r w:rsidRPr="00973FE9">
          <w:rPr>
            <w:rFonts w:ascii="Times New Roman" w:hAnsi="Times New Roman" w:cs="Times New Roman"/>
            <w:kern w:val="2"/>
            <w:sz w:val="28"/>
            <w:szCs w:val="28"/>
          </w:rPr>
          <w:t>ч. 5 ст. 11.2</w:t>
        </w:r>
      </w:hyperlink>
      <w:r w:rsidRPr="00973FE9">
        <w:rPr>
          <w:rFonts w:ascii="Times New Roman" w:hAnsi="Times New Roman" w:cs="Times New Roman"/>
          <w:kern w:val="2"/>
          <w:sz w:val="28"/>
          <w:szCs w:val="28"/>
        </w:rPr>
        <w:t xml:space="preserve"> Федерального закона от 27.07.2010 № 210-ФЗ.</w:t>
      </w:r>
    </w:p>
    <w:p w14:paraId="319BC3BD" w14:textId="77777777" w:rsidR="00F41896" w:rsidRPr="00973FE9" w:rsidRDefault="00F41896" w:rsidP="00F41896">
      <w:pPr>
        <w:pStyle w:val="ConsPlusNormal"/>
        <w:widowContro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В письменной жалобе в обязательном порядке указываются:</w:t>
      </w:r>
    </w:p>
    <w:p w14:paraId="3FB0F94F" w14:textId="77777777" w:rsidR="00F41896" w:rsidRPr="00973FE9" w:rsidRDefault="00F41896" w:rsidP="00F41896">
      <w:pPr>
        <w:pStyle w:val="ConsPlusNormal"/>
        <w:widowContro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035928C4" w14:textId="77777777" w:rsidR="00F41896" w:rsidRPr="00973FE9" w:rsidRDefault="00F41896" w:rsidP="00F41896">
      <w:pPr>
        <w:pStyle w:val="ConsPlusNormal"/>
        <w:widowContro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E7D8B3F" w14:textId="77777777" w:rsidR="00F41896" w:rsidRPr="00973FE9" w:rsidRDefault="00F41896" w:rsidP="00F41896">
      <w:pPr>
        <w:pStyle w:val="ConsPlusNormal"/>
        <w:widowContro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w:t>
      </w:r>
      <w:r w:rsidRPr="00973FE9">
        <w:rPr>
          <w:rFonts w:ascii="Times New Roman" w:hAnsi="Times New Roman" w:cs="Times New Roman"/>
          <w:kern w:val="2"/>
          <w:sz w:val="28"/>
          <w:szCs w:val="28"/>
        </w:rPr>
        <w:br/>
      </w:r>
      <w:r w:rsidRPr="00973FE9">
        <w:rPr>
          <w:rFonts w:ascii="Times New Roman" w:hAnsi="Times New Roman" w:cs="Times New Roman"/>
          <w:kern w:val="2"/>
          <w:sz w:val="28"/>
          <w:szCs w:val="28"/>
        </w:rPr>
        <w:lastRenderedPageBreak/>
        <w:t>или муниципального служащего, филиала, отдела, удаленного рабочего места ГБУ ЛО «МФЦ», его работника;</w:t>
      </w:r>
    </w:p>
    <w:p w14:paraId="0153B187" w14:textId="77777777" w:rsidR="00F41896" w:rsidRPr="00973FE9" w:rsidRDefault="00F41896" w:rsidP="00F41896">
      <w:pPr>
        <w:pStyle w:val="ConsPlusNormal"/>
        <w:widowContro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 доводы, на основании которых заявитель не согласен с решением </w:t>
      </w:r>
      <w:r w:rsidRPr="00973FE9">
        <w:rPr>
          <w:rFonts w:ascii="Times New Roman" w:hAnsi="Times New Roman" w:cs="Times New Roman"/>
          <w:kern w:val="2"/>
          <w:sz w:val="28"/>
          <w:szCs w:val="28"/>
        </w:rPr>
        <w:br/>
        <w:t>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02CE4005" w14:textId="77777777" w:rsidR="00F41896" w:rsidRPr="00973FE9" w:rsidRDefault="00F41896" w:rsidP="00F41896">
      <w:pPr>
        <w:pStyle w:val="ConsPlusNormal"/>
        <w:widowContro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7" w:history="1">
        <w:r w:rsidRPr="00973FE9">
          <w:rPr>
            <w:rFonts w:ascii="Times New Roman" w:hAnsi="Times New Roman" w:cs="Times New Roman"/>
            <w:kern w:val="2"/>
            <w:sz w:val="28"/>
            <w:szCs w:val="28"/>
          </w:rPr>
          <w:t>ст. 11.1</w:t>
        </w:r>
      </w:hyperlink>
      <w:r w:rsidRPr="00973FE9">
        <w:rPr>
          <w:rFonts w:ascii="Times New Roman" w:hAnsi="Times New Roman" w:cs="Times New Roman"/>
          <w:kern w:val="2"/>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3D7AA73B" w14:textId="77777777" w:rsidR="00F41896" w:rsidRPr="00973FE9" w:rsidRDefault="00F41896" w:rsidP="00F41896">
      <w:pPr>
        <w:autoSpaceDE w:val="0"/>
        <w:autoSpaceDN w:val="0"/>
        <w:adjustRightInd w:val="0"/>
        <w:ind w:firstLine="709"/>
        <w:jc w:val="both"/>
        <w:rPr>
          <w:kern w:val="2"/>
          <w:sz w:val="28"/>
          <w:szCs w:val="28"/>
        </w:rPr>
      </w:pPr>
      <w:r w:rsidRPr="00973FE9">
        <w:rPr>
          <w:kern w:val="2"/>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56E563E" w14:textId="77777777" w:rsidR="00F41896" w:rsidRPr="00973FE9" w:rsidRDefault="00F41896" w:rsidP="00F41896">
      <w:pPr>
        <w:pStyle w:val="ConsPlusNormal"/>
        <w:widowContro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5.7. По результатам рассмотрения жалобы принимается одно </w:t>
      </w:r>
      <w:r w:rsidRPr="00973FE9">
        <w:rPr>
          <w:rFonts w:ascii="Times New Roman" w:hAnsi="Times New Roman" w:cs="Times New Roman"/>
          <w:kern w:val="2"/>
          <w:sz w:val="28"/>
          <w:szCs w:val="28"/>
        </w:rPr>
        <w:br/>
        <w:t>из следующих решений:</w:t>
      </w:r>
    </w:p>
    <w:p w14:paraId="14EF3E8D" w14:textId="77777777" w:rsidR="00F41896" w:rsidRPr="00973FE9" w:rsidRDefault="00F41896" w:rsidP="00F41896">
      <w:pPr>
        <w:pStyle w:val="ConsPlusNormal"/>
        <w:widowContro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393F5947" w14:textId="77777777" w:rsidR="00F41896" w:rsidRPr="00973FE9" w:rsidRDefault="00F41896" w:rsidP="00F41896">
      <w:pPr>
        <w:pStyle w:val="ConsPlusNormal"/>
        <w:widowContro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2) в удовлетворении жалобы отказывается.</w:t>
      </w:r>
    </w:p>
    <w:p w14:paraId="4E50B928" w14:textId="77777777" w:rsidR="00F41896" w:rsidRPr="00973FE9" w:rsidRDefault="00F41896" w:rsidP="00F41896">
      <w:pPr>
        <w:pStyle w:val="ConsPlusNormal"/>
        <w:widowContro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9DC0E7F" w14:textId="50E9A291" w:rsidR="00F41896" w:rsidRPr="00973FE9" w:rsidRDefault="00F41896" w:rsidP="00F41896">
      <w:pPr>
        <w:pStyle w:val="ConsPlusNormal"/>
        <w:widowContro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 xml:space="preserve">В случае </w:t>
      </w:r>
      <w:r w:rsidR="00B707AC" w:rsidRPr="00973FE9">
        <w:rPr>
          <w:rFonts w:ascii="Times New Roman" w:hAnsi="Times New Roman" w:cs="Times New Roman"/>
          <w:kern w:val="2"/>
          <w:sz w:val="28"/>
          <w:szCs w:val="28"/>
        </w:rPr>
        <w:t>признания жалобы,</w:t>
      </w:r>
      <w:r w:rsidRPr="00973FE9">
        <w:rPr>
          <w:rFonts w:ascii="Times New Roman" w:hAnsi="Times New Roman" w:cs="Times New Roman"/>
          <w:kern w:val="2"/>
          <w:sz w:val="28"/>
          <w:szCs w:val="28"/>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Pr="00973FE9">
        <w:rPr>
          <w:rFonts w:ascii="Times New Roman" w:hAnsi="Times New Roman" w:cs="Times New Roman"/>
          <w:kern w:val="2"/>
          <w:sz w:val="28"/>
          <w:szCs w:val="28"/>
        </w:rPr>
        <w:b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A24E53E" w14:textId="0002EA99" w:rsidR="00F41896" w:rsidRPr="00973FE9" w:rsidRDefault="00F41896" w:rsidP="00F41896">
      <w:pPr>
        <w:pStyle w:val="ConsPlusNormal"/>
        <w:widowContro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lastRenderedPageBreak/>
        <w:t xml:space="preserve">В случае </w:t>
      </w:r>
      <w:r w:rsidR="00B707AC" w:rsidRPr="00973FE9">
        <w:rPr>
          <w:rFonts w:ascii="Times New Roman" w:hAnsi="Times New Roman" w:cs="Times New Roman"/>
          <w:kern w:val="2"/>
          <w:sz w:val="28"/>
          <w:szCs w:val="28"/>
        </w:rPr>
        <w:t>признания жалобы,</w:t>
      </w:r>
      <w:r w:rsidRPr="00973FE9">
        <w:rPr>
          <w:rFonts w:ascii="Times New Roman" w:hAnsi="Times New Roman" w:cs="Times New Roman"/>
          <w:kern w:val="2"/>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47B63D3" w14:textId="77777777" w:rsidR="00F41896" w:rsidRPr="00973FE9" w:rsidRDefault="00F41896" w:rsidP="00F41896">
      <w:pPr>
        <w:pStyle w:val="ConsPlusNormal"/>
        <w:widowControl/>
        <w:ind w:firstLine="709"/>
        <w:jc w:val="both"/>
        <w:rPr>
          <w:rFonts w:ascii="Times New Roman" w:hAnsi="Times New Roman" w:cs="Times New Roman"/>
          <w:kern w:val="2"/>
          <w:sz w:val="28"/>
          <w:szCs w:val="28"/>
        </w:rPr>
      </w:pPr>
      <w:r w:rsidRPr="00973FE9">
        <w:rPr>
          <w:rFonts w:ascii="Times New Roman" w:hAnsi="Times New Roman" w:cs="Times New Roman"/>
          <w:kern w:val="2"/>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CB16980" w14:textId="77777777" w:rsidR="00F41896" w:rsidRPr="00973FE9" w:rsidRDefault="00F41896" w:rsidP="00F41896">
      <w:pPr>
        <w:pStyle w:val="ConsPlusNormal"/>
        <w:widowControl/>
        <w:ind w:firstLine="709"/>
        <w:jc w:val="both"/>
        <w:rPr>
          <w:rFonts w:ascii="Times New Roman" w:hAnsi="Times New Roman" w:cs="Times New Roman"/>
          <w:kern w:val="2"/>
          <w:sz w:val="28"/>
          <w:szCs w:val="28"/>
        </w:rPr>
      </w:pPr>
    </w:p>
    <w:p w14:paraId="5D2910CA" w14:textId="013B4B00" w:rsidR="00F41896" w:rsidRPr="00973FE9" w:rsidRDefault="00F41896" w:rsidP="00887C93">
      <w:pPr>
        <w:autoSpaceDE w:val="0"/>
        <w:autoSpaceDN w:val="0"/>
        <w:adjustRightInd w:val="0"/>
        <w:ind w:firstLine="709"/>
        <w:jc w:val="center"/>
        <w:outlineLvl w:val="0"/>
        <w:rPr>
          <w:bCs/>
          <w:kern w:val="2"/>
          <w:sz w:val="28"/>
          <w:szCs w:val="28"/>
        </w:rPr>
      </w:pPr>
      <w:r w:rsidRPr="00973FE9">
        <w:rPr>
          <w:bCs/>
          <w:kern w:val="2"/>
          <w:sz w:val="28"/>
          <w:szCs w:val="28"/>
        </w:rPr>
        <w:t xml:space="preserve">6. Особенности выполнения административных процедур </w:t>
      </w:r>
      <w:r w:rsidRPr="00973FE9">
        <w:rPr>
          <w:bCs/>
          <w:kern w:val="2"/>
          <w:sz w:val="28"/>
          <w:szCs w:val="28"/>
        </w:rPr>
        <w:br/>
        <w:t>в многофункциональных центрах</w:t>
      </w:r>
    </w:p>
    <w:p w14:paraId="0B76058E" w14:textId="77777777" w:rsidR="00F41896" w:rsidRPr="00973FE9" w:rsidRDefault="00F41896" w:rsidP="00F41896">
      <w:pPr>
        <w:autoSpaceDE w:val="0"/>
        <w:autoSpaceDN w:val="0"/>
        <w:adjustRightInd w:val="0"/>
        <w:ind w:firstLine="539"/>
        <w:jc w:val="both"/>
        <w:rPr>
          <w:kern w:val="2"/>
          <w:sz w:val="28"/>
          <w:szCs w:val="28"/>
        </w:rPr>
      </w:pPr>
    </w:p>
    <w:p w14:paraId="1D5CA2CB" w14:textId="7869785C" w:rsidR="00887C93" w:rsidRPr="00973FE9" w:rsidRDefault="00F41896" w:rsidP="00887C93">
      <w:pPr>
        <w:autoSpaceDE w:val="0"/>
        <w:autoSpaceDN w:val="0"/>
        <w:adjustRightInd w:val="0"/>
        <w:ind w:firstLine="539"/>
        <w:jc w:val="both"/>
        <w:rPr>
          <w:kern w:val="2"/>
          <w:sz w:val="28"/>
          <w:szCs w:val="28"/>
        </w:rPr>
      </w:pPr>
      <w:r w:rsidRPr="00973FE9">
        <w:rPr>
          <w:kern w:val="2"/>
          <w:sz w:val="28"/>
          <w:szCs w:val="28"/>
        </w:rPr>
        <w:t xml:space="preserve">6.1. </w:t>
      </w:r>
      <w:r w:rsidR="00887C93" w:rsidRPr="00973FE9">
        <w:rPr>
          <w:kern w:val="2"/>
          <w:sz w:val="28"/>
          <w:szCs w:val="28"/>
        </w:rPr>
        <w:t xml:space="preserve">Предоставление муниципальной услуги посредством МФЦ осуществляется в подразделениях ГБУ ЛО «МФЦ» при наличии вступившего </w:t>
      </w:r>
      <w:r w:rsidR="00887C93" w:rsidRPr="00973FE9">
        <w:rPr>
          <w:kern w:val="2"/>
          <w:sz w:val="28"/>
          <w:szCs w:val="28"/>
        </w:rPr>
        <w:br/>
        <w:t xml:space="preserve">в силу соглашения о взаимодействии между ГБУ ЛО «МФЦ» </w:t>
      </w:r>
      <w:r w:rsidR="00887C93" w:rsidRPr="00973FE9">
        <w:rPr>
          <w:kern w:val="2"/>
          <w:sz w:val="28"/>
          <w:szCs w:val="28"/>
        </w:rPr>
        <w:br/>
        <w:t>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05DE1673" w14:textId="77777777" w:rsidR="00887C93" w:rsidRPr="00973FE9" w:rsidRDefault="00887C93" w:rsidP="00887C93">
      <w:pPr>
        <w:autoSpaceDE w:val="0"/>
        <w:autoSpaceDN w:val="0"/>
        <w:adjustRightInd w:val="0"/>
        <w:ind w:firstLine="539"/>
        <w:jc w:val="both"/>
        <w:rPr>
          <w:kern w:val="2"/>
          <w:sz w:val="28"/>
          <w:szCs w:val="28"/>
        </w:rPr>
      </w:pPr>
      <w:r w:rsidRPr="00973FE9">
        <w:rPr>
          <w:kern w:val="2"/>
          <w:sz w:val="28"/>
          <w:szCs w:val="28"/>
        </w:rPr>
        <w:t xml:space="preserve">6.2. В случае подачи документов в Администрацию посредством МФЦ специалист МФЦ, осуществляющий прием документов, представленных </w:t>
      </w:r>
      <w:r w:rsidRPr="00973FE9">
        <w:rPr>
          <w:kern w:val="2"/>
          <w:sz w:val="28"/>
          <w:szCs w:val="28"/>
        </w:rPr>
        <w:br/>
        <w:t>для получения муниципальной услуги, выполняет следующие действия:</w:t>
      </w:r>
    </w:p>
    <w:p w14:paraId="612FCC23" w14:textId="340FDEF1" w:rsidR="00F41896" w:rsidRPr="00973FE9" w:rsidRDefault="00F41896" w:rsidP="00887C93">
      <w:pPr>
        <w:autoSpaceDE w:val="0"/>
        <w:autoSpaceDN w:val="0"/>
        <w:adjustRightInd w:val="0"/>
        <w:ind w:firstLine="539"/>
        <w:jc w:val="both"/>
        <w:rPr>
          <w:kern w:val="2"/>
          <w:sz w:val="28"/>
          <w:szCs w:val="28"/>
        </w:rPr>
      </w:pPr>
      <w:r w:rsidRPr="00973FE9">
        <w:rPr>
          <w:kern w:val="2"/>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01B73F33" w14:textId="77777777" w:rsidR="00F41896" w:rsidRPr="00973FE9" w:rsidRDefault="00F41896" w:rsidP="00F41896">
      <w:pPr>
        <w:autoSpaceDE w:val="0"/>
        <w:autoSpaceDN w:val="0"/>
        <w:adjustRightInd w:val="0"/>
        <w:ind w:firstLine="539"/>
        <w:jc w:val="both"/>
        <w:rPr>
          <w:kern w:val="2"/>
          <w:sz w:val="28"/>
          <w:szCs w:val="28"/>
        </w:rPr>
      </w:pPr>
      <w:r w:rsidRPr="00973FE9">
        <w:rPr>
          <w:kern w:val="2"/>
          <w:sz w:val="28"/>
          <w:szCs w:val="28"/>
        </w:rPr>
        <w:t xml:space="preserve">удостоверяет личность и полномочия представителя юридического лица </w:t>
      </w:r>
      <w:r w:rsidRPr="00973FE9">
        <w:rPr>
          <w:kern w:val="2"/>
          <w:sz w:val="28"/>
          <w:szCs w:val="28"/>
        </w:rPr>
        <w:br/>
        <w:t>или индивидуального предпринимателя - в случае обращения юридического лица или индивидуального предпринимателя;</w:t>
      </w:r>
    </w:p>
    <w:p w14:paraId="6E002AE4" w14:textId="77777777" w:rsidR="00F41896" w:rsidRPr="00973FE9" w:rsidRDefault="00F41896" w:rsidP="00F41896">
      <w:pPr>
        <w:autoSpaceDE w:val="0"/>
        <w:autoSpaceDN w:val="0"/>
        <w:adjustRightInd w:val="0"/>
        <w:ind w:firstLine="539"/>
        <w:jc w:val="both"/>
        <w:rPr>
          <w:kern w:val="2"/>
          <w:sz w:val="28"/>
          <w:szCs w:val="28"/>
        </w:rPr>
      </w:pPr>
      <w:r w:rsidRPr="00973FE9">
        <w:rPr>
          <w:kern w:val="2"/>
          <w:sz w:val="28"/>
          <w:szCs w:val="28"/>
        </w:rPr>
        <w:t>б) определяет предмет обращения;</w:t>
      </w:r>
    </w:p>
    <w:p w14:paraId="177A62D8" w14:textId="77777777" w:rsidR="00F41896" w:rsidRPr="00973FE9" w:rsidRDefault="00F41896" w:rsidP="00F41896">
      <w:pPr>
        <w:autoSpaceDE w:val="0"/>
        <w:autoSpaceDN w:val="0"/>
        <w:adjustRightInd w:val="0"/>
        <w:ind w:firstLine="539"/>
        <w:jc w:val="both"/>
        <w:rPr>
          <w:kern w:val="2"/>
          <w:sz w:val="28"/>
          <w:szCs w:val="28"/>
        </w:rPr>
      </w:pPr>
      <w:r w:rsidRPr="00973FE9">
        <w:rPr>
          <w:kern w:val="2"/>
          <w:sz w:val="28"/>
          <w:szCs w:val="28"/>
        </w:rPr>
        <w:t>в) проводит проверку правильности заполнения обращения;</w:t>
      </w:r>
    </w:p>
    <w:p w14:paraId="4D2EC62B" w14:textId="77777777" w:rsidR="00F41896" w:rsidRPr="00973FE9" w:rsidRDefault="00F41896" w:rsidP="00F41896">
      <w:pPr>
        <w:autoSpaceDE w:val="0"/>
        <w:autoSpaceDN w:val="0"/>
        <w:adjustRightInd w:val="0"/>
        <w:ind w:firstLine="539"/>
        <w:jc w:val="both"/>
        <w:rPr>
          <w:kern w:val="2"/>
          <w:sz w:val="28"/>
          <w:szCs w:val="28"/>
        </w:rPr>
      </w:pPr>
      <w:r w:rsidRPr="00973FE9">
        <w:rPr>
          <w:kern w:val="2"/>
          <w:sz w:val="28"/>
          <w:szCs w:val="28"/>
        </w:rPr>
        <w:t>г) проводит проверку укомплектованности пакета документов;</w:t>
      </w:r>
    </w:p>
    <w:p w14:paraId="16754753" w14:textId="77777777" w:rsidR="00F41896" w:rsidRPr="00973FE9" w:rsidRDefault="00F41896" w:rsidP="00F41896">
      <w:pPr>
        <w:autoSpaceDE w:val="0"/>
        <w:autoSpaceDN w:val="0"/>
        <w:adjustRightInd w:val="0"/>
        <w:ind w:firstLine="539"/>
        <w:jc w:val="both"/>
        <w:rPr>
          <w:kern w:val="2"/>
          <w:sz w:val="28"/>
          <w:szCs w:val="28"/>
        </w:rPr>
      </w:pPr>
      <w:r w:rsidRPr="00973FE9">
        <w:rPr>
          <w:kern w:val="2"/>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2C3DFD9E" w14:textId="77777777" w:rsidR="00F41896" w:rsidRPr="00973FE9" w:rsidRDefault="00F41896" w:rsidP="00F41896">
      <w:pPr>
        <w:autoSpaceDE w:val="0"/>
        <w:autoSpaceDN w:val="0"/>
        <w:adjustRightInd w:val="0"/>
        <w:ind w:firstLine="539"/>
        <w:jc w:val="both"/>
        <w:rPr>
          <w:kern w:val="2"/>
          <w:sz w:val="28"/>
          <w:szCs w:val="28"/>
        </w:rPr>
      </w:pPr>
      <w:r w:rsidRPr="00973FE9">
        <w:rPr>
          <w:kern w:val="2"/>
          <w:sz w:val="28"/>
          <w:szCs w:val="28"/>
        </w:rPr>
        <w:t>е) заверяет каждый документ дела своей электронной подписью (далее – ЭП);</w:t>
      </w:r>
    </w:p>
    <w:p w14:paraId="61374E4B" w14:textId="77777777" w:rsidR="00F41896" w:rsidRPr="00973FE9" w:rsidRDefault="00F41896" w:rsidP="00F41896">
      <w:pPr>
        <w:autoSpaceDE w:val="0"/>
        <w:autoSpaceDN w:val="0"/>
        <w:adjustRightInd w:val="0"/>
        <w:ind w:firstLine="539"/>
        <w:jc w:val="both"/>
        <w:rPr>
          <w:kern w:val="2"/>
          <w:sz w:val="28"/>
          <w:szCs w:val="28"/>
        </w:rPr>
      </w:pPr>
      <w:r w:rsidRPr="00973FE9">
        <w:rPr>
          <w:kern w:val="2"/>
          <w:sz w:val="28"/>
          <w:szCs w:val="28"/>
        </w:rPr>
        <w:t>ж) направляет копии документов и реестр документов в комитет:</w:t>
      </w:r>
    </w:p>
    <w:p w14:paraId="21C3806B" w14:textId="77777777" w:rsidR="00F41896" w:rsidRPr="00973FE9" w:rsidRDefault="00F41896" w:rsidP="00F41896">
      <w:pPr>
        <w:autoSpaceDE w:val="0"/>
        <w:autoSpaceDN w:val="0"/>
        <w:adjustRightInd w:val="0"/>
        <w:ind w:firstLine="539"/>
        <w:jc w:val="both"/>
        <w:rPr>
          <w:kern w:val="2"/>
          <w:sz w:val="28"/>
          <w:szCs w:val="28"/>
        </w:rPr>
      </w:pPr>
      <w:r w:rsidRPr="00973FE9">
        <w:rPr>
          <w:kern w:val="2"/>
          <w:sz w:val="28"/>
          <w:szCs w:val="28"/>
        </w:rPr>
        <w:t>- в электронном виде (в составе пакетов электронных дел) в день обращения заявителя в МФЦ;</w:t>
      </w:r>
    </w:p>
    <w:p w14:paraId="6422554C" w14:textId="77777777" w:rsidR="00F41896" w:rsidRPr="00973FE9" w:rsidRDefault="00F41896" w:rsidP="00F41896">
      <w:pPr>
        <w:autoSpaceDE w:val="0"/>
        <w:autoSpaceDN w:val="0"/>
        <w:adjustRightInd w:val="0"/>
        <w:ind w:firstLine="539"/>
        <w:jc w:val="both"/>
        <w:rPr>
          <w:kern w:val="2"/>
          <w:sz w:val="28"/>
          <w:szCs w:val="28"/>
        </w:rPr>
      </w:pPr>
      <w:r w:rsidRPr="00973FE9">
        <w:rPr>
          <w:kern w:val="2"/>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142F28F1" w14:textId="77777777" w:rsidR="00F41896" w:rsidRPr="00973FE9" w:rsidRDefault="00F41896" w:rsidP="00F41896">
      <w:pPr>
        <w:autoSpaceDE w:val="0"/>
        <w:autoSpaceDN w:val="0"/>
        <w:adjustRightInd w:val="0"/>
        <w:ind w:firstLine="539"/>
        <w:jc w:val="both"/>
        <w:rPr>
          <w:kern w:val="2"/>
          <w:sz w:val="28"/>
          <w:szCs w:val="28"/>
        </w:rPr>
      </w:pPr>
      <w:r w:rsidRPr="00973FE9">
        <w:rPr>
          <w:kern w:val="2"/>
          <w:sz w:val="28"/>
          <w:szCs w:val="28"/>
        </w:rPr>
        <w:lastRenderedPageBreak/>
        <w:t>По окончании приема документов специалист МФЦ выдает заявителю расписку в приеме документов.</w:t>
      </w:r>
    </w:p>
    <w:p w14:paraId="70426157" w14:textId="77777777" w:rsidR="00F41896" w:rsidRPr="00973FE9" w:rsidRDefault="00F41896" w:rsidP="00F41896">
      <w:pPr>
        <w:autoSpaceDE w:val="0"/>
        <w:autoSpaceDN w:val="0"/>
        <w:ind w:firstLine="709"/>
        <w:jc w:val="both"/>
        <w:rPr>
          <w:kern w:val="2"/>
          <w:sz w:val="28"/>
          <w:szCs w:val="28"/>
        </w:rPr>
      </w:pPr>
      <w:r w:rsidRPr="00973FE9">
        <w:rPr>
          <w:kern w:val="2"/>
          <w:sz w:val="28"/>
          <w:szCs w:val="28"/>
        </w:rPr>
        <w:t xml:space="preserve">6.3. При установлении факта представления заявителем неполного комплекта документов, указанных в </w:t>
      </w:r>
      <w:hyperlink w:anchor="P167" w:history="1">
        <w:r w:rsidRPr="00973FE9">
          <w:rPr>
            <w:kern w:val="2"/>
            <w:sz w:val="28"/>
            <w:szCs w:val="28"/>
          </w:rPr>
          <w:t>пункте 2.6</w:t>
        </w:r>
      </w:hyperlink>
      <w:r w:rsidRPr="00973FE9">
        <w:rPr>
          <w:kern w:val="2"/>
          <w:sz w:val="28"/>
          <w:szCs w:val="28"/>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3D9D44DC" w14:textId="77777777" w:rsidR="00F41896" w:rsidRPr="00973FE9" w:rsidRDefault="00F41896" w:rsidP="00F41896">
      <w:pPr>
        <w:autoSpaceDE w:val="0"/>
        <w:autoSpaceDN w:val="0"/>
        <w:ind w:firstLine="709"/>
        <w:jc w:val="both"/>
        <w:rPr>
          <w:kern w:val="2"/>
          <w:sz w:val="28"/>
          <w:szCs w:val="28"/>
        </w:rPr>
      </w:pPr>
      <w:r w:rsidRPr="00973FE9">
        <w:rPr>
          <w:kern w:val="2"/>
          <w:sz w:val="28"/>
          <w:szCs w:val="28"/>
        </w:rPr>
        <w:t>сообщает заявителю, какие необходимые документы им не представлены;</w:t>
      </w:r>
    </w:p>
    <w:p w14:paraId="5567884F" w14:textId="77777777" w:rsidR="00F41896" w:rsidRPr="00973FE9" w:rsidRDefault="00F41896" w:rsidP="00F41896">
      <w:pPr>
        <w:autoSpaceDE w:val="0"/>
        <w:autoSpaceDN w:val="0"/>
        <w:ind w:firstLine="709"/>
        <w:jc w:val="both"/>
        <w:rPr>
          <w:kern w:val="2"/>
          <w:sz w:val="28"/>
          <w:szCs w:val="28"/>
        </w:rPr>
      </w:pPr>
      <w:r w:rsidRPr="00973FE9">
        <w:rPr>
          <w:kern w:val="2"/>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7FE5171C" w14:textId="77777777" w:rsidR="00F41896" w:rsidRPr="00973FE9" w:rsidRDefault="00F41896" w:rsidP="00F41896">
      <w:pPr>
        <w:autoSpaceDE w:val="0"/>
        <w:autoSpaceDN w:val="0"/>
        <w:adjustRightInd w:val="0"/>
        <w:ind w:firstLine="540"/>
        <w:jc w:val="both"/>
        <w:rPr>
          <w:kern w:val="2"/>
          <w:sz w:val="28"/>
          <w:szCs w:val="28"/>
        </w:rPr>
      </w:pPr>
      <w:r w:rsidRPr="00973FE9">
        <w:rPr>
          <w:kern w:val="2"/>
          <w:sz w:val="28"/>
          <w:szCs w:val="28"/>
        </w:rPr>
        <w:t xml:space="preserve">выдает </w:t>
      </w:r>
      <w:hyperlink r:id="rId18" w:history="1">
        <w:r w:rsidRPr="00973FE9">
          <w:rPr>
            <w:kern w:val="2"/>
            <w:sz w:val="28"/>
            <w:szCs w:val="28"/>
          </w:rPr>
          <w:t>решение</w:t>
        </w:r>
      </w:hyperlink>
      <w:r w:rsidRPr="00973FE9">
        <w:rPr>
          <w:kern w:val="2"/>
          <w:sz w:val="28"/>
          <w:szCs w:val="28"/>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 7</w:t>
      </w:r>
      <w:r w:rsidRPr="00973FE9">
        <w:rPr>
          <w:kern w:val="2"/>
          <w:sz w:val="28"/>
          <w:szCs w:val="28"/>
          <w:lang w:bidi="ru-RU"/>
        </w:rPr>
        <w:t xml:space="preserve"> к настоящему административному регламенту)</w:t>
      </w:r>
      <w:r w:rsidRPr="00973FE9">
        <w:rPr>
          <w:kern w:val="2"/>
          <w:sz w:val="28"/>
          <w:szCs w:val="28"/>
        </w:rPr>
        <w:t>.</w:t>
      </w:r>
    </w:p>
    <w:p w14:paraId="12B49A44" w14:textId="4FD97AB3" w:rsidR="00F41896" w:rsidRPr="00973FE9" w:rsidRDefault="00F41896" w:rsidP="00F41896">
      <w:pPr>
        <w:autoSpaceDE w:val="0"/>
        <w:autoSpaceDN w:val="0"/>
        <w:adjustRightInd w:val="0"/>
        <w:ind w:firstLine="539"/>
        <w:jc w:val="both"/>
        <w:rPr>
          <w:kern w:val="2"/>
          <w:sz w:val="28"/>
          <w:szCs w:val="28"/>
        </w:rPr>
      </w:pPr>
      <w:r w:rsidRPr="00973FE9">
        <w:rPr>
          <w:kern w:val="2"/>
          <w:sz w:val="28"/>
          <w:szCs w:val="28"/>
        </w:rPr>
        <w:t xml:space="preserve">6.4. При указании заявителем места получения ответа (результата предоставления муниципальной услуги) посредством МФЦ должностное лицо </w:t>
      </w:r>
      <w:r w:rsidR="00887C93" w:rsidRPr="00973FE9">
        <w:rPr>
          <w:kern w:val="2"/>
          <w:sz w:val="28"/>
          <w:szCs w:val="28"/>
        </w:rPr>
        <w:t>Администрации</w:t>
      </w:r>
      <w:r w:rsidRPr="00973FE9">
        <w:rPr>
          <w:kern w:val="2"/>
          <w:sz w:val="28"/>
          <w:szCs w:val="28"/>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358ED761" w14:textId="77777777" w:rsidR="00F41896" w:rsidRPr="00973FE9" w:rsidRDefault="00F41896" w:rsidP="00F41896">
      <w:pPr>
        <w:autoSpaceDE w:val="0"/>
        <w:autoSpaceDN w:val="0"/>
        <w:adjustRightInd w:val="0"/>
        <w:ind w:firstLine="539"/>
        <w:jc w:val="both"/>
        <w:rPr>
          <w:kern w:val="2"/>
          <w:sz w:val="28"/>
          <w:szCs w:val="28"/>
        </w:rPr>
      </w:pPr>
      <w:r w:rsidRPr="00973FE9">
        <w:rPr>
          <w:kern w:val="2"/>
          <w:sz w:val="28"/>
          <w:szCs w:val="28"/>
        </w:rPr>
        <w:t xml:space="preserve">- в электронном виде в течение 1 рабочего дня со дня принятия решения </w:t>
      </w:r>
      <w:r w:rsidRPr="00973FE9">
        <w:rPr>
          <w:kern w:val="2"/>
          <w:sz w:val="28"/>
          <w:szCs w:val="28"/>
        </w:rPr>
        <w:br/>
        <w:t>о предоставлении (отказе в предоставлении) муниципальной услуги заявителю;</w:t>
      </w:r>
    </w:p>
    <w:p w14:paraId="43E97250" w14:textId="77777777" w:rsidR="00F41896" w:rsidRPr="00973FE9" w:rsidRDefault="00F41896" w:rsidP="00F41896">
      <w:pPr>
        <w:autoSpaceDE w:val="0"/>
        <w:autoSpaceDN w:val="0"/>
        <w:adjustRightInd w:val="0"/>
        <w:ind w:firstLine="539"/>
        <w:jc w:val="both"/>
        <w:rPr>
          <w:kern w:val="2"/>
          <w:sz w:val="28"/>
          <w:szCs w:val="28"/>
        </w:rPr>
      </w:pPr>
      <w:r w:rsidRPr="00973FE9">
        <w:rPr>
          <w:kern w:val="2"/>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p>
    <w:p w14:paraId="54F66E11" w14:textId="6E0907CE" w:rsidR="00887C93" w:rsidRPr="00973FE9" w:rsidRDefault="00887C93" w:rsidP="00887C93">
      <w:pPr>
        <w:autoSpaceDE w:val="0"/>
        <w:autoSpaceDN w:val="0"/>
        <w:adjustRightInd w:val="0"/>
        <w:ind w:firstLine="539"/>
        <w:jc w:val="both"/>
        <w:rPr>
          <w:kern w:val="2"/>
          <w:sz w:val="28"/>
          <w:szCs w:val="28"/>
        </w:rPr>
      </w:pPr>
      <w:r w:rsidRPr="00973FE9">
        <w:rPr>
          <w:kern w:val="2"/>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5DFA5DBE" w14:textId="76A7EA7C" w:rsidR="00F41896" w:rsidRPr="00973FE9" w:rsidRDefault="00F41896" w:rsidP="00887C93">
      <w:pPr>
        <w:autoSpaceDE w:val="0"/>
        <w:autoSpaceDN w:val="0"/>
        <w:adjustRightInd w:val="0"/>
        <w:ind w:firstLine="539"/>
        <w:jc w:val="both"/>
        <w:rPr>
          <w:kern w:val="2"/>
          <w:sz w:val="28"/>
          <w:szCs w:val="28"/>
        </w:rPr>
      </w:pPr>
      <w:r w:rsidRPr="00973FE9">
        <w:rPr>
          <w:kern w:val="2"/>
          <w:sz w:val="28"/>
          <w:szCs w:val="28"/>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22DB8ABD" w14:textId="5B663985" w:rsidR="00887C93" w:rsidRPr="00973FE9" w:rsidRDefault="00887C93" w:rsidP="00887C93">
      <w:pPr>
        <w:autoSpaceDE w:val="0"/>
        <w:autoSpaceDN w:val="0"/>
        <w:adjustRightInd w:val="0"/>
        <w:ind w:firstLine="539"/>
        <w:jc w:val="both"/>
        <w:rPr>
          <w:kern w:val="2"/>
          <w:sz w:val="28"/>
          <w:szCs w:val="28"/>
        </w:rPr>
      </w:pPr>
    </w:p>
    <w:p w14:paraId="7BB97A61" w14:textId="1598DDFE" w:rsidR="00887C93" w:rsidRPr="00973FE9" w:rsidRDefault="00887C93" w:rsidP="00887C93">
      <w:pPr>
        <w:autoSpaceDE w:val="0"/>
        <w:autoSpaceDN w:val="0"/>
        <w:adjustRightInd w:val="0"/>
        <w:ind w:firstLine="539"/>
        <w:jc w:val="both"/>
        <w:rPr>
          <w:kern w:val="2"/>
          <w:sz w:val="28"/>
          <w:szCs w:val="28"/>
        </w:rPr>
      </w:pPr>
    </w:p>
    <w:p w14:paraId="24890B67" w14:textId="388735C0" w:rsidR="00887C93" w:rsidRPr="00973FE9" w:rsidRDefault="00887C93" w:rsidP="00887C93">
      <w:pPr>
        <w:autoSpaceDE w:val="0"/>
        <w:autoSpaceDN w:val="0"/>
        <w:adjustRightInd w:val="0"/>
        <w:ind w:firstLine="539"/>
        <w:jc w:val="both"/>
        <w:rPr>
          <w:kern w:val="2"/>
          <w:sz w:val="28"/>
          <w:szCs w:val="28"/>
        </w:rPr>
      </w:pPr>
    </w:p>
    <w:p w14:paraId="3625DD98" w14:textId="65B2D7B3" w:rsidR="00887C93" w:rsidRPr="00973FE9" w:rsidRDefault="00887C93" w:rsidP="00887C93">
      <w:pPr>
        <w:autoSpaceDE w:val="0"/>
        <w:autoSpaceDN w:val="0"/>
        <w:adjustRightInd w:val="0"/>
        <w:ind w:firstLine="539"/>
        <w:jc w:val="both"/>
        <w:rPr>
          <w:kern w:val="2"/>
          <w:sz w:val="28"/>
          <w:szCs w:val="28"/>
        </w:rPr>
      </w:pPr>
    </w:p>
    <w:p w14:paraId="7449A536" w14:textId="77777777" w:rsidR="00B575E3" w:rsidRPr="00973FE9" w:rsidRDefault="00B575E3">
      <w:pPr>
        <w:rPr>
          <w:kern w:val="2"/>
        </w:rPr>
      </w:pPr>
      <w:r w:rsidRPr="00973FE9">
        <w:rPr>
          <w:kern w:val="2"/>
        </w:rPr>
        <w:br w:type="page"/>
      </w:r>
    </w:p>
    <w:p w14:paraId="28E90E71" w14:textId="641E2A4D" w:rsidR="00887C93" w:rsidRPr="00973FE9" w:rsidRDefault="00887C93" w:rsidP="00887C93">
      <w:pPr>
        <w:autoSpaceDE w:val="0"/>
        <w:autoSpaceDN w:val="0"/>
        <w:adjustRightInd w:val="0"/>
        <w:ind w:firstLine="540"/>
        <w:jc w:val="right"/>
        <w:outlineLvl w:val="0"/>
        <w:rPr>
          <w:kern w:val="2"/>
        </w:rPr>
      </w:pPr>
      <w:r w:rsidRPr="00973FE9">
        <w:rPr>
          <w:kern w:val="2"/>
        </w:rPr>
        <w:lastRenderedPageBreak/>
        <w:t>Приложение № 1</w:t>
      </w:r>
    </w:p>
    <w:p w14:paraId="0FDBC438" w14:textId="77777777" w:rsidR="00887C93" w:rsidRPr="00973FE9" w:rsidRDefault="00887C93" w:rsidP="00887C93">
      <w:pPr>
        <w:jc w:val="right"/>
        <w:rPr>
          <w:kern w:val="2"/>
        </w:rPr>
      </w:pPr>
      <w:r w:rsidRPr="00973FE9">
        <w:rPr>
          <w:kern w:val="2"/>
        </w:rPr>
        <w:t>к Административному регламенту</w:t>
      </w:r>
    </w:p>
    <w:p w14:paraId="7D035089" w14:textId="77777777" w:rsidR="00887C93" w:rsidRPr="00973FE9" w:rsidRDefault="00887C93" w:rsidP="00887C93">
      <w:pPr>
        <w:jc w:val="right"/>
        <w:rPr>
          <w:kern w:val="2"/>
        </w:rPr>
      </w:pPr>
      <w:r w:rsidRPr="00973FE9">
        <w:rPr>
          <w:kern w:val="2"/>
        </w:rPr>
        <w:t>по предоставлению</w:t>
      </w:r>
    </w:p>
    <w:p w14:paraId="0335A0D1" w14:textId="77777777" w:rsidR="00887C93" w:rsidRPr="00973FE9" w:rsidRDefault="00887C93" w:rsidP="00887C93">
      <w:pPr>
        <w:jc w:val="right"/>
        <w:rPr>
          <w:kern w:val="2"/>
        </w:rPr>
      </w:pPr>
      <w:r w:rsidRPr="00973FE9">
        <w:rPr>
          <w:kern w:val="2"/>
        </w:rPr>
        <w:t>муниципальной услуги</w:t>
      </w:r>
    </w:p>
    <w:p w14:paraId="3B672DF2" w14:textId="77777777" w:rsidR="00887C93" w:rsidRPr="00973FE9" w:rsidRDefault="00887C93" w:rsidP="00887C93">
      <w:pPr>
        <w:jc w:val="right"/>
        <w:rPr>
          <w:kern w:val="2"/>
        </w:rPr>
      </w:pPr>
    </w:p>
    <w:p w14:paraId="005A635A" w14:textId="77777777" w:rsidR="00887C93" w:rsidRPr="00973FE9" w:rsidRDefault="00887C93" w:rsidP="00887C93">
      <w:pPr>
        <w:jc w:val="right"/>
        <w:rPr>
          <w:kern w:val="2"/>
        </w:rPr>
      </w:pPr>
    </w:p>
    <w:tbl>
      <w:tblPr>
        <w:tblStyle w:val="a3"/>
        <w:tblW w:w="0" w:type="auto"/>
        <w:tblLook w:val="04A0" w:firstRow="1" w:lastRow="0" w:firstColumn="1" w:lastColumn="0" w:noHBand="0" w:noVBand="1"/>
      </w:tblPr>
      <w:tblGrid>
        <w:gridCol w:w="2897"/>
        <w:gridCol w:w="3241"/>
        <w:gridCol w:w="3500"/>
      </w:tblGrid>
      <w:tr w:rsidR="00887C93" w:rsidRPr="00973FE9" w14:paraId="62891A1C" w14:textId="77777777" w:rsidTr="00B3396C">
        <w:tc>
          <w:tcPr>
            <w:tcW w:w="9889" w:type="dxa"/>
            <w:gridSpan w:val="3"/>
            <w:tcBorders>
              <w:top w:val="nil"/>
              <w:left w:val="nil"/>
              <w:bottom w:val="nil"/>
              <w:right w:val="nil"/>
            </w:tcBorders>
          </w:tcPr>
          <w:p w14:paraId="26A23449" w14:textId="77777777" w:rsidR="00887C93" w:rsidRPr="00973FE9" w:rsidRDefault="00887C93" w:rsidP="00B3396C">
            <w:pPr>
              <w:spacing w:line="276" w:lineRule="auto"/>
              <w:jc w:val="center"/>
              <w:rPr>
                <w:b/>
                <w:kern w:val="2"/>
              </w:rPr>
            </w:pPr>
            <w:r w:rsidRPr="00973FE9">
              <w:rPr>
                <w:b/>
                <w:kern w:val="2"/>
              </w:rPr>
              <w:t>Форма решения об утверждении схемы расположения земельного участка</w:t>
            </w:r>
          </w:p>
          <w:p w14:paraId="37BC9E07" w14:textId="77777777" w:rsidR="00887C93" w:rsidRPr="00973FE9" w:rsidRDefault="00887C93" w:rsidP="00B3396C">
            <w:pPr>
              <w:spacing w:line="276" w:lineRule="auto"/>
              <w:jc w:val="center"/>
              <w:rPr>
                <w:kern w:val="2"/>
              </w:rPr>
            </w:pPr>
            <w:r w:rsidRPr="00973FE9">
              <w:rPr>
                <w:kern w:val="2"/>
              </w:rPr>
              <w:t>_____________________________________________________________</w:t>
            </w:r>
          </w:p>
          <w:p w14:paraId="5A073BAC" w14:textId="77777777" w:rsidR="00887C93" w:rsidRPr="00973FE9" w:rsidRDefault="00887C93" w:rsidP="00B3396C">
            <w:pPr>
              <w:spacing w:line="276" w:lineRule="auto"/>
              <w:jc w:val="center"/>
              <w:rPr>
                <w:kern w:val="2"/>
                <w:sz w:val="20"/>
                <w:szCs w:val="20"/>
              </w:rPr>
            </w:pPr>
            <w:r w:rsidRPr="00973FE9">
              <w:rPr>
                <w:kern w:val="2"/>
                <w:sz w:val="20"/>
                <w:szCs w:val="20"/>
              </w:rPr>
              <w:t>(наименование уполномоченного органа местного самоуправления)</w:t>
            </w:r>
          </w:p>
        </w:tc>
      </w:tr>
      <w:tr w:rsidR="00887C93" w:rsidRPr="00973FE9" w14:paraId="746FBB5E" w14:textId="77777777" w:rsidTr="00B3396C">
        <w:tc>
          <w:tcPr>
            <w:tcW w:w="2969" w:type="dxa"/>
            <w:tcBorders>
              <w:top w:val="nil"/>
              <w:left w:val="nil"/>
              <w:bottom w:val="nil"/>
              <w:right w:val="nil"/>
            </w:tcBorders>
          </w:tcPr>
          <w:p w14:paraId="40BBA234" w14:textId="77777777" w:rsidR="00887C93" w:rsidRPr="00973FE9" w:rsidRDefault="00887C93" w:rsidP="00B3396C">
            <w:pPr>
              <w:spacing w:line="276" w:lineRule="auto"/>
              <w:jc w:val="right"/>
              <w:rPr>
                <w:kern w:val="2"/>
              </w:rPr>
            </w:pPr>
          </w:p>
        </w:tc>
        <w:tc>
          <w:tcPr>
            <w:tcW w:w="3420" w:type="dxa"/>
            <w:tcBorders>
              <w:top w:val="nil"/>
              <w:left w:val="nil"/>
              <w:bottom w:val="nil"/>
              <w:right w:val="nil"/>
            </w:tcBorders>
          </w:tcPr>
          <w:p w14:paraId="794A6C4B" w14:textId="77777777" w:rsidR="00887C93" w:rsidRPr="00973FE9" w:rsidRDefault="00887C93" w:rsidP="00B3396C">
            <w:pPr>
              <w:spacing w:line="276" w:lineRule="auto"/>
              <w:jc w:val="right"/>
              <w:rPr>
                <w:kern w:val="2"/>
              </w:rPr>
            </w:pPr>
          </w:p>
        </w:tc>
        <w:tc>
          <w:tcPr>
            <w:tcW w:w="3500" w:type="dxa"/>
            <w:tcBorders>
              <w:top w:val="nil"/>
              <w:left w:val="nil"/>
              <w:bottom w:val="nil"/>
              <w:right w:val="nil"/>
            </w:tcBorders>
          </w:tcPr>
          <w:p w14:paraId="37297D6C" w14:textId="77777777" w:rsidR="00887C93" w:rsidRPr="00973FE9" w:rsidRDefault="00887C93" w:rsidP="00B3396C">
            <w:pPr>
              <w:spacing w:line="276" w:lineRule="auto"/>
              <w:rPr>
                <w:kern w:val="2"/>
              </w:rPr>
            </w:pPr>
            <w:r w:rsidRPr="00973FE9">
              <w:rPr>
                <w:kern w:val="2"/>
              </w:rPr>
              <w:t xml:space="preserve">Кому: _________________ Контактные данные: _______________________ /Представитель: ___________ Контактные данные представителя: _______________________ </w:t>
            </w:r>
          </w:p>
          <w:p w14:paraId="4DBD5B98" w14:textId="77777777" w:rsidR="00887C93" w:rsidRPr="00973FE9" w:rsidRDefault="00887C93" w:rsidP="00B3396C">
            <w:pPr>
              <w:spacing w:line="276" w:lineRule="auto"/>
              <w:jc w:val="right"/>
              <w:rPr>
                <w:kern w:val="2"/>
              </w:rPr>
            </w:pPr>
          </w:p>
        </w:tc>
      </w:tr>
      <w:tr w:rsidR="00887C93" w:rsidRPr="00973FE9" w14:paraId="67E1666C" w14:textId="77777777" w:rsidTr="00B3396C">
        <w:tc>
          <w:tcPr>
            <w:tcW w:w="9889" w:type="dxa"/>
            <w:gridSpan w:val="3"/>
            <w:tcBorders>
              <w:top w:val="nil"/>
              <w:left w:val="nil"/>
              <w:bottom w:val="nil"/>
              <w:right w:val="nil"/>
            </w:tcBorders>
          </w:tcPr>
          <w:p w14:paraId="7D740D97" w14:textId="77777777" w:rsidR="00887C93" w:rsidRPr="00973FE9" w:rsidRDefault="00887C93" w:rsidP="00B3396C">
            <w:pPr>
              <w:spacing w:line="276" w:lineRule="auto"/>
              <w:jc w:val="center"/>
              <w:rPr>
                <w:b/>
                <w:kern w:val="2"/>
              </w:rPr>
            </w:pPr>
            <w:r w:rsidRPr="00973FE9">
              <w:rPr>
                <w:b/>
                <w:kern w:val="2"/>
              </w:rPr>
              <w:t>РЕШЕНИЕ</w:t>
            </w:r>
          </w:p>
          <w:p w14:paraId="683A5137" w14:textId="77777777" w:rsidR="00887C93" w:rsidRPr="00973FE9" w:rsidRDefault="00887C93" w:rsidP="00B3396C">
            <w:pPr>
              <w:spacing w:line="276" w:lineRule="auto"/>
              <w:jc w:val="center"/>
              <w:rPr>
                <w:kern w:val="2"/>
              </w:rPr>
            </w:pPr>
            <w:r w:rsidRPr="00973FE9">
              <w:rPr>
                <w:b/>
                <w:kern w:val="2"/>
              </w:rPr>
              <w:t>От_________ №_________</w:t>
            </w:r>
          </w:p>
          <w:p w14:paraId="204A9275" w14:textId="77777777" w:rsidR="00887C93" w:rsidRPr="00973FE9" w:rsidRDefault="00887C93" w:rsidP="00B3396C">
            <w:pPr>
              <w:spacing w:line="276" w:lineRule="auto"/>
              <w:jc w:val="center"/>
              <w:rPr>
                <w:kern w:val="2"/>
              </w:rPr>
            </w:pPr>
            <w:r w:rsidRPr="00973FE9">
              <w:rPr>
                <w:b/>
                <w:kern w:val="2"/>
              </w:rPr>
              <w:t>Об утверждении схемы расположения земельного участка (земельных участков) на кадастровом плане территории</w:t>
            </w:r>
          </w:p>
        </w:tc>
      </w:tr>
      <w:tr w:rsidR="00887C93" w:rsidRPr="00973FE9" w14:paraId="6234594C" w14:textId="77777777" w:rsidTr="00B3396C">
        <w:tc>
          <w:tcPr>
            <w:tcW w:w="9889" w:type="dxa"/>
            <w:gridSpan w:val="3"/>
            <w:tcBorders>
              <w:top w:val="nil"/>
              <w:left w:val="nil"/>
              <w:bottom w:val="nil"/>
              <w:right w:val="nil"/>
            </w:tcBorders>
          </w:tcPr>
          <w:p w14:paraId="4D2327DB" w14:textId="77777777" w:rsidR="00887C93" w:rsidRPr="00973FE9" w:rsidRDefault="00887C93" w:rsidP="00B3396C">
            <w:pPr>
              <w:spacing w:line="276" w:lineRule="auto"/>
              <w:jc w:val="both"/>
              <w:rPr>
                <w:kern w:val="2"/>
              </w:rPr>
            </w:pPr>
          </w:p>
          <w:p w14:paraId="58BCE89B" w14:textId="77777777" w:rsidR="00887C93" w:rsidRPr="00973FE9" w:rsidRDefault="00887C93" w:rsidP="00B3396C">
            <w:pPr>
              <w:spacing w:line="276" w:lineRule="auto"/>
              <w:ind w:firstLine="851"/>
              <w:jc w:val="both"/>
              <w:rPr>
                <w:kern w:val="2"/>
              </w:rPr>
            </w:pPr>
            <w:r w:rsidRPr="00973FE9">
              <w:rPr>
                <w:kern w:val="2"/>
              </w:rPr>
              <w:t>Рассмотрев заявление от ___________№ ___________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887C93" w:rsidRPr="00973FE9" w14:paraId="38DF3CDE" w14:textId="77777777" w:rsidTr="00B3396C">
        <w:tc>
          <w:tcPr>
            <w:tcW w:w="9889" w:type="dxa"/>
            <w:gridSpan w:val="3"/>
            <w:tcBorders>
              <w:top w:val="nil"/>
              <w:left w:val="nil"/>
              <w:bottom w:val="nil"/>
              <w:right w:val="nil"/>
            </w:tcBorders>
          </w:tcPr>
          <w:p w14:paraId="0D52B465" w14:textId="77777777" w:rsidR="00887C93" w:rsidRPr="00973FE9" w:rsidRDefault="00887C93" w:rsidP="00B3396C">
            <w:pPr>
              <w:spacing w:line="276" w:lineRule="auto"/>
              <w:ind w:firstLine="851"/>
              <w:jc w:val="both"/>
              <w:rPr>
                <w:kern w:val="2"/>
              </w:rPr>
            </w:pPr>
            <w:r w:rsidRPr="00973FE9">
              <w:rPr>
                <w:kern w:val="2"/>
              </w:rPr>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rsidR="00887C93" w:rsidRPr="00973FE9" w14:paraId="0A06DBB4" w14:textId="77777777" w:rsidTr="00B3396C">
        <w:tc>
          <w:tcPr>
            <w:tcW w:w="9889" w:type="dxa"/>
            <w:gridSpan w:val="3"/>
            <w:tcBorders>
              <w:top w:val="nil"/>
              <w:left w:val="nil"/>
              <w:bottom w:val="nil"/>
              <w:right w:val="nil"/>
            </w:tcBorders>
          </w:tcPr>
          <w:p w14:paraId="672ED0A3" w14:textId="77777777" w:rsidR="00887C93" w:rsidRPr="00973FE9" w:rsidRDefault="00887C93" w:rsidP="00B3396C">
            <w:pPr>
              <w:spacing w:line="276" w:lineRule="auto"/>
              <w:ind w:firstLine="851"/>
              <w:jc w:val="both"/>
              <w:rPr>
                <w:kern w:val="2"/>
              </w:rPr>
            </w:pPr>
            <w:r w:rsidRPr="00973FE9">
              <w:rPr>
                <w:kern w:val="2"/>
              </w:rP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tc>
      </w:tr>
      <w:tr w:rsidR="00887C93" w:rsidRPr="00973FE9" w14:paraId="30786217" w14:textId="77777777" w:rsidTr="00B3396C">
        <w:tc>
          <w:tcPr>
            <w:tcW w:w="9889" w:type="dxa"/>
            <w:gridSpan w:val="3"/>
            <w:tcBorders>
              <w:top w:val="nil"/>
              <w:left w:val="nil"/>
              <w:bottom w:val="nil"/>
              <w:right w:val="nil"/>
            </w:tcBorders>
          </w:tcPr>
          <w:p w14:paraId="44273DBD" w14:textId="77777777" w:rsidR="00887C93" w:rsidRPr="00973FE9" w:rsidRDefault="00887C93" w:rsidP="00B3396C">
            <w:pPr>
              <w:spacing w:line="276" w:lineRule="auto"/>
              <w:jc w:val="both"/>
              <w:rPr>
                <w:kern w:val="2"/>
              </w:rPr>
            </w:pPr>
            <w:r w:rsidRPr="00973FE9">
              <w:rPr>
                <w:kern w:val="2"/>
              </w:rPr>
              <w:t>3. Срок действия настоящего решения составляет два года.</w:t>
            </w:r>
          </w:p>
        </w:tc>
      </w:tr>
    </w:tbl>
    <w:p w14:paraId="1557CB73" w14:textId="77777777" w:rsidR="00887C93" w:rsidRPr="00973FE9" w:rsidRDefault="00887C93" w:rsidP="00887C93">
      <w:pPr>
        <w:jc w:val="both"/>
        <w:rPr>
          <w:kern w:val="2"/>
        </w:rPr>
      </w:pPr>
    </w:p>
    <w:p w14:paraId="6424AC01" w14:textId="77777777" w:rsidR="00887C93" w:rsidRPr="00973FE9" w:rsidRDefault="00887C93" w:rsidP="00887C93">
      <w:pPr>
        <w:jc w:val="both"/>
        <w:rPr>
          <w:kern w:val="2"/>
        </w:rPr>
      </w:pPr>
      <w:r w:rsidRPr="00973FE9">
        <w:rPr>
          <w:kern w:val="2"/>
        </w:rPr>
        <w:t>Должность уполномоченного лица                                           Ф.И.О. уполномоченного лица</w:t>
      </w:r>
    </w:p>
    <w:p w14:paraId="6DE7892A" w14:textId="77777777" w:rsidR="00887C93" w:rsidRPr="00973FE9" w:rsidRDefault="00887C93" w:rsidP="00887C93">
      <w:pPr>
        <w:jc w:val="both"/>
        <w:rPr>
          <w:kern w:val="2"/>
        </w:rPr>
      </w:pPr>
    </w:p>
    <w:p w14:paraId="6685F230" w14:textId="77777777" w:rsidR="00887C93" w:rsidRPr="00973FE9" w:rsidRDefault="00887C93" w:rsidP="00887C93">
      <w:pPr>
        <w:ind w:firstLine="851"/>
        <w:jc w:val="center"/>
        <w:rPr>
          <w:kern w:val="2"/>
          <w:sz w:val="20"/>
          <w:szCs w:val="20"/>
        </w:rPr>
      </w:pPr>
      <w:r w:rsidRPr="00973FE9">
        <w:rPr>
          <w:kern w:val="2"/>
          <w:sz w:val="20"/>
          <w:szCs w:val="20"/>
        </w:rPr>
        <w:t>Электронная подпись</w:t>
      </w:r>
    </w:p>
    <w:p w14:paraId="3BA904DD" w14:textId="77777777" w:rsidR="00887C93" w:rsidRPr="00973FE9" w:rsidRDefault="00887C93" w:rsidP="00887C93">
      <w:pPr>
        <w:jc w:val="right"/>
        <w:rPr>
          <w:kern w:val="2"/>
        </w:rPr>
      </w:pPr>
    </w:p>
    <w:p w14:paraId="7C8C1DD2" w14:textId="77777777" w:rsidR="00B575E3" w:rsidRPr="00973FE9" w:rsidRDefault="00B575E3">
      <w:pPr>
        <w:rPr>
          <w:kern w:val="2"/>
        </w:rPr>
      </w:pPr>
      <w:r w:rsidRPr="00973FE9">
        <w:rPr>
          <w:kern w:val="2"/>
        </w:rPr>
        <w:br w:type="page"/>
      </w:r>
    </w:p>
    <w:p w14:paraId="5E2C5B90" w14:textId="7537E654" w:rsidR="00887C93" w:rsidRPr="00973FE9" w:rsidRDefault="00887C93" w:rsidP="00887C93">
      <w:pPr>
        <w:jc w:val="right"/>
        <w:rPr>
          <w:kern w:val="2"/>
        </w:rPr>
      </w:pPr>
      <w:r w:rsidRPr="00973FE9">
        <w:rPr>
          <w:kern w:val="2"/>
        </w:rPr>
        <w:lastRenderedPageBreak/>
        <w:t>Приложение № 2</w:t>
      </w:r>
    </w:p>
    <w:p w14:paraId="66C195E0" w14:textId="77777777" w:rsidR="00887C93" w:rsidRPr="00973FE9" w:rsidRDefault="00887C93" w:rsidP="00887C93">
      <w:pPr>
        <w:jc w:val="right"/>
        <w:rPr>
          <w:kern w:val="2"/>
        </w:rPr>
      </w:pPr>
      <w:r w:rsidRPr="00973FE9">
        <w:rPr>
          <w:kern w:val="2"/>
        </w:rPr>
        <w:t>к Административному регламенту</w:t>
      </w:r>
    </w:p>
    <w:p w14:paraId="2B9FA82A" w14:textId="77777777" w:rsidR="00887C93" w:rsidRPr="00973FE9" w:rsidRDefault="00887C93" w:rsidP="00887C93">
      <w:pPr>
        <w:jc w:val="right"/>
        <w:rPr>
          <w:kern w:val="2"/>
        </w:rPr>
      </w:pPr>
      <w:r w:rsidRPr="00973FE9">
        <w:rPr>
          <w:kern w:val="2"/>
        </w:rPr>
        <w:t>по предоставлению</w:t>
      </w:r>
    </w:p>
    <w:p w14:paraId="27031B6A" w14:textId="77777777" w:rsidR="00887C93" w:rsidRPr="00973FE9" w:rsidRDefault="00887C93" w:rsidP="00887C93">
      <w:pPr>
        <w:jc w:val="right"/>
        <w:rPr>
          <w:kern w:val="2"/>
        </w:rPr>
      </w:pPr>
      <w:r w:rsidRPr="00973FE9">
        <w:rPr>
          <w:kern w:val="2"/>
        </w:rPr>
        <w:t>муниципальной услуги</w:t>
      </w:r>
    </w:p>
    <w:p w14:paraId="3D3F8846" w14:textId="77777777" w:rsidR="00887C93" w:rsidRPr="00973FE9" w:rsidRDefault="00887C93" w:rsidP="00887C93">
      <w:pPr>
        <w:jc w:val="right"/>
        <w:rPr>
          <w:kern w:val="2"/>
        </w:rPr>
      </w:pPr>
    </w:p>
    <w:p w14:paraId="495BCC4E" w14:textId="77777777" w:rsidR="00887C93" w:rsidRPr="00973FE9" w:rsidRDefault="00887C93" w:rsidP="00887C93">
      <w:pPr>
        <w:jc w:val="right"/>
        <w:rPr>
          <w:kern w:val="2"/>
        </w:rPr>
      </w:pPr>
    </w:p>
    <w:p w14:paraId="61B9B53C" w14:textId="77777777" w:rsidR="00887C93" w:rsidRPr="00973FE9" w:rsidRDefault="00887C93" w:rsidP="00887C93">
      <w:pPr>
        <w:jc w:val="right"/>
        <w:rPr>
          <w:kern w:val="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3"/>
        <w:gridCol w:w="1386"/>
        <w:gridCol w:w="2136"/>
        <w:gridCol w:w="3216"/>
      </w:tblGrid>
      <w:tr w:rsidR="00887C93" w:rsidRPr="00973FE9" w14:paraId="632A2D9A" w14:textId="77777777" w:rsidTr="00B3396C">
        <w:tc>
          <w:tcPr>
            <w:tcW w:w="9571" w:type="dxa"/>
            <w:gridSpan w:val="4"/>
          </w:tcPr>
          <w:p w14:paraId="2C6AA407" w14:textId="77777777" w:rsidR="00887C93" w:rsidRPr="00973FE9" w:rsidRDefault="00887C93" w:rsidP="00B3396C">
            <w:pPr>
              <w:spacing w:line="276" w:lineRule="auto"/>
              <w:jc w:val="center"/>
              <w:rPr>
                <w:kern w:val="2"/>
              </w:rPr>
            </w:pPr>
            <w:r w:rsidRPr="00973FE9">
              <w:rPr>
                <w:b/>
                <w:kern w:val="2"/>
              </w:rPr>
              <w:t>Форма решения об отказе в утверждении схемы расположения земельного участка на кадастровом плане территории</w:t>
            </w:r>
          </w:p>
          <w:p w14:paraId="1223633B" w14:textId="77777777" w:rsidR="00887C93" w:rsidRPr="00973FE9" w:rsidRDefault="00887C93" w:rsidP="00B3396C">
            <w:pPr>
              <w:spacing w:line="276" w:lineRule="auto"/>
              <w:jc w:val="center"/>
              <w:rPr>
                <w:kern w:val="2"/>
              </w:rPr>
            </w:pPr>
            <w:r w:rsidRPr="00973FE9">
              <w:rPr>
                <w:kern w:val="2"/>
              </w:rPr>
              <w:t>_____________________________________________________________________________</w:t>
            </w:r>
          </w:p>
          <w:p w14:paraId="72A29B3B" w14:textId="77777777" w:rsidR="00887C93" w:rsidRPr="00973FE9" w:rsidRDefault="00887C93" w:rsidP="00B3396C">
            <w:pPr>
              <w:spacing w:line="276" w:lineRule="auto"/>
              <w:jc w:val="center"/>
              <w:rPr>
                <w:kern w:val="2"/>
                <w:sz w:val="20"/>
                <w:szCs w:val="20"/>
              </w:rPr>
            </w:pPr>
            <w:r w:rsidRPr="00973FE9">
              <w:rPr>
                <w:kern w:val="2"/>
                <w:sz w:val="20"/>
                <w:szCs w:val="20"/>
              </w:rPr>
              <w:t>(наименование уполномоченного органа местного самоуправления)</w:t>
            </w:r>
          </w:p>
        </w:tc>
      </w:tr>
      <w:tr w:rsidR="00887C93" w:rsidRPr="00973FE9" w14:paraId="12B1BC36" w14:textId="77777777" w:rsidTr="00B3396C">
        <w:tc>
          <w:tcPr>
            <w:tcW w:w="2833" w:type="dxa"/>
          </w:tcPr>
          <w:p w14:paraId="642460DC" w14:textId="77777777" w:rsidR="00887C93" w:rsidRPr="00973FE9" w:rsidRDefault="00887C93" w:rsidP="00B3396C">
            <w:pPr>
              <w:spacing w:line="276" w:lineRule="auto"/>
              <w:jc w:val="right"/>
              <w:rPr>
                <w:kern w:val="2"/>
              </w:rPr>
            </w:pPr>
          </w:p>
        </w:tc>
        <w:tc>
          <w:tcPr>
            <w:tcW w:w="3522" w:type="dxa"/>
            <w:gridSpan w:val="2"/>
          </w:tcPr>
          <w:p w14:paraId="62A4B1AF" w14:textId="77777777" w:rsidR="00887C93" w:rsidRPr="00973FE9" w:rsidRDefault="00887C93" w:rsidP="00B3396C">
            <w:pPr>
              <w:spacing w:line="276" w:lineRule="auto"/>
              <w:jc w:val="right"/>
              <w:rPr>
                <w:kern w:val="2"/>
              </w:rPr>
            </w:pPr>
          </w:p>
        </w:tc>
        <w:tc>
          <w:tcPr>
            <w:tcW w:w="3216" w:type="dxa"/>
          </w:tcPr>
          <w:p w14:paraId="634177A4" w14:textId="77777777" w:rsidR="00887C93" w:rsidRPr="00973FE9" w:rsidRDefault="00887C93" w:rsidP="00B3396C">
            <w:pPr>
              <w:spacing w:line="276" w:lineRule="auto"/>
              <w:jc w:val="right"/>
              <w:rPr>
                <w:kern w:val="2"/>
              </w:rPr>
            </w:pPr>
          </w:p>
          <w:p w14:paraId="6197AC16" w14:textId="77777777" w:rsidR="00887C93" w:rsidRPr="00973FE9" w:rsidRDefault="00887C93" w:rsidP="00B3396C">
            <w:pPr>
              <w:spacing w:line="276" w:lineRule="auto"/>
              <w:rPr>
                <w:kern w:val="2"/>
              </w:rPr>
            </w:pPr>
            <w:r w:rsidRPr="00973FE9">
              <w:rPr>
                <w:kern w:val="2"/>
              </w:rPr>
              <w:t>Кому: ___________ Контактные данные: _________________________ /Представитель: ___________ Контактные данные представителя: ________________________</w:t>
            </w:r>
          </w:p>
        </w:tc>
      </w:tr>
      <w:tr w:rsidR="00887C93" w:rsidRPr="00973FE9" w14:paraId="61911422" w14:textId="77777777" w:rsidTr="00B3396C">
        <w:tc>
          <w:tcPr>
            <w:tcW w:w="9571" w:type="dxa"/>
            <w:gridSpan w:val="4"/>
          </w:tcPr>
          <w:p w14:paraId="478E0C87" w14:textId="77777777" w:rsidR="00887C93" w:rsidRPr="00973FE9" w:rsidRDefault="00887C93" w:rsidP="00B3396C">
            <w:pPr>
              <w:spacing w:line="276" w:lineRule="auto"/>
              <w:jc w:val="center"/>
              <w:rPr>
                <w:b/>
                <w:kern w:val="2"/>
              </w:rPr>
            </w:pPr>
            <w:r w:rsidRPr="00973FE9">
              <w:rPr>
                <w:b/>
                <w:kern w:val="2"/>
              </w:rPr>
              <w:t>Решение об отказе в утверждении схемы расположения земельного участка на кадастровом плане территории</w:t>
            </w:r>
          </w:p>
          <w:p w14:paraId="2F8377A0" w14:textId="77777777" w:rsidR="00887C93" w:rsidRPr="00973FE9" w:rsidRDefault="00887C93" w:rsidP="00B3396C">
            <w:pPr>
              <w:spacing w:line="276" w:lineRule="auto"/>
              <w:jc w:val="center"/>
              <w:rPr>
                <w:kern w:val="2"/>
              </w:rPr>
            </w:pPr>
            <w:r w:rsidRPr="00973FE9">
              <w:rPr>
                <w:kern w:val="2"/>
              </w:rPr>
              <w:t>От___________№____________</w:t>
            </w:r>
          </w:p>
        </w:tc>
      </w:tr>
      <w:tr w:rsidR="00887C93" w:rsidRPr="00973FE9" w14:paraId="5EDA1C6A" w14:textId="77777777" w:rsidTr="00B3396C">
        <w:tc>
          <w:tcPr>
            <w:tcW w:w="9571" w:type="dxa"/>
            <w:gridSpan w:val="4"/>
          </w:tcPr>
          <w:p w14:paraId="15BE427B" w14:textId="77777777" w:rsidR="00887C93" w:rsidRPr="00973FE9" w:rsidRDefault="00887C93" w:rsidP="00B3396C">
            <w:pPr>
              <w:spacing w:line="276" w:lineRule="auto"/>
              <w:ind w:firstLine="851"/>
              <w:jc w:val="both"/>
              <w:rPr>
                <w:kern w:val="2"/>
              </w:rPr>
            </w:pPr>
          </w:p>
          <w:p w14:paraId="3F093243" w14:textId="77777777" w:rsidR="00887C93" w:rsidRPr="00973FE9" w:rsidRDefault="00887C93" w:rsidP="00B3396C">
            <w:pPr>
              <w:spacing w:line="276" w:lineRule="auto"/>
              <w:ind w:firstLine="851"/>
              <w:jc w:val="both"/>
              <w:rPr>
                <w:kern w:val="2"/>
              </w:rPr>
            </w:pPr>
            <w:r w:rsidRPr="00973FE9">
              <w:rPr>
                <w:kern w:val="2"/>
              </w:rPr>
              <w:t>Рассмотрев заявление от ___________ № ___________ (Заявитель: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887C93" w:rsidRPr="00973FE9" w14:paraId="1D76B7F1" w14:textId="77777777" w:rsidTr="00B3396C">
        <w:tc>
          <w:tcPr>
            <w:tcW w:w="4219" w:type="dxa"/>
            <w:gridSpan w:val="2"/>
          </w:tcPr>
          <w:p w14:paraId="7080F3CF" w14:textId="77777777" w:rsidR="00887C93" w:rsidRPr="00973FE9" w:rsidRDefault="00887C93" w:rsidP="00B3396C">
            <w:pPr>
              <w:spacing w:line="276" w:lineRule="auto"/>
              <w:rPr>
                <w:kern w:val="2"/>
              </w:rPr>
            </w:pPr>
            <w:r w:rsidRPr="00973FE9">
              <w:rPr>
                <w:kern w:val="2"/>
              </w:rPr>
              <w:t xml:space="preserve">___________. </w:t>
            </w:r>
          </w:p>
          <w:p w14:paraId="1E163C38" w14:textId="77777777" w:rsidR="00887C93" w:rsidRPr="00973FE9" w:rsidRDefault="00887C93" w:rsidP="00B3396C">
            <w:pPr>
              <w:spacing w:line="276" w:lineRule="auto"/>
              <w:rPr>
                <w:kern w:val="2"/>
              </w:rPr>
            </w:pPr>
            <w:r w:rsidRPr="00973FE9">
              <w:rPr>
                <w:kern w:val="2"/>
              </w:rPr>
              <w:t xml:space="preserve">Разъяснение причин отказа: ___________. </w:t>
            </w:r>
          </w:p>
          <w:p w14:paraId="5610F919" w14:textId="77777777" w:rsidR="00887C93" w:rsidRPr="00973FE9" w:rsidRDefault="00887C93" w:rsidP="00B3396C">
            <w:pPr>
              <w:spacing w:line="276" w:lineRule="auto"/>
              <w:rPr>
                <w:kern w:val="2"/>
              </w:rPr>
            </w:pPr>
          </w:p>
          <w:p w14:paraId="64311C3B" w14:textId="77777777" w:rsidR="00887C93" w:rsidRPr="00973FE9" w:rsidRDefault="00887C93" w:rsidP="00B3396C">
            <w:pPr>
              <w:spacing w:line="276" w:lineRule="auto"/>
              <w:rPr>
                <w:kern w:val="2"/>
              </w:rPr>
            </w:pPr>
            <w:r w:rsidRPr="00973FE9">
              <w:rPr>
                <w:kern w:val="2"/>
              </w:rPr>
              <w:t>Дополнительно информируем: __________</w:t>
            </w:r>
          </w:p>
        </w:tc>
        <w:tc>
          <w:tcPr>
            <w:tcW w:w="2136" w:type="dxa"/>
          </w:tcPr>
          <w:p w14:paraId="4B14EFB4" w14:textId="77777777" w:rsidR="00887C93" w:rsidRPr="00973FE9" w:rsidRDefault="00887C93" w:rsidP="00B3396C">
            <w:pPr>
              <w:spacing w:line="276" w:lineRule="auto"/>
              <w:jc w:val="right"/>
              <w:rPr>
                <w:kern w:val="2"/>
              </w:rPr>
            </w:pPr>
          </w:p>
        </w:tc>
        <w:tc>
          <w:tcPr>
            <w:tcW w:w="3216" w:type="dxa"/>
          </w:tcPr>
          <w:p w14:paraId="7D3CB849" w14:textId="77777777" w:rsidR="00887C93" w:rsidRPr="00973FE9" w:rsidRDefault="00887C93" w:rsidP="00B3396C">
            <w:pPr>
              <w:spacing w:line="276" w:lineRule="auto"/>
              <w:jc w:val="right"/>
              <w:rPr>
                <w:kern w:val="2"/>
              </w:rPr>
            </w:pPr>
          </w:p>
        </w:tc>
      </w:tr>
      <w:tr w:rsidR="00887C93" w:rsidRPr="00973FE9" w14:paraId="7B463A05" w14:textId="77777777" w:rsidTr="00B3396C">
        <w:tc>
          <w:tcPr>
            <w:tcW w:w="4219" w:type="dxa"/>
            <w:gridSpan w:val="2"/>
          </w:tcPr>
          <w:p w14:paraId="6E7B4FEC" w14:textId="77777777" w:rsidR="00887C93" w:rsidRPr="00973FE9" w:rsidRDefault="00887C93" w:rsidP="00B3396C">
            <w:pPr>
              <w:spacing w:line="276" w:lineRule="auto"/>
              <w:rPr>
                <w:kern w:val="2"/>
              </w:rPr>
            </w:pPr>
          </w:p>
        </w:tc>
        <w:tc>
          <w:tcPr>
            <w:tcW w:w="2136" w:type="dxa"/>
          </w:tcPr>
          <w:p w14:paraId="0BB5F37E" w14:textId="77777777" w:rsidR="00887C93" w:rsidRPr="00973FE9" w:rsidRDefault="00887C93" w:rsidP="00B3396C">
            <w:pPr>
              <w:spacing w:line="276" w:lineRule="auto"/>
              <w:jc w:val="right"/>
              <w:rPr>
                <w:kern w:val="2"/>
              </w:rPr>
            </w:pPr>
          </w:p>
        </w:tc>
        <w:tc>
          <w:tcPr>
            <w:tcW w:w="3216" w:type="dxa"/>
          </w:tcPr>
          <w:p w14:paraId="5E4AEBD5" w14:textId="77777777" w:rsidR="00887C93" w:rsidRPr="00973FE9" w:rsidRDefault="00887C93" w:rsidP="00B3396C">
            <w:pPr>
              <w:spacing w:line="276" w:lineRule="auto"/>
              <w:jc w:val="right"/>
              <w:rPr>
                <w:kern w:val="2"/>
              </w:rPr>
            </w:pPr>
          </w:p>
        </w:tc>
      </w:tr>
      <w:tr w:rsidR="00887C93" w:rsidRPr="00973FE9" w14:paraId="5745A2AF" w14:textId="77777777" w:rsidTr="00B3396C">
        <w:tc>
          <w:tcPr>
            <w:tcW w:w="4219" w:type="dxa"/>
            <w:gridSpan w:val="2"/>
          </w:tcPr>
          <w:p w14:paraId="502CC462" w14:textId="77777777" w:rsidR="00887C93" w:rsidRPr="00973FE9" w:rsidRDefault="00887C93" w:rsidP="00B3396C">
            <w:pPr>
              <w:spacing w:line="276" w:lineRule="auto"/>
              <w:rPr>
                <w:kern w:val="2"/>
              </w:rPr>
            </w:pPr>
            <w:r w:rsidRPr="00973FE9">
              <w:rPr>
                <w:kern w:val="2"/>
              </w:rPr>
              <w:t>Должность уполномоченного лица</w:t>
            </w:r>
          </w:p>
        </w:tc>
        <w:tc>
          <w:tcPr>
            <w:tcW w:w="2136" w:type="dxa"/>
          </w:tcPr>
          <w:p w14:paraId="6076B319" w14:textId="77777777" w:rsidR="00887C93" w:rsidRPr="00973FE9" w:rsidRDefault="00887C93" w:rsidP="00B3396C">
            <w:pPr>
              <w:spacing w:line="276" w:lineRule="auto"/>
              <w:jc w:val="right"/>
              <w:rPr>
                <w:kern w:val="2"/>
              </w:rPr>
            </w:pPr>
          </w:p>
        </w:tc>
        <w:tc>
          <w:tcPr>
            <w:tcW w:w="3216" w:type="dxa"/>
          </w:tcPr>
          <w:p w14:paraId="44C1BB92" w14:textId="77777777" w:rsidR="00887C93" w:rsidRPr="00973FE9" w:rsidRDefault="00887C93" w:rsidP="00B3396C">
            <w:pPr>
              <w:spacing w:line="276" w:lineRule="auto"/>
              <w:jc w:val="right"/>
              <w:rPr>
                <w:kern w:val="2"/>
              </w:rPr>
            </w:pPr>
            <w:r w:rsidRPr="00973FE9">
              <w:rPr>
                <w:kern w:val="2"/>
              </w:rPr>
              <w:t>Ф.И.О. уполномоченного лица</w:t>
            </w:r>
          </w:p>
        </w:tc>
      </w:tr>
      <w:tr w:rsidR="00887C93" w:rsidRPr="00973FE9" w14:paraId="2FDCC2F8" w14:textId="77777777" w:rsidTr="00B3396C">
        <w:tc>
          <w:tcPr>
            <w:tcW w:w="4219" w:type="dxa"/>
            <w:gridSpan w:val="2"/>
          </w:tcPr>
          <w:p w14:paraId="257EFAD4" w14:textId="77777777" w:rsidR="00887C93" w:rsidRPr="00973FE9" w:rsidRDefault="00887C93" w:rsidP="00B3396C">
            <w:pPr>
              <w:spacing w:line="276" w:lineRule="auto"/>
              <w:jc w:val="right"/>
              <w:rPr>
                <w:kern w:val="2"/>
              </w:rPr>
            </w:pPr>
          </w:p>
        </w:tc>
        <w:tc>
          <w:tcPr>
            <w:tcW w:w="2136" w:type="dxa"/>
          </w:tcPr>
          <w:p w14:paraId="13695609" w14:textId="77777777" w:rsidR="00887C93" w:rsidRPr="00973FE9" w:rsidRDefault="00887C93" w:rsidP="00B3396C">
            <w:pPr>
              <w:spacing w:line="276" w:lineRule="auto"/>
              <w:jc w:val="right"/>
              <w:rPr>
                <w:kern w:val="2"/>
                <w:sz w:val="20"/>
                <w:szCs w:val="20"/>
              </w:rPr>
            </w:pPr>
            <w:r w:rsidRPr="00973FE9">
              <w:rPr>
                <w:kern w:val="2"/>
                <w:sz w:val="20"/>
                <w:szCs w:val="20"/>
              </w:rPr>
              <w:t>Электронная подпись</w:t>
            </w:r>
          </w:p>
        </w:tc>
        <w:tc>
          <w:tcPr>
            <w:tcW w:w="3216" w:type="dxa"/>
          </w:tcPr>
          <w:p w14:paraId="4B164187" w14:textId="77777777" w:rsidR="00887C93" w:rsidRPr="00973FE9" w:rsidRDefault="00887C93" w:rsidP="00B3396C">
            <w:pPr>
              <w:spacing w:line="276" w:lineRule="auto"/>
              <w:jc w:val="right"/>
              <w:rPr>
                <w:kern w:val="2"/>
              </w:rPr>
            </w:pPr>
          </w:p>
        </w:tc>
      </w:tr>
    </w:tbl>
    <w:p w14:paraId="43305F4A" w14:textId="77777777" w:rsidR="00887C93" w:rsidRPr="00973FE9" w:rsidRDefault="00887C93" w:rsidP="00887C93">
      <w:pPr>
        <w:jc w:val="right"/>
        <w:rPr>
          <w:kern w:val="2"/>
        </w:rPr>
      </w:pPr>
    </w:p>
    <w:p w14:paraId="31C46064" w14:textId="77777777" w:rsidR="00887C93" w:rsidRPr="00973FE9" w:rsidRDefault="00887C93" w:rsidP="00887C93">
      <w:pPr>
        <w:rPr>
          <w:kern w:val="2"/>
          <w:sz w:val="20"/>
          <w:szCs w:val="20"/>
        </w:rPr>
      </w:pPr>
      <w:r w:rsidRPr="00973FE9">
        <w:rPr>
          <w:kern w:val="2"/>
          <w:sz w:val="20"/>
          <w:szCs w:val="20"/>
        </w:rPr>
        <w:t>__________________________________</w:t>
      </w:r>
    </w:p>
    <w:p w14:paraId="55B2B33E" w14:textId="77777777" w:rsidR="00887C93" w:rsidRPr="00973FE9" w:rsidRDefault="00887C93" w:rsidP="00887C93">
      <w:pPr>
        <w:rPr>
          <w:kern w:val="2"/>
          <w:sz w:val="20"/>
          <w:szCs w:val="20"/>
        </w:rPr>
      </w:pPr>
      <w:r w:rsidRPr="00973FE9">
        <w:rPr>
          <w:kern w:val="2"/>
          <w:sz w:val="20"/>
          <w:szCs w:val="20"/>
        </w:rPr>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14:paraId="43934656" w14:textId="77777777" w:rsidR="00887C93" w:rsidRPr="00973FE9" w:rsidRDefault="00887C93" w:rsidP="00887C93">
      <w:pPr>
        <w:jc w:val="right"/>
        <w:rPr>
          <w:kern w:val="2"/>
        </w:rPr>
        <w:sectPr w:rsidR="00887C93" w:rsidRPr="00973FE9" w:rsidSect="00B575E3">
          <w:headerReference w:type="default" r:id="rId19"/>
          <w:footerReference w:type="default" r:id="rId20"/>
          <w:pgSz w:w="11906" w:h="16838"/>
          <w:pgMar w:top="1134" w:right="567" w:bottom="1134" w:left="1701" w:header="709" w:footer="709" w:gutter="0"/>
          <w:cols w:space="708"/>
          <w:titlePg/>
          <w:docGrid w:linePitch="360"/>
        </w:sectPr>
      </w:pPr>
    </w:p>
    <w:p w14:paraId="03FE31E7" w14:textId="77777777" w:rsidR="00887C93" w:rsidRPr="00973FE9" w:rsidRDefault="00887C93" w:rsidP="00887C93">
      <w:pPr>
        <w:jc w:val="right"/>
        <w:rPr>
          <w:kern w:val="2"/>
        </w:rPr>
      </w:pPr>
      <w:r w:rsidRPr="00973FE9">
        <w:rPr>
          <w:kern w:val="2"/>
        </w:rPr>
        <w:lastRenderedPageBreak/>
        <w:t>Приложение № 3</w:t>
      </w:r>
    </w:p>
    <w:p w14:paraId="49CD2A88" w14:textId="77777777" w:rsidR="00887C93" w:rsidRPr="00973FE9" w:rsidRDefault="00887C93" w:rsidP="00887C93">
      <w:pPr>
        <w:jc w:val="right"/>
        <w:rPr>
          <w:kern w:val="2"/>
        </w:rPr>
      </w:pPr>
      <w:r w:rsidRPr="00973FE9">
        <w:rPr>
          <w:kern w:val="2"/>
        </w:rPr>
        <w:t>к Административному регламенту</w:t>
      </w:r>
    </w:p>
    <w:p w14:paraId="5EE58569" w14:textId="77777777" w:rsidR="00887C93" w:rsidRPr="00973FE9" w:rsidRDefault="00887C93" w:rsidP="00887C93">
      <w:pPr>
        <w:jc w:val="right"/>
        <w:rPr>
          <w:kern w:val="2"/>
        </w:rPr>
      </w:pPr>
      <w:r w:rsidRPr="00973FE9">
        <w:rPr>
          <w:kern w:val="2"/>
        </w:rPr>
        <w:t>по предоставлению</w:t>
      </w:r>
    </w:p>
    <w:p w14:paraId="263BFD77" w14:textId="77777777" w:rsidR="00887C93" w:rsidRPr="00973FE9" w:rsidRDefault="00887C93" w:rsidP="00887C93">
      <w:pPr>
        <w:jc w:val="right"/>
        <w:rPr>
          <w:kern w:val="2"/>
        </w:rPr>
      </w:pPr>
      <w:r w:rsidRPr="00973FE9">
        <w:rPr>
          <w:kern w:val="2"/>
        </w:rPr>
        <w:t>муниципальной услуги</w:t>
      </w:r>
    </w:p>
    <w:p w14:paraId="66777C6B" w14:textId="77777777" w:rsidR="00887C93" w:rsidRPr="00973FE9" w:rsidRDefault="00887C93" w:rsidP="00887C93">
      <w:pPr>
        <w:jc w:val="right"/>
        <w:rPr>
          <w:kern w:val="2"/>
          <w:sz w:val="20"/>
          <w:szCs w:val="20"/>
        </w:rPr>
      </w:pPr>
    </w:p>
    <w:p w14:paraId="10ED0BEF" w14:textId="77777777" w:rsidR="00887C93" w:rsidRPr="00973FE9" w:rsidRDefault="00887C93" w:rsidP="00887C93">
      <w:pPr>
        <w:jc w:val="right"/>
        <w:rPr>
          <w:kern w:val="2"/>
          <w:sz w:val="20"/>
          <w:szCs w:val="20"/>
        </w:rPr>
      </w:pPr>
    </w:p>
    <w:tbl>
      <w:tblPr>
        <w:tblStyle w:val="a3"/>
        <w:tblW w:w="0" w:type="auto"/>
        <w:tblLook w:val="04A0" w:firstRow="1" w:lastRow="0" w:firstColumn="1" w:lastColumn="0" w:noHBand="0" w:noVBand="1"/>
      </w:tblPr>
      <w:tblGrid>
        <w:gridCol w:w="3084"/>
        <w:gridCol w:w="3081"/>
        <w:gridCol w:w="3190"/>
      </w:tblGrid>
      <w:tr w:rsidR="00887C93" w:rsidRPr="00973FE9" w14:paraId="3327A922" w14:textId="77777777" w:rsidTr="00B3396C">
        <w:tc>
          <w:tcPr>
            <w:tcW w:w="9995" w:type="dxa"/>
            <w:gridSpan w:val="3"/>
            <w:tcBorders>
              <w:top w:val="nil"/>
              <w:left w:val="nil"/>
              <w:bottom w:val="nil"/>
              <w:right w:val="nil"/>
            </w:tcBorders>
          </w:tcPr>
          <w:p w14:paraId="70EF9B59" w14:textId="77777777" w:rsidR="00887C93" w:rsidRPr="00973FE9" w:rsidRDefault="00887C93" w:rsidP="00B3396C">
            <w:pPr>
              <w:jc w:val="center"/>
              <w:rPr>
                <w:kern w:val="2"/>
                <w:sz w:val="20"/>
                <w:szCs w:val="20"/>
              </w:rPr>
            </w:pPr>
            <w:r w:rsidRPr="00973FE9">
              <w:rPr>
                <w:b/>
                <w:kern w:val="2"/>
              </w:rPr>
              <w:t>Форма решения о проведении аукциона</w:t>
            </w:r>
          </w:p>
        </w:tc>
      </w:tr>
      <w:tr w:rsidR="00887C93" w:rsidRPr="00973FE9" w14:paraId="66614475" w14:textId="77777777" w:rsidTr="00B3396C">
        <w:tc>
          <w:tcPr>
            <w:tcW w:w="9995" w:type="dxa"/>
            <w:gridSpan w:val="3"/>
            <w:tcBorders>
              <w:top w:val="nil"/>
              <w:left w:val="nil"/>
              <w:bottom w:val="nil"/>
              <w:right w:val="nil"/>
            </w:tcBorders>
          </w:tcPr>
          <w:p w14:paraId="13904450" w14:textId="77777777" w:rsidR="00887C93" w:rsidRPr="00973FE9" w:rsidRDefault="00887C93" w:rsidP="00B3396C">
            <w:pPr>
              <w:jc w:val="center"/>
              <w:rPr>
                <w:b/>
                <w:kern w:val="2"/>
              </w:rPr>
            </w:pPr>
          </w:p>
          <w:p w14:paraId="20996511" w14:textId="77777777" w:rsidR="00887C93" w:rsidRPr="00973FE9" w:rsidRDefault="00887C93" w:rsidP="00B3396C">
            <w:pPr>
              <w:jc w:val="center"/>
              <w:rPr>
                <w:b/>
                <w:kern w:val="2"/>
              </w:rPr>
            </w:pPr>
            <w:r w:rsidRPr="00973FE9">
              <w:rPr>
                <w:b/>
                <w:kern w:val="2"/>
              </w:rPr>
              <w:t xml:space="preserve">Решение о проведении аукциона </w:t>
            </w:r>
          </w:p>
          <w:p w14:paraId="37C6F2E6" w14:textId="77777777" w:rsidR="00887C93" w:rsidRPr="00973FE9" w:rsidRDefault="00887C93" w:rsidP="00B3396C">
            <w:pPr>
              <w:jc w:val="center"/>
              <w:rPr>
                <w:kern w:val="2"/>
                <w:sz w:val="20"/>
                <w:szCs w:val="20"/>
              </w:rPr>
            </w:pPr>
            <w:r w:rsidRPr="00973FE9">
              <w:rPr>
                <w:b/>
                <w:kern w:val="2"/>
              </w:rPr>
              <w:t>от ____________ №____________</w:t>
            </w:r>
          </w:p>
        </w:tc>
      </w:tr>
      <w:tr w:rsidR="00887C93" w:rsidRPr="00973FE9" w14:paraId="0BCB351C" w14:textId="77777777" w:rsidTr="00B3396C">
        <w:tc>
          <w:tcPr>
            <w:tcW w:w="9995" w:type="dxa"/>
            <w:gridSpan w:val="3"/>
            <w:tcBorders>
              <w:top w:val="nil"/>
              <w:left w:val="nil"/>
              <w:bottom w:val="nil"/>
              <w:right w:val="nil"/>
            </w:tcBorders>
          </w:tcPr>
          <w:p w14:paraId="3C8C33B7" w14:textId="77777777" w:rsidR="00887C93" w:rsidRPr="00973FE9" w:rsidRDefault="00887C93" w:rsidP="00B3396C">
            <w:pPr>
              <w:ind w:firstLine="851"/>
              <w:jc w:val="both"/>
              <w:rPr>
                <w:kern w:val="2"/>
              </w:rPr>
            </w:pPr>
          </w:p>
          <w:p w14:paraId="69A8CCF1" w14:textId="77777777" w:rsidR="00887C93" w:rsidRPr="00973FE9" w:rsidRDefault="00887C93" w:rsidP="00B3396C">
            <w:pPr>
              <w:ind w:firstLine="851"/>
              <w:jc w:val="both"/>
              <w:rPr>
                <w:kern w:val="2"/>
              </w:rPr>
            </w:pPr>
            <w:r w:rsidRPr="00973FE9">
              <w:rPr>
                <w:kern w:val="2"/>
              </w:rPr>
              <w:t>На Ваше обращение от ___________ № __________ Администрация _______________ сообщает. Испрашиваемый Вами земельный участок с кадастровым номером __________, площадью ______ кв.м,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Дата окончания приема заявок _______________, _______________, дата аукциона ____________. Для участия в аукционе Вам необходимо подать соответствующую заявку. Место приема/подачи заявок _________________. 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tc>
      </w:tr>
      <w:tr w:rsidR="00887C93" w:rsidRPr="00973FE9" w14:paraId="6FD6F284" w14:textId="77777777" w:rsidTr="00B3396C">
        <w:tc>
          <w:tcPr>
            <w:tcW w:w="3331" w:type="dxa"/>
            <w:tcBorders>
              <w:top w:val="nil"/>
              <w:left w:val="nil"/>
              <w:bottom w:val="nil"/>
              <w:right w:val="nil"/>
            </w:tcBorders>
          </w:tcPr>
          <w:p w14:paraId="0DC13ACF" w14:textId="77777777" w:rsidR="00887C93" w:rsidRPr="00973FE9" w:rsidRDefault="00887C93" w:rsidP="00B3396C">
            <w:pPr>
              <w:jc w:val="both"/>
              <w:rPr>
                <w:kern w:val="2"/>
                <w:sz w:val="20"/>
                <w:szCs w:val="20"/>
              </w:rPr>
            </w:pPr>
          </w:p>
        </w:tc>
        <w:tc>
          <w:tcPr>
            <w:tcW w:w="3332" w:type="dxa"/>
            <w:tcBorders>
              <w:top w:val="nil"/>
              <w:left w:val="nil"/>
              <w:bottom w:val="nil"/>
              <w:right w:val="nil"/>
            </w:tcBorders>
          </w:tcPr>
          <w:p w14:paraId="48F9BD30" w14:textId="77777777" w:rsidR="00887C93" w:rsidRPr="00973FE9" w:rsidRDefault="00887C93" w:rsidP="00B3396C">
            <w:pPr>
              <w:jc w:val="both"/>
              <w:rPr>
                <w:kern w:val="2"/>
                <w:sz w:val="20"/>
                <w:szCs w:val="20"/>
              </w:rPr>
            </w:pPr>
          </w:p>
        </w:tc>
        <w:tc>
          <w:tcPr>
            <w:tcW w:w="3332" w:type="dxa"/>
            <w:tcBorders>
              <w:top w:val="nil"/>
              <w:left w:val="nil"/>
              <w:bottom w:val="nil"/>
              <w:right w:val="nil"/>
            </w:tcBorders>
          </w:tcPr>
          <w:p w14:paraId="2FDBB7CD" w14:textId="77777777" w:rsidR="00887C93" w:rsidRPr="00973FE9" w:rsidRDefault="00887C93" w:rsidP="00B3396C">
            <w:pPr>
              <w:jc w:val="center"/>
              <w:rPr>
                <w:kern w:val="2"/>
              </w:rPr>
            </w:pPr>
            <w:r w:rsidRPr="00973FE9">
              <w:rPr>
                <w:kern w:val="2"/>
              </w:rPr>
              <w:t>Сведения</w:t>
            </w:r>
          </w:p>
          <w:p w14:paraId="1B26F364" w14:textId="77777777" w:rsidR="00887C93" w:rsidRPr="00973FE9" w:rsidRDefault="00887C93" w:rsidP="00B3396C">
            <w:pPr>
              <w:jc w:val="center"/>
              <w:rPr>
                <w:kern w:val="2"/>
              </w:rPr>
            </w:pPr>
            <w:r w:rsidRPr="00973FE9">
              <w:rPr>
                <w:kern w:val="2"/>
              </w:rPr>
              <w:t>о сертификате</w:t>
            </w:r>
          </w:p>
          <w:p w14:paraId="4053F47B" w14:textId="77777777" w:rsidR="00887C93" w:rsidRPr="00973FE9" w:rsidRDefault="00887C93" w:rsidP="00B3396C">
            <w:pPr>
              <w:jc w:val="center"/>
              <w:rPr>
                <w:kern w:val="2"/>
              </w:rPr>
            </w:pPr>
            <w:r w:rsidRPr="00973FE9">
              <w:rPr>
                <w:kern w:val="2"/>
              </w:rPr>
              <w:t>электронной подписи</w:t>
            </w:r>
          </w:p>
        </w:tc>
      </w:tr>
    </w:tbl>
    <w:p w14:paraId="24229802" w14:textId="77777777" w:rsidR="00887C93" w:rsidRPr="00973FE9" w:rsidRDefault="00887C93" w:rsidP="00887C93">
      <w:pPr>
        <w:jc w:val="right"/>
        <w:rPr>
          <w:kern w:val="2"/>
        </w:rPr>
      </w:pPr>
    </w:p>
    <w:p w14:paraId="5E2E477C" w14:textId="77777777" w:rsidR="00887C93" w:rsidRPr="00973FE9" w:rsidRDefault="00887C93" w:rsidP="00887C93">
      <w:pPr>
        <w:jc w:val="right"/>
        <w:rPr>
          <w:kern w:val="2"/>
        </w:rPr>
        <w:sectPr w:rsidR="00887C93" w:rsidRPr="00973FE9" w:rsidSect="00662A69">
          <w:pgSz w:w="11906" w:h="16838"/>
          <w:pgMar w:top="1134" w:right="850" w:bottom="1134" w:left="1701" w:header="708" w:footer="708" w:gutter="0"/>
          <w:cols w:space="708"/>
          <w:titlePg/>
          <w:docGrid w:linePitch="360"/>
        </w:sectPr>
      </w:pPr>
    </w:p>
    <w:p w14:paraId="30795A2E" w14:textId="77777777" w:rsidR="00887C93" w:rsidRPr="00973FE9" w:rsidRDefault="00887C93" w:rsidP="00887C93">
      <w:pPr>
        <w:jc w:val="right"/>
        <w:rPr>
          <w:kern w:val="2"/>
        </w:rPr>
      </w:pPr>
      <w:r w:rsidRPr="00973FE9">
        <w:rPr>
          <w:kern w:val="2"/>
        </w:rPr>
        <w:lastRenderedPageBreak/>
        <w:t>Приложение № 4</w:t>
      </w:r>
    </w:p>
    <w:p w14:paraId="3A857366" w14:textId="77777777" w:rsidR="00887C93" w:rsidRPr="00973FE9" w:rsidRDefault="00887C93" w:rsidP="00887C93">
      <w:pPr>
        <w:jc w:val="right"/>
        <w:rPr>
          <w:kern w:val="2"/>
        </w:rPr>
      </w:pPr>
      <w:r w:rsidRPr="00973FE9">
        <w:rPr>
          <w:kern w:val="2"/>
        </w:rPr>
        <w:t>к Административному регламенту</w:t>
      </w:r>
    </w:p>
    <w:p w14:paraId="2CA8DDFB" w14:textId="77777777" w:rsidR="00887C93" w:rsidRPr="00973FE9" w:rsidRDefault="00887C93" w:rsidP="00887C93">
      <w:pPr>
        <w:jc w:val="right"/>
        <w:rPr>
          <w:kern w:val="2"/>
        </w:rPr>
      </w:pPr>
      <w:r w:rsidRPr="00973FE9">
        <w:rPr>
          <w:kern w:val="2"/>
        </w:rPr>
        <w:t>по предоставлению</w:t>
      </w:r>
    </w:p>
    <w:p w14:paraId="6558BC6D" w14:textId="77777777" w:rsidR="00887C93" w:rsidRPr="00973FE9" w:rsidRDefault="00887C93" w:rsidP="00887C93">
      <w:pPr>
        <w:jc w:val="right"/>
        <w:rPr>
          <w:kern w:val="2"/>
        </w:rPr>
      </w:pPr>
      <w:r w:rsidRPr="00973FE9">
        <w:rPr>
          <w:kern w:val="2"/>
        </w:rPr>
        <w:t>муниципальной услуги</w:t>
      </w:r>
    </w:p>
    <w:p w14:paraId="18417E10" w14:textId="77777777" w:rsidR="00887C93" w:rsidRPr="00973FE9" w:rsidRDefault="00887C93" w:rsidP="00887C93">
      <w:pPr>
        <w:jc w:val="both"/>
        <w:rPr>
          <w:kern w:val="2"/>
        </w:rPr>
      </w:pPr>
    </w:p>
    <w:tbl>
      <w:tblPr>
        <w:tblStyle w:val="a3"/>
        <w:tblW w:w="0" w:type="auto"/>
        <w:tblLook w:val="04A0" w:firstRow="1" w:lastRow="0" w:firstColumn="1" w:lastColumn="0" w:noHBand="0" w:noVBand="1"/>
      </w:tblPr>
      <w:tblGrid>
        <w:gridCol w:w="803"/>
        <w:gridCol w:w="5576"/>
        <w:gridCol w:w="2976"/>
      </w:tblGrid>
      <w:tr w:rsidR="00887C93" w:rsidRPr="00973FE9" w14:paraId="68A31BE2" w14:textId="77777777" w:rsidTr="00B3396C">
        <w:tc>
          <w:tcPr>
            <w:tcW w:w="9995" w:type="dxa"/>
            <w:gridSpan w:val="3"/>
            <w:tcBorders>
              <w:top w:val="nil"/>
              <w:left w:val="nil"/>
              <w:bottom w:val="nil"/>
              <w:right w:val="nil"/>
            </w:tcBorders>
          </w:tcPr>
          <w:p w14:paraId="238DE4D6" w14:textId="77777777" w:rsidR="00887C93" w:rsidRPr="00973FE9" w:rsidRDefault="00887C93" w:rsidP="00B3396C">
            <w:pPr>
              <w:jc w:val="center"/>
              <w:rPr>
                <w:kern w:val="2"/>
              </w:rPr>
            </w:pPr>
            <w:r w:rsidRPr="00973FE9">
              <w:rPr>
                <w:b/>
                <w:kern w:val="2"/>
              </w:rPr>
              <w:t>Форма решения об отказе в предоставлении услуги</w:t>
            </w:r>
            <w:r w:rsidRPr="00973FE9">
              <w:rPr>
                <w:kern w:val="2"/>
              </w:rPr>
              <w:t xml:space="preserve"> ____________________________________________________ </w:t>
            </w:r>
          </w:p>
          <w:p w14:paraId="1590A1FD" w14:textId="77777777" w:rsidR="00887C93" w:rsidRPr="00973FE9" w:rsidRDefault="00887C93" w:rsidP="00B3396C">
            <w:pPr>
              <w:jc w:val="center"/>
              <w:rPr>
                <w:kern w:val="2"/>
              </w:rPr>
            </w:pPr>
            <w:r w:rsidRPr="00973FE9">
              <w:rPr>
                <w:i/>
                <w:kern w:val="2"/>
                <w:sz w:val="20"/>
                <w:szCs w:val="20"/>
              </w:rPr>
              <w:t>(наименование уполномоченного органа местного самоуправления)</w:t>
            </w:r>
          </w:p>
        </w:tc>
      </w:tr>
      <w:tr w:rsidR="00887C93" w:rsidRPr="00973FE9" w14:paraId="778B81E6" w14:textId="77777777" w:rsidTr="00B3396C">
        <w:tc>
          <w:tcPr>
            <w:tcW w:w="803" w:type="dxa"/>
            <w:tcBorders>
              <w:top w:val="nil"/>
              <w:left w:val="nil"/>
              <w:bottom w:val="nil"/>
              <w:right w:val="nil"/>
            </w:tcBorders>
          </w:tcPr>
          <w:p w14:paraId="5471970D" w14:textId="77777777" w:rsidR="00887C93" w:rsidRPr="00973FE9" w:rsidRDefault="00887C93" w:rsidP="00B3396C">
            <w:pPr>
              <w:jc w:val="both"/>
              <w:rPr>
                <w:kern w:val="2"/>
              </w:rPr>
            </w:pPr>
          </w:p>
        </w:tc>
        <w:tc>
          <w:tcPr>
            <w:tcW w:w="6216" w:type="dxa"/>
            <w:tcBorders>
              <w:top w:val="nil"/>
              <w:left w:val="nil"/>
              <w:bottom w:val="nil"/>
              <w:right w:val="nil"/>
            </w:tcBorders>
          </w:tcPr>
          <w:p w14:paraId="24BCA16B" w14:textId="77777777" w:rsidR="00887C93" w:rsidRPr="00973FE9" w:rsidRDefault="00887C93" w:rsidP="00B3396C">
            <w:pPr>
              <w:jc w:val="both"/>
              <w:rPr>
                <w:kern w:val="2"/>
              </w:rPr>
            </w:pPr>
          </w:p>
        </w:tc>
        <w:tc>
          <w:tcPr>
            <w:tcW w:w="2976" w:type="dxa"/>
            <w:tcBorders>
              <w:top w:val="nil"/>
              <w:left w:val="nil"/>
              <w:bottom w:val="nil"/>
              <w:right w:val="nil"/>
            </w:tcBorders>
          </w:tcPr>
          <w:p w14:paraId="73895B96" w14:textId="77777777" w:rsidR="00887C93" w:rsidRPr="00973FE9" w:rsidRDefault="00887C93" w:rsidP="00B3396C">
            <w:pPr>
              <w:jc w:val="both"/>
              <w:rPr>
                <w:kern w:val="2"/>
              </w:rPr>
            </w:pPr>
            <w:r w:rsidRPr="00973FE9">
              <w:rPr>
                <w:kern w:val="2"/>
              </w:rPr>
              <w:t>Кому: _________________ Контактные данные: ____ _______________________</w:t>
            </w:r>
          </w:p>
        </w:tc>
      </w:tr>
      <w:tr w:rsidR="00887C93" w:rsidRPr="00973FE9" w14:paraId="5D2192BC" w14:textId="77777777" w:rsidTr="00B3396C">
        <w:tc>
          <w:tcPr>
            <w:tcW w:w="9995" w:type="dxa"/>
            <w:gridSpan w:val="3"/>
            <w:tcBorders>
              <w:top w:val="nil"/>
              <w:left w:val="nil"/>
              <w:bottom w:val="nil"/>
              <w:right w:val="nil"/>
            </w:tcBorders>
          </w:tcPr>
          <w:p w14:paraId="3E0350DC" w14:textId="77777777" w:rsidR="00887C93" w:rsidRPr="00973FE9" w:rsidRDefault="00887C93" w:rsidP="00B3396C">
            <w:pPr>
              <w:jc w:val="center"/>
              <w:rPr>
                <w:b/>
                <w:kern w:val="2"/>
              </w:rPr>
            </w:pPr>
            <w:r w:rsidRPr="00973FE9">
              <w:rPr>
                <w:b/>
                <w:kern w:val="2"/>
              </w:rPr>
              <w:t xml:space="preserve">РЕШЕНИЕ </w:t>
            </w:r>
          </w:p>
          <w:p w14:paraId="2041EEF3" w14:textId="77777777" w:rsidR="00887C93" w:rsidRPr="00973FE9" w:rsidRDefault="00887C93" w:rsidP="00B3396C">
            <w:pPr>
              <w:jc w:val="center"/>
              <w:rPr>
                <w:b/>
                <w:kern w:val="2"/>
              </w:rPr>
            </w:pPr>
            <w:r w:rsidRPr="00973FE9">
              <w:rPr>
                <w:b/>
                <w:kern w:val="2"/>
              </w:rPr>
              <w:t xml:space="preserve">Об отказе в предоставлении услуги </w:t>
            </w:r>
          </w:p>
          <w:p w14:paraId="1C78B0C1" w14:textId="77777777" w:rsidR="00887C93" w:rsidRPr="00973FE9" w:rsidRDefault="00887C93" w:rsidP="00B3396C">
            <w:pPr>
              <w:jc w:val="center"/>
              <w:rPr>
                <w:b/>
                <w:kern w:val="2"/>
              </w:rPr>
            </w:pPr>
            <w:r w:rsidRPr="00973FE9">
              <w:rPr>
                <w:b/>
                <w:kern w:val="2"/>
              </w:rPr>
              <w:t>№ __________ от ____________</w:t>
            </w:r>
          </w:p>
        </w:tc>
      </w:tr>
      <w:tr w:rsidR="00887C93" w:rsidRPr="00973FE9" w14:paraId="26467F58" w14:textId="77777777" w:rsidTr="00B3396C">
        <w:tc>
          <w:tcPr>
            <w:tcW w:w="803" w:type="dxa"/>
            <w:tcBorders>
              <w:top w:val="nil"/>
              <w:left w:val="nil"/>
              <w:bottom w:val="nil"/>
              <w:right w:val="nil"/>
            </w:tcBorders>
          </w:tcPr>
          <w:p w14:paraId="6C072018" w14:textId="77777777" w:rsidR="00887C93" w:rsidRPr="00973FE9" w:rsidRDefault="00887C93" w:rsidP="00B3396C">
            <w:pPr>
              <w:jc w:val="both"/>
              <w:rPr>
                <w:kern w:val="2"/>
              </w:rPr>
            </w:pPr>
          </w:p>
        </w:tc>
        <w:tc>
          <w:tcPr>
            <w:tcW w:w="6216" w:type="dxa"/>
            <w:tcBorders>
              <w:top w:val="nil"/>
              <w:left w:val="nil"/>
              <w:bottom w:val="nil"/>
              <w:right w:val="nil"/>
            </w:tcBorders>
          </w:tcPr>
          <w:p w14:paraId="686724D7" w14:textId="77777777" w:rsidR="00887C93" w:rsidRPr="00973FE9" w:rsidRDefault="00887C93" w:rsidP="00B3396C">
            <w:pPr>
              <w:jc w:val="both"/>
              <w:rPr>
                <w:kern w:val="2"/>
              </w:rPr>
            </w:pPr>
          </w:p>
        </w:tc>
        <w:tc>
          <w:tcPr>
            <w:tcW w:w="2976" w:type="dxa"/>
            <w:tcBorders>
              <w:top w:val="nil"/>
              <w:left w:val="nil"/>
              <w:bottom w:val="nil"/>
              <w:right w:val="nil"/>
            </w:tcBorders>
          </w:tcPr>
          <w:p w14:paraId="57FD2A24" w14:textId="77777777" w:rsidR="00887C93" w:rsidRPr="00973FE9" w:rsidRDefault="00887C93" w:rsidP="00B3396C">
            <w:pPr>
              <w:jc w:val="both"/>
              <w:rPr>
                <w:kern w:val="2"/>
              </w:rPr>
            </w:pPr>
          </w:p>
        </w:tc>
      </w:tr>
      <w:tr w:rsidR="00887C93" w:rsidRPr="00973FE9" w14:paraId="2AEB94AF" w14:textId="77777777" w:rsidTr="00B3396C">
        <w:tc>
          <w:tcPr>
            <w:tcW w:w="9995" w:type="dxa"/>
            <w:gridSpan w:val="3"/>
            <w:tcBorders>
              <w:top w:val="nil"/>
              <w:left w:val="nil"/>
              <w:bottom w:val="nil"/>
              <w:right w:val="nil"/>
            </w:tcBorders>
          </w:tcPr>
          <w:p w14:paraId="79902BC1" w14:textId="77777777" w:rsidR="00887C93" w:rsidRPr="00973FE9" w:rsidRDefault="00887C93" w:rsidP="00B3396C">
            <w:pPr>
              <w:ind w:firstLine="851"/>
              <w:jc w:val="both"/>
              <w:rPr>
                <w:kern w:val="2"/>
              </w:rPr>
            </w:pPr>
            <w:r w:rsidRPr="00973FE9">
              <w:rPr>
                <w:kern w:val="2"/>
              </w:rPr>
              <w:t>По результатам рассмотрения заявления и документов по услуге «Предоставление земельных участков государственной или муниципальной собственности, на торгах» от ___________ № ______________и приложенных к нему документов принято решение об отказе в предоставлении услуги, по следующим основаниям: __________________________________________________ Дополнительно информируем: _______________________________________. Вы вправе повторно обратиться c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r w:rsidR="00887C93" w:rsidRPr="00973FE9" w14:paraId="2FB8164D" w14:textId="77777777" w:rsidTr="00B3396C">
        <w:tc>
          <w:tcPr>
            <w:tcW w:w="803" w:type="dxa"/>
            <w:tcBorders>
              <w:top w:val="nil"/>
              <w:left w:val="nil"/>
              <w:bottom w:val="nil"/>
              <w:right w:val="nil"/>
            </w:tcBorders>
          </w:tcPr>
          <w:p w14:paraId="2AB3C3EF" w14:textId="77777777" w:rsidR="00887C93" w:rsidRPr="00973FE9" w:rsidRDefault="00887C93" w:rsidP="00B3396C">
            <w:pPr>
              <w:jc w:val="both"/>
              <w:rPr>
                <w:kern w:val="2"/>
              </w:rPr>
            </w:pPr>
          </w:p>
        </w:tc>
        <w:tc>
          <w:tcPr>
            <w:tcW w:w="6216" w:type="dxa"/>
            <w:tcBorders>
              <w:top w:val="nil"/>
              <w:left w:val="nil"/>
              <w:bottom w:val="nil"/>
              <w:right w:val="nil"/>
            </w:tcBorders>
          </w:tcPr>
          <w:p w14:paraId="4D7070CE" w14:textId="77777777" w:rsidR="00887C93" w:rsidRPr="00973FE9" w:rsidRDefault="00887C93" w:rsidP="00B3396C">
            <w:pPr>
              <w:jc w:val="both"/>
              <w:rPr>
                <w:kern w:val="2"/>
              </w:rPr>
            </w:pPr>
          </w:p>
        </w:tc>
        <w:tc>
          <w:tcPr>
            <w:tcW w:w="2976" w:type="dxa"/>
            <w:tcBorders>
              <w:top w:val="nil"/>
              <w:left w:val="nil"/>
            </w:tcBorders>
          </w:tcPr>
          <w:p w14:paraId="6DA46587" w14:textId="77777777" w:rsidR="00887C93" w:rsidRPr="00973FE9" w:rsidRDefault="00887C93" w:rsidP="00B3396C">
            <w:pPr>
              <w:jc w:val="center"/>
              <w:rPr>
                <w:kern w:val="2"/>
              </w:rPr>
            </w:pPr>
            <w:r w:rsidRPr="00973FE9">
              <w:rPr>
                <w:kern w:val="2"/>
              </w:rPr>
              <w:t>Сведения</w:t>
            </w:r>
          </w:p>
          <w:p w14:paraId="56D7CBF3" w14:textId="77777777" w:rsidR="00887C93" w:rsidRPr="00973FE9" w:rsidRDefault="00887C93" w:rsidP="00B3396C">
            <w:pPr>
              <w:jc w:val="center"/>
              <w:rPr>
                <w:kern w:val="2"/>
              </w:rPr>
            </w:pPr>
            <w:r w:rsidRPr="00973FE9">
              <w:rPr>
                <w:kern w:val="2"/>
              </w:rPr>
              <w:t>о сертификате электронной подписи</w:t>
            </w:r>
          </w:p>
        </w:tc>
      </w:tr>
    </w:tbl>
    <w:p w14:paraId="443C4677" w14:textId="77777777" w:rsidR="00887C93" w:rsidRPr="00973FE9" w:rsidRDefault="00887C93" w:rsidP="00887C93">
      <w:pPr>
        <w:rPr>
          <w:kern w:val="2"/>
        </w:rPr>
        <w:sectPr w:rsidR="00887C93" w:rsidRPr="00973FE9" w:rsidSect="00662A69">
          <w:pgSz w:w="11906" w:h="16838"/>
          <w:pgMar w:top="1134" w:right="850" w:bottom="1134" w:left="1701" w:header="708" w:footer="708" w:gutter="0"/>
          <w:cols w:space="708"/>
          <w:titlePg/>
          <w:docGrid w:linePitch="360"/>
        </w:sectPr>
      </w:pPr>
    </w:p>
    <w:p w14:paraId="57680970" w14:textId="77777777" w:rsidR="00887C93" w:rsidRPr="00973FE9" w:rsidRDefault="00887C93" w:rsidP="00887C93">
      <w:pPr>
        <w:jc w:val="right"/>
        <w:rPr>
          <w:kern w:val="2"/>
        </w:rPr>
      </w:pPr>
      <w:r w:rsidRPr="00973FE9">
        <w:rPr>
          <w:kern w:val="2"/>
        </w:rPr>
        <w:lastRenderedPageBreak/>
        <w:t>Приложение № 5</w:t>
      </w:r>
    </w:p>
    <w:p w14:paraId="4D3EEF18" w14:textId="77777777" w:rsidR="00887C93" w:rsidRPr="00973FE9" w:rsidRDefault="00887C93" w:rsidP="00887C93">
      <w:pPr>
        <w:jc w:val="right"/>
        <w:rPr>
          <w:kern w:val="2"/>
        </w:rPr>
      </w:pPr>
      <w:r w:rsidRPr="00973FE9">
        <w:rPr>
          <w:kern w:val="2"/>
        </w:rPr>
        <w:t>к Административному регламенту</w:t>
      </w:r>
    </w:p>
    <w:p w14:paraId="02674AA8" w14:textId="77777777" w:rsidR="00887C93" w:rsidRPr="00973FE9" w:rsidRDefault="00887C93" w:rsidP="00887C93">
      <w:pPr>
        <w:jc w:val="right"/>
        <w:rPr>
          <w:kern w:val="2"/>
        </w:rPr>
      </w:pPr>
      <w:r w:rsidRPr="00973FE9">
        <w:rPr>
          <w:kern w:val="2"/>
        </w:rPr>
        <w:t>по предоставлению</w:t>
      </w:r>
    </w:p>
    <w:p w14:paraId="4FA7C7D4" w14:textId="77777777" w:rsidR="00887C93" w:rsidRPr="00973FE9" w:rsidRDefault="00887C93" w:rsidP="00887C93">
      <w:pPr>
        <w:jc w:val="right"/>
        <w:rPr>
          <w:kern w:val="2"/>
        </w:rPr>
      </w:pPr>
      <w:r w:rsidRPr="00973FE9">
        <w:rPr>
          <w:kern w:val="2"/>
        </w:rPr>
        <w:t>муниципальной услуги</w:t>
      </w:r>
    </w:p>
    <w:p w14:paraId="72A9DDB7" w14:textId="77777777" w:rsidR="00887C93" w:rsidRPr="00973FE9" w:rsidRDefault="00887C93" w:rsidP="00887C93">
      <w:pPr>
        <w:jc w:val="right"/>
        <w:rPr>
          <w:kern w:val="2"/>
        </w:rPr>
      </w:pPr>
    </w:p>
    <w:tbl>
      <w:tblPr>
        <w:tblStyle w:val="a3"/>
        <w:tblW w:w="0" w:type="auto"/>
        <w:tblLook w:val="04A0" w:firstRow="1" w:lastRow="0" w:firstColumn="1" w:lastColumn="0" w:noHBand="0" w:noVBand="1"/>
      </w:tblPr>
      <w:tblGrid>
        <w:gridCol w:w="817"/>
        <w:gridCol w:w="2264"/>
        <w:gridCol w:w="898"/>
        <w:gridCol w:w="1560"/>
        <w:gridCol w:w="3816"/>
      </w:tblGrid>
      <w:tr w:rsidR="00887C93" w:rsidRPr="00973FE9" w14:paraId="4B2C4EE8" w14:textId="77777777" w:rsidTr="00B3396C">
        <w:tc>
          <w:tcPr>
            <w:tcW w:w="9571" w:type="dxa"/>
            <w:gridSpan w:val="5"/>
            <w:tcBorders>
              <w:top w:val="nil"/>
              <w:left w:val="nil"/>
              <w:bottom w:val="nil"/>
              <w:right w:val="nil"/>
            </w:tcBorders>
          </w:tcPr>
          <w:p w14:paraId="79ABB42E" w14:textId="77777777" w:rsidR="00887C93" w:rsidRPr="00973FE9" w:rsidRDefault="00887C93" w:rsidP="00B3396C">
            <w:pPr>
              <w:spacing w:line="276" w:lineRule="auto"/>
              <w:jc w:val="center"/>
              <w:rPr>
                <w:b/>
                <w:kern w:val="2"/>
              </w:rPr>
            </w:pPr>
            <w:r w:rsidRPr="00973FE9">
              <w:rPr>
                <w:b/>
                <w:kern w:val="2"/>
              </w:rPr>
              <w:t>Форма заявления об утверждении схемы расположения земельного участка на кадастровом плане территории</w:t>
            </w:r>
          </w:p>
        </w:tc>
      </w:tr>
      <w:tr w:rsidR="00887C93" w:rsidRPr="00973FE9" w14:paraId="7718C13F" w14:textId="77777777" w:rsidTr="00B3396C">
        <w:tc>
          <w:tcPr>
            <w:tcW w:w="4195" w:type="dxa"/>
            <w:gridSpan w:val="3"/>
            <w:tcBorders>
              <w:top w:val="nil"/>
              <w:left w:val="nil"/>
              <w:bottom w:val="nil"/>
              <w:right w:val="nil"/>
            </w:tcBorders>
          </w:tcPr>
          <w:p w14:paraId="7DDC0068" w14:textId="77777777" w:rsidR="00887C93" w:rsidRPr="00973FE9" w:rsidRDefault="00887C93" w:rsidP="00B3396C">
            <w:pPr>
              <w:spacing w:line="276" w:lineRule="auto"/>
              <w:jc w:val="right"/>
              <w:rPr>
                <w:b/>
                <w:kern w:val="2"/>
              </w:rPr>
            </w:pPr>
          </w:p>
        </w:tc>
        <w:tc>
          <w:tcPr>
            <w:tcW w:w="5376" w:type="dxa"/>
            <w:gridSpan w:val="2"/>
            <w:tcBorders>
              <w:top w:val="nil"/>
              <w:left w:val="nil"/>
              <w:bottom w:val="nil"/>
              <w:right w:val="nil"/>
            </w:tcBorders>
          </w:tcPr>
          <w:p w14:paraId="7C0885B9" w14:textId="77777777" w:rsidR="00887C93" w:rsidRPr="00973FE9" w:rsidRDefault="00887C93" w:rsidP="00B3396C">
            <w:pPr>
              <w:spacing w:line="276" w:lineRule="auto"/>
              <w:rPr>
                <w:b/>
                <w:kern w:val="2"/>
              </w:rPr>
            </w:pPr>
          </w:p>
          <w:p w14:paraId="6DFEF26E" w14:textId="77777777" w:rsidR="00887C93" w:rsidRPr="00973FE9" w:rsidRDefault="00887C93" w:rsidP="00B3396C">
            <w:pPr>
              <w:spacing w:line="276" w:lineRule="auto"/>
              <w:rPr>
                <w:b/>
                <w:kern w:val="2"/>
              </w:rPr>
            </w:pPr>
            <w:r w:rsidRPr="00973FE9">
              <w:rPr>
                <w:b/>
                <w:kern w:val="2"/>
              </w:rPr>
              <w:t>В администрацию ______________________________________                                    ______________________________________</w:t>
            </w:r>
          </w:p>
          <w:p w14:paraId="68A75946" w14:textId="77777777" w:rsidR="00887C93" w:rsidRPr="00973FE9" w:rsidRDefault="00887C93" w:rsidP="00B3396C">
            <w:pPr>
              <w:spacing w:line="276" w:lineRule="auto"/>
              <w:rPr>
                <w:b/>
                <w:kern w:val="2"/>
              </w:rPr>
            </w:pPr>
            <w:r w:rsidRPr="00973FE9">
              <w:rPr>
                <w:b/>
                <w:kern w:val="2"/>
              </w:rPr>
              <w:t xml:space="preserve"> От___________________________________                                     ______________________________________                                     ______________________________________                                     ______________________________________                                                                         </w:t>
            </w:r>
            <w:r w:rsidRPr="00973FE9">
              <w:rPr>
                <w:kern w:val="2"/>
                <w:sz w:val="20"/>
                <w:szCs w:val="20"/>
              </w:rPr>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
        </w:tc>
      </w:tr>
      <w:tr w:rsidR="00887C93" w:rsidRPr="00973FE9" w14:paraId="449AF977" w14:textId="77777777" w:rsidTr="00B3396C">
        <w:tc>
          <w:tcPr>
            <w:tcW w:w="9571" w:type="dxa"/>
            <w:gridSpan w:val="5"/>
            <w:tcBorders>
              <w:top w:val="nil"/>
            </w:tcBorders>
          </w:tcPr>
          <w:p w14:paraId="0BBA8088" w14:textId="77777777" w:rsidR="00887C93" w:rsidRPr="00973FE9" w:rsidRDefault="00887C93" w:rsidP="00B3396C">
            <w:pPr>
              <w:spacing w:line="276" w:lineRule="auto"/>
              <w:jc w:val="center"/>
              <w:rPr>
                <w:b/>
                <w:kern w:val="2"/>
              </w:rPr>
            </w:pPr>
          </w:p>
          <w:p w14:paraId="0CE19197" w14:textId="77777777" w:rsidR="00887C93" w:rsidRPr="00973FE9" w:rsidRDefault="00887C93" w:rsidP="00B3396C">
            <w:pPr>
              <w:spacing w:line="276" w:lineRule="auto"/>
              <w:jc w:val="center"/>
              <w:rPr>
                <w:kern w:val="2"/>
              </w:rPr>
            </w:pPr>
            <w:r w:rsidRPr="00973FE9">
              <w:rPr>
                <w:b/>
                <w:kern w:val="2"/>
              </w:rPr>
              <w:t>Заявление об утверждении схемы расположения земельного участка на кадастровом плане территории</w:t>
            </w:r>
          </w:p>
        </w:tc>
      </w:tr>
      <w:tr w:rsidR="00887C93" w:rsidRPr="00973FE9" w14:paraId="1591425A" w14:textId="77777777" w:rsidTr="00B3396C">
        <w:tc>
          <w:tcPr>
            <w:tcW w:w="3081" w:type="dxa"/>
            <w:gridSpan w:val="2"/>
          </w:tcPr>
          <w:p w14:paraId="08611922" w14:textId="77777777" w:rsidR="00887C93" w:rsidRPr="00973FE9" w:rsidRDefault="00887C93" w:rsidP="00B3396C">
            <w:pPr>
              <w:spacing w:line="276" w:lineRule="auto"/>
              <w:jc w:val="right"/>
              <w:rPr>
                <w:kern w:val="2"/>
              </w:rPr>
            </w:pPr>
          </w:p>
        </w:tc>
        <w:tc>
          <w:tcPr>
            <w:tcW w:w="2674" w:type="dxa"/>
            <w:gridSpan w:val="2"/>
          </w:tcPr>
          <w:p w14:paraId="100DEB19" w14:textId="77777777" w:rsidR="00887C93" w:rsidRPr="00973FE9" w:rsidRDefault="00887C93" w:rsidP="00B3396C">
            <w:pPr>
              <w:spacing w:line="276" w:lineRule="auto"/>
              <w:jc w:val="center"/>
              <w:rPr>
                <w:kern w:val="2"/>
              </w:rPr>
            </w:pPr>
          </w:p>
        </w:tc>
        <w:tc>
          <w:tcPr>
            <w:tcW w:w="3816" w:type="dxa"/>
          </w:tcPr>
          <w:p w14:paraId="0100C4F9" w14:textId="77777777" w:rsidR="00887C93" w:rsidRPr="00973FE9" w:rsidRDefault="00887C93" w:rsidP="00B3396C">
            <w:pPr>
              <w:spacing w:line="276" w:lineRule="auto"/>
              <w:jc w:val="center"/>
              <w:rPr>
                <w:kern w:val="2"/>
              </w:rPr>
            </w:pPr>
            <w:r w:rsidRPr="00973FE9">
              <w:rPr>
                <w:kern w:val="2"/>
              </w:rPr>
              <w:t>«__» __________ 20___ г.</w:t>
            </w:r>
          </w:p>
        </w:tc>
      </w:tr>
      <w:tr w:rsidR="00887C93" w:rsidRPr="00973FE9" w14:paraId="4FDBD39A" w14:textId="77777777" w:rsidTr="00B3396C">
        <w:tc>
          <w:tcPr>
            <w:tcW w:w="9571" w:type="dxa"/>
            <w:gridSpan w:val="5"/>
          </w:tcPr>
          <w:p w14:paraId="00AB2B86" w14:textId="77777777" w:rsidR="00887C93" w:rsidRPr="00973FE9" w:rsidRDefault="00887C93" w:rsidP="00B3396C">
            <w:pPr>
              <w:spacing w:line="276" w:lineRule="auto"/>
              <w:jc w:val="right"/>
              <w:rPr>
                <w:kern w:val="2"/>
              </w:rPr>
            </w:pPr>
            <w:r w:rsidRPr="00973FE9">
              <w:rPr>
                <w:kern w:val="2"/>
              </w:rPr>
              <w:t>____________________________________________________________________________</w:t>
            </w:r>
          </w:p>
          <w:p w14:paraId="41B174D4" w14:textId="77777777" w:rsidR="00887C93" w:rsidRPr="00973FE9" w:rsidRDefault="00887C93" w:rsidP="00B3396C">
            <w:pPr>
              <w:spacing w:line="276" w:lineRule="auto"/>
              <w:jc w:val="center"/>
              <w:rPr>
                <w:kern w:val="2"/>
                <w:sz w:val="20"/>
                <w:szCs w:val="20"/>
              </w:rPr>
            </w:pPr>
            <w:r w:rsidRPr="00973FE9">
              <w:rPr>
                <w:kern w:val="2"/>
                <w:sz w:val="20"/>
                <w:szCs w:val="20"/>
              </w:rPr>
              <w:t>(наименование органа исполнительной власти субъекта Российской Федерации, органа местного самоуправления)</w:t>
            </w:r>
          </w:p>
        </w:tc>
      </w:tr>
      <w:tr w:rsidR="00887C93" w:rsidRPr="00973FE9" w14:paraId="12B29E97" w14:textId="77777777" w:rsidTr="00B3396C">
        <w:tc>
          <w:tcPr>
            <w:tcW w:w="3081" w:type="dxa"/>
            <w:gridSpan w:val="2"/>
          </w:tcPr>
          <w:p w14:paraId="3F519BD4" w14:textId="77777777" w:rsidR="00887C93" w:rsidRPr="00973FE9" w:rsidRDefault="00887C93" w:rsidP="00B3396C">
            <w:pPr>
              <w:spacing w:line="276" w:lineRule="auto"/>
              <w:jc w:val="right"/>
              <w:rPr>
                <w:kern w:val="2"/>
              </w:rPr>
            </w:pPr>
          </w:p>
        </w:tc>
        <w:tc>
          <w:tcPr>
            <w:tcW w:w="2674" w:type="dxa"/>
            <w:gridSpan w:val="2"/>
          </w:tcPr>
          <w:p w14:paraId="38D3E889" w14:textId="77777777" w:rsidR="00887C93" w:rsidRPr="00973FE9" w:rsidRDefault="00887C93" w:rsidP="00B3396C">
            <w:pPr>
              <w:spacing w:line="276" w:lineRule="auto"/>
              <w:jc w:val="right"/>
              <w:rPr>
                <w:kern w:val="2"/>
              </w:rPr>
            </w:pPr>
          </w:p>
        </w:tc>
        <w:tc>
          <w:tcPr>
            <w:tcW w:w="3816" w:type="dxa"/>
          </w:tcPr>
          <w:p w14:paraId="348CA56A" w14:textId="77777777" w:rsidR="00887C93" w:rsidRPr="00973FE9" w:rsidRDefault="00887C93" w:rsidP="00B3396C">
            <w:pPr>
              <w:spacing w:line="276" w:lineRule="auto"/>
              <w:jc w:val="right"/>
              <w:rPr>
                <w:kern w:val="2"/>
              </w:rPr>
            </w:pPr>
          </w:p>
        </w:tc>
      </w:tr>
      <w:tr w:rsidR="00887C93" w:rsidRPr="00973FE9" w14:paraId="2450E04B" w14:textId="77777777" w:rsidTr="00B3396C">
        <w:tc>
          <w:tcPr>
            <w:tcW w:w="9571" w:type="dxa"/>
            <w:gridSpan w:val="5"/>
          </w:tcPr>
          <w:p w14:paraId="697ABA7B" w14:textId="77777777" w:rsidR="00887C93" w:rsidRPr="00973FE9" w:rsidRDefault="00887C93" w:rsidP="00B3396C">
            <w:pPr>
              <w:spacing w:line="276" w:lineRule="auto"/>
              <w:ind w:firstLine="851"/>
              <w:jc w:val="both"/>
              <w:rPr>
                <w:kern w:val="2"/>
              </w:rPr>
            </w:pPr>
            <w:r w:rsidRPr="00973FE9">
              <w:rPr>
                <w:kern w:val="2"/>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887C93" w:rsidRPr="00973FE9" w14:paraId="5DCCE7AA" w14:textId="77777777" w:rsidTr="00B3396C">
        <w:tc>
          <w:tcPr>
            <w:tcW w:w="9571" w:type="dxa"/>
            <w:gridSpan w:val="5"/>
          </w:tcPr>
          <w:p w14:paraId="4DB96E65" w14:textId="77777777" w:rsidR="00887C93" w:rsidRPr="00973FE9" w:rsidRDefault="00887C93" w:rsidP="00B3396C">
            <w:pPr>
              <w:spacing w:line="276" w:lineRule="auto"/>
              <w:jc w:val="right"/>
              <w:rPr>
                <w:kern w:val="2"/>
              </w:rPr>
            </w:pPr>
          </w:p>
        </w:tc>
      </w:tr>
      <w:tr w:rsidR="00887C93" w:rsidRPr="00973FE9" w14:paraId="3086CADB" w14:textId="77777777" w:rsidTr="00B3396C">
        <w:tc>
          <w:tcPr>
            <w:tcW w:w="9571" w:type="dxa"/>
            <w:gridSpan w:val="5"/>
          </w:tcPr>
          <w:p w14:paraId="18E04FD5" w14:textId="77777777" w:rsidR="00887C93" w:rsidRPr="00973FE9" w:rsidRDefault="00887C93" w:rsidP="00B3396C">
            <w:pPr>
              <w:ind w:firstLine="851"/>
              <w:jc w:val="both"/>
              <w:rPr>
                <w:kern w:val="2"/>
              </w:rPr>
            </w:pPr>
            <w:r w:rsidRPr="00973FE9">
              <w:rPr>
                <w:kern w:val="2"/>
              </w:rPr>
              <w:t>Цель использования земельного участка</w:t>
            </w:r>
          </w:p>
          <w:p w14:paraId="70636782" w14:textId="77777777" w:rsidR="00887C93" w:rsidRPr="00973FE9" w:rsidRDefault="00887C93" w:rsidP="00B3396C">
            <w:pPr>
              <w:jc w:val="right"/>
              <w:rPr>
                <w:kern w:val="2"/>
                <w:highlight w:val="magenta"/>
              </w:rPr>
            </w:pPr>
          </w:p>
        </w:tc>
      </w:tr>
      <w:tr w:rsidR="00887C93" w:rsidRPr="00973FE9" w14:paraId="14BB575A" w14:textId="77777777" w:rsidTr="00B3396C">
        <w:tc>
          <w:tcPr>
            <w:tcW w:w="9571" w:type="dxa"/>
            <w:gridSpan w:val="5"/>
          </w:tcPr>
          <w:p w14:paraId="3E210B4D" w14:textId="77777777" w:rsidR="00887C93" w:rsidRPr="00973FE9" w:rsidRDefault="00887C93" w:rsidP="00B3396C">
            <w:pPr>
              <w:jc w:val="right"/>
              <w:rPr>
                <w:kern w:val="2"/>
                <w:highlight w:val="magenta"/>
              </w:rPr>
            </w:pPr>
          </w:p>
        </w:tc>
      </w:tr>
      <w:tr w:rsidR="00887C93" w:rsidRPr="00973FE9" w14:paraId="560368EA" w14:textId="77777777" w:rsidTr="00B3396C">
        <w:tc>
          <w:tcPr>
            <w:tcW w:w="9571" w:type="dxa"/>
            <w:gridSpan w:val="5"/>
          </w:tcPr>
          <w:p w14:paraId="7212CB05" w14:textId="77777777" w:rsidR="00887C93" w:rsidRPr="00973FE9" w:rsidRDefault="00887C93" w:rsidP="00B3396C">
            <w:pPr>
              <w:spacing w:line="276" w:lineRule="auto"/>
              <w:jc w:val="right"/>
              <w:rPr>
                <w:b/>
                <w:kern w:val="2"/>
              </w:rPr>
            </w:pPr>
            <w:r w:rsidRPr="00973FE9">
              <w:rPr>
                <w:b/>
                <w:kern w:val="2"/>
              </w:rPr>
              <w:t>1. Сведения о заявителе (в случае, если заявитель обращается через представителя)</w:t>
            </w:r>
          </w:p>
        </w:tc>
      </w:tr>
      <w:tr w:rsidR="00887C93" w:rsidRPr="00973FE9" w14:paraId="7911D6EC" w14:textId="77777777" w:rsidTr="00B3396C">
        <w:tc>
          <w:tcPr>
            <w:tcW w:w="817" w:type="dxa"/>
          </w:tcPr>
          <w:p w14:paraId="5BDCBAA3" w14:textId="77777777" w:rsidR="00887C93" w:rsidRPr="00973FE9" w:rsidRDefault="00887C93" w:rsidP="00B3396C">
            <w:pPr>
              <w:spacing w:line="276" w:lineRule="auto"/>
              <w:jc w:val="center"/>
              <w:rPr>
                <w:kern w:val="2"/>
              </w:rPr>
            </w:pPr>
            <w:r w:rsidRPr="00973FE9">
              <w:rPr>
                <w:kern w:val="2"/>
              </w:rPr>
              <w:t>1.1</w:t>
            </w:r>
          </w:p>
        </w:tc>
        <w:tc>
          <w:tcPr>
            <w:tcW w:w="4938" w:type="dxa"/>
            <w:gridSpan w:val="3"/>
          </w:tcPr>
          <w:p w14:paraId="3DF0F30E" w14:textId="77777777" w:rsidR="00887C93" w:rsidRPr="00973FE9" w:rsidRDefault="00887C93" w:rsidP="00B3396C">
            <w:pPr>
              <w:spacing w:line="276" w:lineRule="auto"/>
              <w:rPr>
                <w:kern w:val="2"/>
              </w:rPr>
            </w:pPr>
            <w:r w:rsidRPr="00973FE9">
              <w:rPr>
                <w:kern w:val="2"/>
              </w:rPr>
              <w:t>Сведения о физическом лице, в случае если заявитель является физическое лицо:</w:t>
            </w:r>
          </w:p>
        </w:tc>
        <w:tc>
          <w:tcPr>
            <w:tcW w:w="3816" w:type="dxa"/>
          </w:tcPr>
          <w:p w14:paraId="5FA932E1" w14:textId="77777777" w:rsidR="00887C93" w:rsidRPr="00973FE9" w:rsidRDefault="00887C93" w:rsidP="00B3396C">
            <w:pPr>
              <w:spacing w:line="276" w:lineRule="auto"/>
              <w:jc w:val="right"/>
              <w:rPr>
                <w:kern w:val="2"/>
              </w:rPr>
            </w:pPr>
          </w:p>
        </w:tc>
      </w:tr>
      <w:tr w:rsidR="00887C93" w:rsidRPr="00973FE9" w14:paraId="18607A1A" w14:textId="77777777" w:rsidTr="00B3396C">
        <w:tc>
          <w:tcPr>
            <w:tcW w:w="817" w:type="dxa"/>
          </w:tcPr>
          <w:p w14:paraId="3C6F1F3C" w14:textId="77777777" w:rsidR="00887C93" w:rsidRPr="00973FE9" w:rsidRDefault="00887C93" w:rsidP="00B3396C">
            <w:pPr>
              <w:spacing w:line="276" w:lineRule="auto"/>
              <w:jc w:val="center"/>
              <w:rPr>
                <w:kern w:val="2"/>
              </w:rPr>
            </w:pPr>
            <w:r w:rsidRPr="00973FE9">
              <w:rPr>
                <w:kern w:val="2"/>
              </w:rPr>
              <w:t>1.1.1</w:t>
            </w:r>
          </w:p>
        </w:tc>
        <w:tc>
          <w:tcPr>
            <w:tcW w:w="4938" w:type="dxa"/>
            <w:gridSpan w:val="3"/>
          </w:tcPr>
          <w:p w14:paraId="0E0E123F" w14:textId="77777777" w:rsidR="00887C93" w:rsidRPr="00973FE9" w:rsidRDefault="00887C93" w:rsidP="00B3396C">
            <w:pPr>
              <w:spacing w:line="276" w:lineRule="auto"/>
              <w:rPr>
                <w:kern w:val="2"/>
              </w:rPr>
            </w:pPr>
            <w:r w:rsidRPr="00973FE9">
              <w:rPr>
                <w:kern w:val="2"/>
              </w:rPr>
              <w:t>Фамилия, имя, отчество (при наличии)</w:t>
            </w:r>
          </w:p>
        </w:tc>
        <w:tc>
          <w:tcPr>
            <w:tcW w:w="3816" w:type="dxa"/>
          </w:tcPr>
          <w:p w14:paraId="4CDEBF5F" w14:textId="77777777" w:rsidR="00887C93" w:rsidRPr="00973FE9" w:rsidRDefault="00887C93" w:rsidP="00B3396C">
            <w:pPr>
              <w:spacing w:line="276" w:lineRule="auto"/>
              <w:jc w:val="right"/>
              <w:rPr>
                <w:kern w:val="2"/>
              </w:rPr>
            </w:pPr>
          </w:p>
        </w:tc>
      </w:tr>
      <w:tr w:rsidR="00887C93" w:rsidRPr="00973FE9" w14:paraId="627300DD" w14:textId="77777777" w:rsidTr="00B3396C">
        <w:tc>
          <w:tcPr>
            <w:tcW w:w="817" w:type="dxa"/>
          </w:tcPr>
          <w:p w14:paraId="48390213" w14:textId="77777777" w:rsidR="00887C93" w:rsidRPr="00973FE9" w:rsidRDefault="00887C93" w:rsidP="00B3396C">
            <w:pPr>
              <w:spacing w:line="276" w:lineRule="auto"/>
              <w:jc w:val="center"/>
              <w:rPr>
                <w:kern w:val="2"/>
              </w:rPr>
            </w:pPr>
            <w:r w:rsidRPr="00973FE9">
              <w:rPr>
                <w:kern w:val="2"/>
              </w:rPr>
              <w:lastRenderedPageBreak/>
              <w:t>1.1.2</w:t>
            </w:r>
          </w:p>
        </w:tc>
        <w:tc>
          <w:tcPr>
            <w:tcW w:w="4938" w:type="dxa"/>
            <w:gridSpan w:val="3"/>
          </w:tcPr>
          <w:p w14:paraId="4E116972" w14:textId="77777777" w:rsidR="00887C93" w:rsidRPr="00973FE9" w:rsidRDefault="00887C93" w:rsidP="00B3396C">
            <w:pPr>
              <w:spacing w:line="276" w:lineRule="auto"/>
              <w:rPr>
                <w:kern w:val="2"/>
              </w:rPr>
            </w:pPr>
            <w:r w:rsidRPr="00973FE9">
              <w:rPr>
                <w:kern w:val="2"/>
              </w:rPr>
              <w:t>Реквизиты документа, удостоверяющего личность</w:t>
            </w:r>
          </w:p>
        </w:tc>
        <w:tc>
          <w:tcPr>
            <w:tcW w:w="3816" w:type="dxa"/>
          </w:tcPr>
          <w:p w14:paraId="0D070C64" w14:textId="77777777" w:rsidR="00887C93" w:rsidRPr="00973FE9" w:rsidRDefault="00887C93" w:rsidP="00B3396C">
            <w:pPr>
              <w:spacing w:line="276" w:lineRule="auto"/>
              <w:jc w:val="right"/>
              <w:rPr>
                <w:kern w:val="2"/>
              </w:rPr>
            </w:pPr>
          </w:p>
        </w:tc>
      </w:tr>
      <w:tr w:rsidR="00887C93" w:rsidRPr="00973FE9" w14:paraId="3308DFE1" w14:textId="77777777" w:rsidTr="00B3396C">
        <w:tc>
          <w:tcPr>
            <w:tcW w:w="817" w:type="dxa"/>
          </w:tcPr>
          <w:p w14:paraId="70F50263" w14:textId="77777777" w:rsidR="00887C93" w:rsidRPr="00973FE9" w:rsidRDefault="00887C93" w:rsidP="00B3396C">
            <w:pPr>
              <w:spacing w:line="276" w:lineRule="auto"/>
              <w:jc w:val="center"/>
              <w:rPr>
                <w:kern w:val="2"/>
              </w:rPr>
            </w:pPr>
            <w:r w:rsidRPr="00973FE9">
              <w:rPr>
                <w:kern w:val="2"/>
              </w:rPr>
              <w:t>1.1.3</w:t>
            </w:r>
          </w:p>
        </w:tc>
        <w:tc>
          <w:tcPr>
            <w:tcW w:w="4938" w:type="dxa"/>
            <w:gridSpan w:val="3"/>
          </w:tcPr>
          <w:p w14:paraId="02698395" w14:textId="77777777" w:rsidR="00887C93" w:rsidRPr="00973FE9" w:rsidRDefault="00887C93" w:rsidP="00B3396C">
            <w:pPr>
              <w:spacing w:line="276" w:lineRule="auto"/>
              <w:rPr>
                <w:kern w:val="2"/>
              </w:rPr>
            </w:pPr>
            <w:r w:rsidRPr="00973FE9">
              <w:rPr>
                <w:kern w:val="2"/>
              </w:rPr>
              <w:t>Адрес регистрации</w:t>
            </w:r>
          </w:p>
        </w:tc>
        <w:tc>
          <w:tcPr>
            <w:tcW w:w="3816" w:type="dxa"/>
          </w:tcPr>
          <w:p w14:paraId="24E9A919" w14:textId="77777777" w:rsidR="00887C93" w:rsidRPr="00973FE9" w:rsidRDefault="00887C93" w:rsidP="00B3396C">
            <w:pPr>
              <w:spacing w:line="276" w:lineRule="auto"/>
              <w:jc w:val="right"/>
              <w:rPr>
                <w:kern w:val="2"/>
              </w:rPr>
            </w:pPr>
          </w:p>
        </w:tc>
      </w:tr>
      <w:tr w:rsidR="00887C93" w:rsidRPr="00973FE9" w14:paraId="4EEB4386" w14:textId="77777777" w:rsidTr="00B3396C">
        <w:tc>
          <w:tcPr>
            <w:tcW w:w="817" w:type="dxa"/>
          </w:tcPr>
          <w:p w14:paraId="76818344" w14:textId="77777777" w:rsidR="00887C93" w:rsidRPr="00973FE9" w:rsidRDefault="00887C93" w:rsidP="00B3396C">
            <w:pPr>
              <w:spacing w:line="276" w:lineRule="auto"/>
              <w:jc w:val="center"/>
              <w:rPr>
                <w:kern w:val="2"/>
              </w:rPr>
            </w:pPr>
            <w:r w:rsidRPr="00973FE9">
              <w:rPr>
                <w:kern w:val="2"/>
              </w:rPr>
              <w:t>1.1.4</w:t>
            </w:r>
          </w:p>
        </w:tc>
        <w:tc>
          <w:tcPr>
            <w:tcW w:w="4938" w:type="dxa"/>
            <w:gridSpan w:val="3"/>
          </w:tcPr>
          <w:p w14:paraId="6195C14F" w14:textId="77777777" w:rsidR="00887C93" w:rsidRPr="00973FE9" w:rsidRDefault="00887C93" w:rsidP="00B3396C">
            <w:pPr>
              <w:spacing w:line="276" w:lineRule="auto"/>
              <w:rPr>
                <w:kern w:val="2"/>
              </w:rPr>
            </w:pPr>
            <w:r w:rsidRPr="00973FE9">
              <w:rPr>
                <w:kern w:val="2"/>
              </w:rPr>
              <w:t>Адрес проживания</w:t>
            </w:r>
          </w:p>
        </w:tc>
        <w:tc>
          <w:tcPr>
            <w:tcW w:w="3816" w:type="dxa"/>
          </w:tcPr>
          <w:p w14:paraId="4925EC69" w14:textId="77777777" w:rsidR="00887C93" w:rsidRPr="00973FE9" w:rsidRDefault="00887C93" w:rsidP="00B3396C">
            <w:pPr>
              <w:spacing w:line="276" w:lineRule="auto"/>
              <w:jc w:val="right"/>
              <w:rPr>
                <w:kern w:val="2"/>
              </w:rPr>
            </w:pPr>
          </w:p>
        </w:tc>
      </w:tr>
      <w:tr w:rsidR="00887C93" w:rsidRPr="00973FE9" w14:paraId="1AAC434B" w14:textId="77777777" w:rsidTr="00B3396C">
        <w:tc>
          <w:tcPr>
            <w:tcW w:w="817" w:type="dxa"/>
          </w:tcPr>
          <w:p w14:paraId="328A3B2E" w14:textId="77777777" w:rsidR="00887C93" w:rsidRPr="00973FE9" w:rsidRDefault="00887C93" w:rsidP="00B3396C">
            <w:pPr>
              <w:spacing w:line="276" w:lineRule="auto"/>
              <w:jc w:val="center"/>
              <w:rPr>
                <w:kern w:val="2"/>
              </w:rPr>
            </w:pPr>
            <w:r w:rsidRPr="00973FE9">
              <w:rPr>
                <w:kern w:val="2"/>
              </w:rPr>
              <w:t>1.1.5</w:t>
            </w:r>
          </w:p>
        </w:tc>
        <w:tc>
          <w:tcPr>
            <w:tcW w:w="4938" w:type="dxa"/>
            <w:gridSpan w:val="3"/>
          </w:tcPr>
          <w:p w14:paraId="7C0D22D5" w14:textId="77777777" w:rsidR="00887C93" w:rsidRPr="00973FE9" w:rsidRDefault="00887C93" w:rsidP="00B3396C">
            <w:pPr>
              <w:spacing w:line="276" w:lineRule="auto"/>
              <w:rPr>
                <w:kern w:val="2"/>
              </w:rPr>
            </w:pPr>
            <w:r w:rsidRPr="00973FE9">
              <w:rPr>
                <w:kern w:val="2"/>
              </w:rPr>
              <w:t>Номер телефона</w:t>
            </w:r>
          </w:p>
        </w:tc>
        <w:tc>
          <w:tcPr>
            <w:tcW w:w="3816" w:type="dxa"/>
          </w:tcPr>
          <w:p w14:paraId="1EFE3E64" w14:textId="77777777" w:rsidR="00887C93" w:rsidRPr="00973FE9" w:rsidRDefault="00887C93" w:rsidP="00B3396C">
            <w:pPr>
              <w:spacing w:line="276" w:lineRule="auto"/>
              <w:jc w:val="right"/>
              <w:rPr>
                <w:kern w:val="2"/>
              </w:rPr>
            </w:pPr>
          </w:p>
        </w:tc>
      </w:tr>
      <w:tr w:rsidR="00887C93" w:rsidRPr="00973FE9" w14:paraId="4A698C4C" w14:textId="77777777" w:rsidTr="00B3396C">
        <w:tc>
          <w:tcPr>
            <w:tcW w:w="817" w:type="dxa"/>
          </w:tcPr>
          <w:p w14:paraId="5D9E5A3A" w14:textId="77777777" w:rsidR="00887C93" w:rsidRPr="00973FE9" w:rsidRDefault="00887C93" w:rsidP="00B3396C">
            <w:pPr>
              <w:spacing w:line="276" w:lineRule="auto"/>
              <w:jc w:val="center"/>
              <w:rPr>
                <w:kern w:val="2"/>
              </w:rPr>
            </w:pPr>
            <w:r w:rsidRPr="00973FE9">
              <w:rPr>
                <w:kern w:val="2"/>
              </w:rPr>
              <w:t>1.1.6</w:t>
            </w:r>
          </w:p>
        </w:tc>
        <w:tc>
          <w:tcPr>
            <w:tcW w:w="4938" w:type="dxa"/>
            <w:gridSpan w:val="3"/>
          </w:tcPr>
          <w:p w14:paraId="1EF855F0" w14:textId="77777777" w:rsidR="00887C93" w:rsidRPr="00973FE9" w:rsidRDefault="00887C93" w:rsidP="00B3396C">
            <w:pPr>
              <w:spacing w:line="276" w:lineRule="auto"/>
              <w:rPr>
                <w:kern w:val="2"/>
              </w:rPr>
            </w:pPr>
            <w:r w:rsidRPr="00973FE9">
              <w:rPr>
                <w:kern w:val="2"/>
              </w:rPr>
              <w:t>Адрес электронной почты</w:t>
            </w:r>
          </w:p>
        </w:tc>
        <w:tc>
          <w:tcPr>
            <w:tcW w:w="3816" w:type="dxa"/>
          </w:tcPr>
          <w:p w14:paraId="38059D1F" w14:textId="77777777" w:rsidR="00887C93" w:rsidRPr="00973FE9" w:rsidRDefault="00887C93" w:rsidP="00B3396C">
            <w:pPr>
              <w:spacing w:line="276" w:lineRule="auto"/>
              <w:jc w:val="right"/>
              <w:rPr>
                <w:kern w:val="2"/>
              </w:rPr>
            </w:pPr>
          </w:p>
        </w:tc>
      </w:tr>
      <w:tr w:rsidR="00887C93" w:rsidRPr="00973FE9" w14:paraId="49ADFE96" w14:textId="77777777" w:rsidTr="00B3396C">
        <w:tc>
          <w:tcPr>
            <w:tcW w:w="817" w:type="dxa"/>
          </w:tcPr>
          <w:p w14:paraId="4E3817E0" w14:textId="77777777" w:rsidR="00887C93" w:rsidRPr="00973FE9" w:rsidRDefault="00887C93" w:rsidP="00B3396C">
            <w:pPr>
              <w:spacing w:line="276" w:lineRule="auto"/>
              <w:jc w:val="center"/>
              <w:rPr>
                <w:kern w:val="2"/>
              </w:rPr>
            </w:pPr>
            <w:r w:rsidRPr="00973FE9">
              <w:rPr>
                <w:kern w:val="2"/>
              </w:rPr>
              <w:t>1.2</w:t>
            </w:r>
          </w:p>
        </w:tc>
        <w:tc>
          <w:tcPr>
            <w:tcW w:w="4938" w:type="dxa"/>
            <w:gridSpan w:val="3"/>
          </w:tcPr>
          <w:p w14:paraId="58F8C52A" w14:textId="77777777" w:rsidR="00887C93" w:rsidRPr="00973FE9" w:rsidRDefault="00887C93" w:rsidP="00B3396C">
            <w:pPr>
              <w:spacing w:line="276" w:lineRule="auto"/>
              <w:rPr>
                <w:kern w:val="2"/>
              </w:rPr>
            </w:pPr>
            <w:r w:rsidRPr="00973FE9">
              <w:rPr>
                <w:kern w:val="2"/>
              </w:rPr>
              <w:t>Сведения об индивидуальном предпринимателе, в случае если заявитель является индивидуальным предпринимателем:</w:t>
            </w:r>
          </w:p>
        </w:tc>
        <w:tc>
          <w:tcPr>
            <w:tcW w:w="3816" w:type="dxa"/>
          </w:tcPr>
          <w:p w14:paraId="5AB0BF76" w14:textId="77777777" w:rsidR="00887C93" w:rsidRPr="00973FE9" w:rsidRDefault="00887C93" w:rsidP="00B3396C">
            <w:pPr>
              <w:spacing w:line="276" w:lineRule="auto"/>
              <w:jc w:val="right"/>
              <w:rPr>
                <w:kern w:val="2"/>
              </w:rPr>
            </w:pPr>
          </w:p>
        </w:tc>
      </w:tr>
      <w:tr w:rsidR="00887C93" w:rsidRPr="00973FE9" w14:paraId="109B9175" w14:textId="77777777" w:rsidTr="00B3396C">
        <w:tc>
          <w:tcPr>
            <w:tcW w:w="817" w:type="dxa"/>
          </w:tcPr>
          <w:p w14:paraId="330CAFD6" w14:textId="77777777" w:rsidR="00887C93" w:rsidRPr="00973FE9" w:rsidRDefault="00887C93" w:rsidP="00B3396C">
            <w:pPr>
              <w:spacing w:line="276" w:lineRule="auto"/>
              <w:jc w:val="center"/>
              <w:rPr>
                <w:kern w:val="2"/>
              </w:rPr>
            </w:pPr>
            <w:r w:rsidRPr="00973FE9">
              <w:rPr>
                <w:kern w:val="2"/>
              </w:rPr>
              <w:t>1.2.1</w:t>
            </w:r>
          </w:p>
        </w:tc>
        <w:tc>
          <w:tcPr>
            <w:tcW w:w="4938" w:type="dxa"/>
            <w:gridSpan w:val="3"/>
          </w:tcPr>
          <w:p w14:paraId="08C27B70" w14:textId="77777777" w:rsidR="00887C93" w:rsidRPr="00973FE9" w:rsidRDefault="00887C93" w:rsidP="00B3396C">
            <w:pPr>
              <w:spacing w:line="276" w:lineRule="auto"/>
              <w:rPr>
                <w:kern w:val="2"/>
              </w:rPr>
            </w:pPr>
            <w:r w:rsidRPr="00973FE9">
              <w:rPr>
                <w:kern w:val="2"/>
              </w:rPr>
              <w:t>ФИО индивидуального предпринимателя</w:t>
            </w:r>
          </w:p>
        </w:tc>
        <w:tc>
          <w:tcPr>
            <w:tcW w:w="3816" w:type="dxa"/>
          </w:tcPr>
          <w:p w14:paraId="2806313C" w14:textId="77777777" w:rsidR="00887C93" w:rsidRPr="00973FE9" w:rsidRDefault="00887C93" w:rsidP="00B3396C">
            <w:pPr>
              <w:spacing w:line="276" w:lineRule="auto"/>
              <w:jc w:val="right"/>
              <w:rPr>
                <w:kern w:val="2"/>
              </w:rPr>
            </w:pPr>
          </w:p>
        </w:tc>
      </w:tr>
      <w:tr w:rsidR="00887C93" w:rsidRPr="00973FE9" w14:paraId="5BABEE4F" w14:textId="77777777" w:rsidTr="00B3396C">
        <w:tc>
          <w:tcPr>
            <w:tcW w:w="817" w:type="dxa"/>
          </w:tcPr>
          <w:p w14:paraId="3B27F3FF" w14:textId="77777777" w:rsidR="00887C93" w:rsidRPr="00973FE9" w:rsidRDefault="00887C93" w:rsidP="00B3396C">
            <w:pPr>
              <w:spacing w:line="276" w:lineRule="auto"/>
              <w:jc w:val="center"/>
              <w:rPr>
                <w:kern w:val="2"/>
              </w:rPr>
            </w:pPr>
            <w:r w:rsidRPr="00973FE9">
              <w:rPr>
                <w:kern w:val="2"/>
              </w:rPr>
              <w:t>1.2.2</w:t>
            </w:r>
          </w:p>
        </w:tc>
        <w:tc>
          <w:tcPr>
            <w:tcW w:w="4938" w:type="dxa"/>
            <w:gridSpan w:val="3"/>
          </w:tcPr>
          <w:p w14:paraId="06C843D9" w14:textId="77777777" w:rsidR="00887C93" w:rsidRPr="00973FE9" w:rsidRDefault="00887C93" w:rsidP="00B3396C">
            <w:pPr>
              <w:spacing w:line="276" w:lineRule="auto"/>
              <w:rPr>
                <w:kern w:val="2"/>
              </w:rPr>
            </w:pPr>
            <w:r w:rsidRPr="00973FE9">
              <w:rPr>
                <w:kern w:val="2"/>
              </w:rPr>
              <w:t>Идентификационный номер налогоплательщика</w:t>
            </w:r>
          </w:p>
        </w:tc>
        <w:tc>
          <w:tcPr>
            <w:tcW w:w="3816" w:type="dxa"/>
          </w:tcPr>
          <w:p w14:paraId="4BDF96E0" w14:textId="77777777" w:rsidR="00887C93" w:rsidRPr="00973FE9" w:rsidRDefault="00887C93" w:rsidP="00B3396C">
            <w:pPr>
              <w:spacing w:line="276" w:lineRule="auto"/>
              <w:jc w:val="right"/>
              <w:rPr>
                <w:kern w:val="2"/>
              </w:rPr>
            </w:pPr>
          </w:p>
        </w:tc>
      </w:tr>
      <w:tr w:rsidR="00887C93" w:rsidRPr="00973FE9" w14:paraId="4F9EEA90" w14:textId="77777777" w:rsidTr="00B3396C">
        <w:tc>
          <w:tcPr>
            <w:tcW w:w="817" w:type="dxa"/>
          </w:tcPr>
          <w:p w14:paraId="6DE22BDB" w14:textId="77777777" w:rsidR="00887C93" w:rsidRPr="00973FE9" w:rsidRDefault="00887C93" w:rsidP="00B3396C">
            <w:pPr>
              <w:spacing w:line="276" w:lineRule="auto"/>
              <w:jc w:val="center"/>
              <w:rPr>
                <w:kern w:val="2"/>
              </w:rPr>
            </w:pPr>
            <w:r w:rsidRPr="00973FE9">
              <w:rPr>
                <w:kern w:val="2"/>
              </w:rPr>
              <w:t>1.2.3</w:t>
            </w:r>
          </w:p>
        </w:tc>
        <w:tc>
          <w:tcPr>
            <w:tcW w:w="4938" w:type="dxa"/>
            <w:gridSpan w:val="3"/>
          </w:tcPr>
          <w:p w14:paraId="18B964A0" w14:textId="77777777" w:rsidR="00887C93" w:rsidRPr="00973FE9" w:rsidRDefault="00887C93" w:rsidP="00B3396C">
            <w:pPr>
              <w:spacing w:line="276" w:lineRule="auto"/>
              <w:rPr>
                <w:kern w:val="2"/>
              </w:rPr>
            </w:pPr>
            <w:r w:rsidRPr="00973FE9">
              <w:rPr>
                <w:kern w:val="2"/>
              </w:rPr>
              <w:t>Основной государственный регистрационный номер индивидуального предпринимателя</w:t>
            </w:r>
          </w:p>
        </w:tc>
        <w:tc>
          <w:tcPr>
            <w:tcW w:w="3816" w:type="dxa"/>
          </w:tcPr>
          <w:p w14:paraId="1B560F8A" w14:textId="77777777" w:rsidR="00887C93" w:rsidRPr="00973FE9" w:rsidRDefault="00887C93" w:rsidP="00B3396C">
            <w:pPr>
              <w:spacing w:line="276" w:lineRule="auto"/>
              <w:jc w:val="right"/>
              <w:rPr>
                <w:kern w:val="2"/>
              </w:rPr>
            </w:pPr>
          </w:p>
        </w:tc>
      </w:tr>
      <w:tr w:rsidR="00887C93" w:rsidRPr="00973FE9" w14:paraId="20212540" w14:textId="77777777" w:rsidTr="00B3396C">
        <w:tc>
          <w:tcPr>
            <w:tcW w:w="817" w:type="dxa"/>
          </w:tcPr>
          <w:p w14:paraId="1E997074" w14:textId="77777777" w:rsidR="00887C93" w:rsidRPr="00973FE9" w:rsidRDefault="00887C93" w:rsidP="00B3396C">
            <w:pPr>
              <w:spacing w:line="276" w:lineRule="auto"/>
              <w:jc w:val="center"/>
              <w:rPr>
                <w:kern w:val="2"/>
              </w:rPr>
            </w:pPr>
            <w:r w:rsidRPr="00973FE9">
              <w:rPr>
                <w:kern w:val="2"/>
              </w:rPr>
              <w:t>1.2.4</w:t>
            </w:r>
          </w:p>
        </w:tc>
        <w:tc>
          <w:tcPr>
            <w:tcW w:w="4938" w:type="dxa"/>
            <w:gridSpan w:val="3"/>
          </w:tcPr>
          <w:p w14:paraId="7F7BD952" w14:textId="77777777" w:rsidR="00887C93" w:rsidRPr="00973FE9" w:rsidRDefault="00887C93" w:rsidP="00B3396C">
            <w:pPr>
              <w:spacing w:line="276" w:lineRule="auto"/>
              <w:rPr>
                <w:kern w:val="2"/>
              </w:rPr>
            </w:pPr>
            <w:r w:rsidRPr="00973FE9">
              <w:rPr>
                <w:kern w:val="2"/>
              </w:rPr>
              <w:t>Номер телефона</w:t>
            </w:r>
          </w:p>
        </w:tc>
        <w:tc>
          <w:tcPr>
            <w:tcW w:w="3816" w:type="dxa"/>
          </w:tcPr>
          <w:p w14:paraId="4D4D0E0F" w14:textId="77777777" w:rsidR="00887C93" w:rsidRPr="00973FE9" w:rsidRDefault="00887C93" w:rsidP="00B3396C">
            <w:pPr>
              <w:spacing w:line="276" w:lineRule="auto"/>
              <w:jc w:val="right"/>
              <w:rPr>
                <w:kern w:val="2"/>
              </w:rPr>
            </w:pPr>
          </w:p>
        </w:tc>
      </w:tr>
      <w:tr w:rsidR="00887C93" w:rsidRPr="00973FE9" w14:paraId="3B81F4AB" w14:textId="77777777" w:rsidTr="00B3396C">
        <w:tc>
          <w:tcPr>
            <w:tcW w:w="817" w:type="dxa"/>
          </w:tcPr>
          <w:p w14:paraId="329ECCE3" w14:textId="77777777" w:rsidR="00887C93" w:rsidRPr="00973FE9" w:rsidRDefault="00887C93" w:rsidP="00B3396C">
            <w:pPr>
              <w:spacing w:line="276" w:lineRule="auto"/>
              <w:jc w:val="center"/>
              <w:rPr>
                <w:kern w:val="2"/>
              </w:rPr>
            </w:pPr>
            <w:r w:rsidRPr="00973FE9">
              <w:rPr>
                <w:kern w:val="2"/>
              </w:rPr>
              <w:t>1.2.5</w:t>
            </w:r>
          </w:p>
        </w:tc>
        <w:tc>
          <w:tcPr>
            <w:tcW w:w="4938" w:type="dxa"/>
            <w:gridSpan w:val="3"/>
          </w:tcPr>
          <w:p w14:paraId="1126E2A1" w14:textId="77777777" w:rsidR="00887C93" w:rsidRPr="00973FE9" w:rsidRDefault="00887C93" w:rsidP="00B3396C">
            <w:pPr>
              <w:spacing w:line="276" w:lineRule="auto"/>
              <w:rPr>
                <w:kern w:val="2"/>
              </w:rPr>
            </w:pPr>
            <w:r w:rsidRPr="00973FE9">
              <w:rPr>
                <w:kern w:val="2"/>
              </w:rPr>
              <w:t>Адрес электронной почты</w:t>
            </w:r>
          </w:p>
        </w:tc>
        <w:tc>
          <w:tcPr>
            <w:tcW w:w="3816" w:type="dxa"/>
          </w:tcPr>
          <w:p w14:paraId="1BD0FCE1" w14:textId="77777777" w:rsidR="00887C93" w:rsidRPr="00973FE9" w:rsidRDefault="00887C93" w:rsidP="00B3396C">
            <w:pPr>
              <w:spacing w:line="276" w:lineRule="auto"/>
              <w:jc w:val="right"/>
              <w:rPr>
                <w:kern w:val="2"/>
              </w:rPr>
            </w:pPr>
          </w:p>
        </w:tc>
      </w:tr>
      <w:tr w:rsidR="00887C93" w:rsidRPr="00973FE9" w14:paraId="48E9A90E" w14:textId="77777777" w:rsidTr="00B3396C">
        <w:tc>
          <w:tcPr>
            <w:tcW w:w="817" w:type="dxa"/>
          </w:tcPr>
          <w:p w14:paraId="03940F0E" w14:textId="77777777" w:rsidR="00887C93" w:rsidRPr="00973FE9" w:rsidRDefault="00887C93" w:rsidP="00B3396C">
            <w:pPr>
              <w:spacing w:line="276" w:lineRule="auto"/>
              <w:jc w:val="center"/>
              <w:rPr>
                <w:kern w:val="2"/>
              </w:rPr>
            </w:pPr>
            <w:r w:rsidRPr="00973FE9">
              <w:rPr>
                <w:kern w:val="2"/>
              </w:rPr>
              <w:t>1.3</w:t>
            </w:r>
          </w:p>
        </w:tc>
        <w:tc>
          <w:tcPr>
            <w:tcW w:w="4938" w:type="dxa"/>
            <w:gridSpan w:val="3"/>
          </w:tcPr>
          <w:p w14:paraId="621231C6" w14:textId="77777777" w:rsidR="00887C93" w:rsidRPr="00973FE9" w:rsidRDefault="00887C93" w:rsidP="00B3396C">
            <w:pPr>
              <w:spacing w:line="276" w:lineRule="auto"/>
              <w:rPr>
                <w:kern w:val="2"/>
              </w:rPr>
            </w:pPr>
            <w:r w:rsidRPr="00973FE9">
              <w:rPr>
                <w:kern w:val="2"/>
              </w:rPr>
              <w:t>Сведения о юридическом лице:</w:t>
            </w:r>
          </w:p>
        </w:tc>
        <w:tc>
          <w:tcPr>
            <w:tcW w:w="3816" w:type="dxa"/>
          </w:tcPr>
          <w:p w14:paraId="6F0C60C7" w14:textId="77777777" w:rsidR="00887C93" w:rsidRPr="00973FE9" w:rsidRDefault="00887C93" w:rsidP="00B3396C">
            <w:pPr>
              <w:spacing w:line="276" w:lineRule="auto"/>
              <w:jc w:val="right"/>
              <w:rPr>
                <w:kern w:val="2"/>
              </w:rPr>
            </w:pPr>
          </w:p>
        </w:tc>
      </w:tr>
      <w:tr w:rsidR="00887C93" w:rsidRPr="00973FE9" w14:paraId="6572712A" w14:textId="77777777" w:rsidTr="00B3396C">
        <w:tc>
          <w:tcPr>
            <w:tcW w:w="817" w:type="dxa"/>
          </w:tcPr>
          <w:p w14:paraId="4707542E" w14:textId="77777777" w:rsidR="00887C93" w:rsidRPr="00973FE9" w:rsidRDefault="00887C93" w:rsidP="00B3396C">
            <w:pPr>
              <w:spacing w:line="276" w:lineRule="auto"/>
              <w:jc w:val="center"/>
              <w:rPr>
                <w:kern w:val="2"/>
              </w:rPr>
            </w:pPr>
            <w:r w:rsidRPr="00973FE9">
              <w:rPr>
                <w:kern w:val="2"/>
              </w:rPr>
              <w:t>1.3.1</w:t>
            </w:r>
          </w:p>
        </w:tc>
        <w:tc>
          <w:tcPr>
            <w:tcW w:w="4938" w:type="dxa"/>
            <w:gridSpan w:val="3"/>
          </w:tcPr>
          <w:p w14:paraId="7F35373B" w14:textId="77777777" w:rsidR="00887C93" w:rsidRPr="00973FE9" w:rsidRDefault="00887C93" w:rsidP="00B3396C">
            <w:pPr>
              <w:spacing w:line="276" w:lineRule="auto"/>
              <w:rPr>
                <w:kern w:val="2"/>
              </w:rPr>
            </w:pPr>
            <w:r w:rsidRPr="00973FE9">
              <w:rPr>
                <w:kern w:val="2"/>
              </w:rPr>
              <w:t>Полное наименование юридического лица</w:t>
            </w:r>
          </w:p>
        </w:tc>
        <w:tc>
          <w:tcPr>
            <w:tcW w:w="3816" w:type="dxa"/>
          </w:tcPr>
          <w:p w14:paraId="3794E06C" w14:textId="77777777" w:rsidR="00887C93" w:rsidRPr="00973FE9" w:rsidRDefault="00887C93" w:rsidP="00B3396C">
            <w:pPr>
              <w:spacing w:line="276" w:lineRule="auto"/>
              <w:jc w:val="right"/>
              <w:rPr>
                <w:kern w:val="2"/>
              </w:rPr>
            </w:pPr>
          </w:p>
        </w:tc>
      </w:tr>
      <w:tr w:rsidR="00887C93" w:rsidRPr="00973FE9" w14:paraId="3AC077EF" w14:textId="77777777" w:rsidTr="00B3396C">
        <w:tc>
          <w:tcPr>
            <w:tcW w:w="817" w:type="dxa"/>
          </w:tcPr>
          <w:p w14:paraId="726C419B" w14:textId="77777777" w:rsidR="00887C93" w:rsidRPr="00973FE9" w:rsidRDefault="00887C93" w:rsidP="00B3396C">
            <w:pPr>
              <w:spacing w:line="276" w:lineRule="auto"/>
              <w:jc w:val="center"/>
              <w:rPr>
                <w:kern w:val="2"/>
              </w:rPr>
            </w:pPr>
            <w:r w:rsidRPr="00973FE9">
              <w:rPr>
                <w:kern w:val="2"/>
              </w:rPr>
              <w:t>1.3.2</w:t>
            </w:r>
          </w:p>
        </w:tc>
        <w:tc>
          <w:tcPr>
            <w:tcW w:w="4938" w:type="dxa"/>
            <w:gridSpan w:val="3"/>
          </w:tcPr>
          <w:p w14:paraId="3E1DBFFC" w14:textId="77777777" w:rsidR="00887C93" w:rsidRPr="00973FE9" w:rsidRDefault="00887C93" w:rsidP="00B3396C">
            <w:pPr>
              <w:spacing w:line="276" w:lineRule="auto"/>
              <w:rPr>
                <w:kern w:val="2"/>
              </w:rPr>
            </w:pPr>
            <w:r w:rsidRPr="00973FE9">
              <w:rPr>
                <w:kern w:val="2"/>
              </w:rPr>
              <w:t>Основной государственный регистрационный номер</w:t>
            </w:r>
          </w:p>
        </w:tc>
        <w:tc>
          <w:tcPr>
            <w:tcW w:w="3816" w:type="dxa"/>
          </w:tcPr>
          <w:p w14:paraId="165AF6F3" w14:textId="77777777" w:rsidR="00887C93" w:rsidRPr="00973FE9" w:rsidRDefault="00887C93" w:rsidP="00B3396C">
            <w:pPr>
              <w:spacing w:line="276" w:lineRule="auto"/>
              <w:jc w:val="right"/>
              <w:rPr>
                <w:kern w:val="2"/>
              </w:rPr>
            </w:pPr>
          </w:p>
        </w:tc>
      </w:tr>
      <w:tr w:rsidR="00887C93" w:rsidRPr="00973FE9" w14:paraId="27D91672" w14:textId="77777777" w:rsidTr="00B3396C">
        <w:tc>
          <w:tcPr>
            <w:tcW w:w="817" w:type="dxa"/>
          </w:tcPr>
          <w:p w14:paraId="04C5D362" w14:textId="77777777" w:rsidR="00887C93" w:rsidRPr="00973FE9" w:rsidRDefault="00887C93" w:rsidP="00B3396C">
            <w:pPr>
              <w:spacing w:line="276" w:lineRule="auto"/>
              <w:jc w:val="center"/>
              <w:rPr>
                <w:kern w:val="2"/>
              </w:rPr>
            </w:pPr>
            <w:r w:rsidRPr="00973FE9">
              <w:rPr>
                <w:kern w:val="2"/>
              </w:rPr>
              <w:t>1.3.3</w:t>
            </w:r>
          </w:p>
        </w:tc>
        <w:tc>
          <w:tcPr>
            <w:tcW w:w="4938" w:type="dxa"/>
            <w:gridSpan w:val="3"/>
          </w:tcPr>
          <w:p w14:paraId="344B1BFC" w14:textId="77777777" w:rsidR="00887C93" w:rsidRPr="00973FE9" w:rsidRDefault="00887C93" w:rsidP="00B3396C">
            <w:pPr>
              <w:spacing w:line="276" w:lineRule="auto"/>
              <w:rPr>
                <w:kern w:val="2"/>
              </w:rPr>
            </w:pPr>
            <w:r w:rsidRPr="00973FE9">
              <w:rPr>
                <w:kern w:val="2"/>
              </w:rPr>
              <w:t>Идентификационный номер налогоплательщика</w:t>
            </w:r>
          </w:p>
        </w:tc>
        <w:tc>
          <w:tcPr>
            <w:tcW w:w="3816" w:type="dxa"/>
          </w:tcPr>
          <w:p w14:paraId="407D7407" w14:textId="77777777" w:rsidR="00887C93" w:rsidRPr="00973FE9" w:rsidRDefault="00887C93" w:rsidP="00B3396C">
            <w:pPr>
              <w:spacing w:line="276" w:lineRule="auto"/>
              <w:jc w:val="right"/>
              <w:rPr>
                <w:kern w:val="2"/>
              </w:rPr>
            </w:pPr>
          </w:p>
        </w:tc>
      </w:tr>
      <w:tr w:rsidR="00887C93" w:rsidRPr="00973FE9" w14:paraId="541AA91D" w14:textId="77777777" w:rsidTr="00B3396C">
        <w:tc>
          <w:tcPr>
            <w:tcW w:w="817" w:type="dxa"/>
          </w:tcPr>
          <w:p w14:paraId="4E3EEE74" w14:textId="77777777" w:rsidR="00887C93" w:rsidRPr="00973FE9" w:rsidRDefault="00887C93" w:rsidP="00B3396C">
            <w:pPr>
              <w:spacing w:line="276" w:lineRule="auto"/>
              <w:jc w:val="center"/>
              <w:rPr>
                <w:kern w:val="2"/>
              </w:rPr>
            </w:pPr>
            <w:r w:rsidRPr="00973FE9">
              <w:rPr>
                <w:kern w:val="2"/>
              </w:rPr>
              <w:t>1.3.4</w:t>
            </w:r>
          </w:p>
        </w:tc>
        <w:tc>
          <w:tcPr>
            <w:tcW w:w="4938" w:type="dxa"/>
            <w:gridSpan w:val="3"/>
          </w:tcPr>
          <w:p w14:paraId="5F4EA637" w14:textId="77777777" w:rsidR="00887C93" w:rsidRPr="00973FE9" w:rsidRDefault="00887C93" w:rsidP="00B3396C">
            <w:pPr>
              <w:spacing w:line="276" w:lineRule="auto"/>
              <w:rPr>
                <w:kern w:val="2"/>
              </w:rPr>
            </w:pPr>
            <w:r w:rsidRPr="00973FE9">
              <w:rPr>
                <w:kern w:val="2"/>
              </w:rPr>
              <w:t>Номер телефона</w:t>
            </w:r>
          </w:p>
        </w:tc>
        <w:tc>
          <w:tcPr>
            <w:tcW w:w="3816" w:type="dxa"/>
          </w:tcPr>
          <w:p w14:paraId="674B7028" w14:textId="77777777" w:rsidR="00887C93" w:rsidRPr="00973FE9" w:rsidRDefault="00887C93" w:rsidP="00B3396C">
            <w:pPr>
              <w:spacing w:line="276" w:lineRule="auto"/>
              <w:jc w:val="right"/>
              <w:rPr>
                <w:kern w:val="2"/>
              </w:rPr>
            </w:pPr>
          </w:p>
        </w:tc>
      </w:tr>
      <w:tr w:rsidR="00887C93" w:rsidRPr="00973FE9" w14:paraId="6ACB8181" w14:textId="77777777" w:rsidTr="00B3396C">
        <w:tc>
          <w:tcPr>
            <w:tcW w:w="817" w:type="dxa"/>
          </w:tcPr>
          <w:p w14:paraId="1DD69DAC" w14:textId="77777777" w:rsidR="00887C93" w:rsidRPr="00973FE9" w:rsidRDefault="00887C93" w:rsidP="00B3396C">
            <w:pPr>
              <w:spacing w:line="276" w:lineRule="auto"/>
              <w:jc w:val="center"/>
              <w:rPr>
                <w:kern w:val="2"/>
              </w:rPr>
            </w:pPr>
            <w:r w:rsidRPr="00973FE9">
              <w:rPr>
                <w:kern w:val="2"/>
              </w:rPr>
              <w:t>1.3.5</w:t>
            </w:r>
          </w:p>
        </w:tc>
        <w:tc>
          <w:tcPr>
            <w:tcW w:w="4938" w:type="dxa"/>
            <w:gridSpan w:val="3"/>
          </w:tcPr>
          <w:p w14:paraId="4D6B84AF" w14:textId="77777777" w:rsidR="00887C93" w:rsidRPr="00973FE9" w:rsidRDefault="00887C93" w:rsidP="00B3396C">
            <w:pPr>
              <w:spacing w:line="276" w:lineRule="auto"/>
              <w:rPr>
                <w:kern w:val="2"/>
              </w:rPr>
            </w:pPr>
            <w:r w:rsidRPr="00973FE9">
              <w:rPr>
                <w:kern w:val="2"/>
              </w:rPr>
              <w:t>Адрес электронной почты</w:t>
            </w:r>
          </w:p>
        </w:tc>
        <w:tc>
          <w:tcPr>
            <w:tcW w:w="3816" w:type="dxa"/>
          </w:tcPr>
          <w:p w14:paraId="30CE0611" w14:textId="77777777" w:rsidR="00887C93" w:rsidRPr="00973FE9" w:rsidRDefault="00887C93" w:rsidP="00B3396C">
            <w:pPr>
              <w:spacing w:line="276" w:lineRule="auto"/>
              <w:jc w:val="right"/>
              <w:rPr>
                <w:kern w:val="2"/>
              </w:rPr>
            </w:pPr>
          </w:p>
        </w:tc>
      </w:tr>
      <w:tr w:rsidR="00887C93" w:rsidRPr="00973FE9" w14:paraId="18FE8D19" w14:textId="77777777" w:rsidTr="00B3396C">
        <w:tc>
          <w:tcPr>
            <w:tcW w:w="9571" w:type="dxa"/>
            <w:gridSpan w:val="5"/>
          </w:tcPr>
          <w:p w14:paraId="1C342F12" w14:textId="77777777" w:rsidR="00887C93" w:rsidRPr="00973FE9" w:rsidRDefault="00887C93" w:rsidP="00B3396C">
            <w:pPr>
              <w:spacing w:line="276" w:lineRule="auto"/>
              <w:jc w:val="center"/>
              <w:rPr>
                <w:kern w:val="2"/>
              </w:rPr>
            </w:pPr>
            <w:r w:rsidRPr="00973FE9">
              <w:rPr>
                <w:b/>
                <w:kern w:val="2"/>
              </w:rPr>
              <w:t>2. Сведения о заявителе</w:t>
            </w:r>
          </w:p>
        </w:tc>
      </w:tr>
      <w:tr w:rsidR="00887C93" w:rsidRPr="00973FE9" w14:paraId="5DAA0DB9" w14:textId="77777777" w:rsidTr="00B3396C">
        <w:tc>
          <w:tcPr>
            <w:tcW w:w="817" w:type="dxa"/>
          </w:tcPr>
          <w:p w14:paraId="7877BD76" w14:textId="77777777" w:rsidR="00887C93" w:rsidRPr="00973FE9" w:rsidRDefault="00887C93" w:rsidP="00B3396C">
            <w:pPr>
              <w:spacing w:line="276" w:lineRule="auto"/>
              <w:jc w:val="center"/>
              <w:rPr>
                <w:kern w:val="2"/>
              </w:rPr>
            </w:pPr>
            <w:r w:rsidRPr="00973FE9">
              <w:rPr>
                <w:kern w:val="2"/>
              </w:rPr>
              <w:t>2.1</w:t>
            </w:r>
          </w:p>
        </w:tc>
        <w:tc>
          <w:tcPr>
            <w:tcW w:w="4938" w:type="dxa"/>
            <w:gridSpan w:val="3"/>
          </w:tcPr>
          <w:p w14:paraId="24AC5FB7" w14:textId="77777777" w:rsidR="00887C93" w:rsidRPr="00973FE9" w:rsidRDefault="00887C93" w:rsidP="00B3396C">
            <w:pPr>
              <w:spacing w:line="276" w:lineRule="auto"/>
              <w:rPr>
                <w:kern w:val="2"/>
              </w:rPr>
            </w:pPr>
            <w:r w:rsidRPr="00973FE9">
              <w:rPr>
                <w:kern w:val="2"/>
              </w:rPr>
              <w:t>Сведения о физическом лице, в случае если заявитель является физическое лицо:</w:t>
            </w:r>
          </w:p>
        </w:tc>
        <w:tc>
          <w:tcPr>
            <w:tcW w:w="3816" w:type="dxa"/>
          </w:tcPr>
          <w:p w14:paraId="03E0AF19" w14:textId="77777777" w:rsidR="00887C93" w:rsidRPr="00973FE9" w:rsidRDefault="00887C93" w:rsidP="00B3396C">
            <w:pPr>
              <w:spacing w:line="276" w:lineRule="auto"/>
              <w:jc w:val="right"/>
              <w:rPr>
                <w:kern w:val="2"/>
              </w:rPr>
            </w:pPr>
          </w:p>
        </w:tc>
      </w:tr>
      <w:tr w:rsidR="00887C93" w:rsidRPr="00973FE9" w14:paraId="343B14AA" w14:textId="77777777" w:rsidTr="00B3396C">
        <w:tc>
          <w:tcPr>
            <w:tcW w:w="817" w:type="dxa"/>
          </w:tcPr>
          <w:p w14:paraId="5FDD6286" w14:textId="77777777" w:rsidR="00887C93" w:rsidRPr="00973FE9" w:rsidRDefault="00887C93" w:rsidP="00B3396C">
            <w:pPr>
              <w:spacing w:line="276" w:lineRule="auto"/>
              <w:jc w:val="center"/>
              <w:rPr>
                <w:kern w:val="2"/>
                <w:lang w:val="en-US"/>
              </w:rPr>
            </w:pPr>
            <w:r w:rsidRPr="00973FE9">
              <w:rPr>
                <w:kern w:val="2"/>
              </w:rPr>
              <w:t>2.1.1</w:t>
            </w:r>
          </w:p>
        </w:tc>
        <w:tc>
          <w:tcPr>
            <w:tcW w:w="4938" w:type="dxa"/>
            <w:gridSpan w:val="3"/>
          </w:tcPr>
          <w:p w14:paraId="4B19933C" w14:textId="77777777" w:rsidR="00887C93" w:rsidRPr="00973FE9" w:rsidRDefault="00887C93" w:rsidP="00B3396C">
            <w:pPr>
              <w:spacing w:line="276" w:lineRule="auto"/>
              <w:rPr>
                <w:kern w:val="2"/>
              </w:rPr>
            </w:pPr>
            <w:r w:rsidRPr="00973FE9">
              <w:rPr>
                <w:kern w:val="2"/>
              </w:rPr>
              <w:t>Фамилия, имя, отчество (при наличии)</w:t>
            </w:r>
          </w:p>
        </w:tc>
        <w:tc>
          <w:tcPr>
            <w:tcW w:w="3816" w:type="dxa"/>
          </w:tcPr>
          <w:p w14:paraId="2F32357F" w14:textId="77777777" w:rsidR="00887C93" w:rsidRPr="00973FE9" w:rsidRDefault="00887C93" w:rsidP="00B3396C">
            <w:pPr>
              <w:spacing w:line="276" w:lineRule="auto"/>
              <w:jc w:val="right"/>
              <w:rPr>
                <w:kern w:val="2"/>
              </w:rPr>
            </w:pPr>
          </w:p>
        </w:tc>
      </w:tr>
      <w:tr w:rsidR="00887C93" w:rsidRPr="00973FE9" w14:paraId="69EDC352" w14:textId="77777777" w:rsidTr="00B3396C">
        <w:tc>
          <w:tcPr>
            <w:tcW w:w="817" w:type="dxa"/>
          </w:tcPr>
          <w:p w14:paraId="59949B31" w14:textId="77777777" w:rsidR="00887C93" w:rsidRPr="00973FE9" w:rsidRDefault="00887C93" w:rsidP="00B3396C">
            <w:pPr>
              <w:spacing w:line="276" w:lineRule="auto"/>
              <w:jc w:val="center"/>
              <w:rPr>
                <w:kern w:val="2"/>
              </w:rPr>
            </w:pPr>
            <w:r w:rsidRPr="00973FE9">
              <w:rPr>
                <w:kern w:val="2"/>
              </w:rPr>
              <w:t>2.1.2</w:t>
            </w:r>
          </w:p>
        </w:tc>
        <w:tc>
          <w:tcPr>
            <w:tcW w:w="4938" w:type="dxa"/>
            <w:gridSpan w:val="3"/>
          </w:tcPr>
          <w:p w14:paraId="3512940C" w14:textId="77777777" w:rsidR="00887C93" w:rsidRPr="00973FE9" w:rsidRDefault="00887C93" w:rsidP="00B3396C">
            <w:pPr>
              <w:spacing w:line="276" w:lineRule="auto"/>
              <w:rPr>
                <w:kern w:val="2"/>
              </w:rPr>
            </w:pPr>
            <w:r w:rsidRPr="00973FE9">
              <w:rPr>
                <w:kern w:val="2"/>
              </w:rPr>
              <w:t>Реквизиты документа, удостоверяющего личность</w:t>
            </w:r>
          </w:p>
        </w:tc>
        <w:tc>
          <w:tcPr>
            <w:tcW w:w="3816" w:type="dxa"/>
          </w:tcPr>
          <w:p w14:paraId="24C663C2" w14:textId="77777777" w:rsidR="00887C93" w:rsidRPr="00973FE9" w:rsidRDefault="00887C93" w:rsidP="00B3396C">
            <w:pPr>
              <w:spacing w:line="276" w:lineRule="auto"/>
              <w:jc w:val="right"/>
              <w:rPr>
                <w:kern w:val="2"/>
              </w:rPr>
            </w:pPr>
          </w:p>
        </w:tc>
      </w:tr>
      <w:tr w:rsidR="00887C93" w:rsidRPr="00973FE9" w14:paraId="6E594043" w14:textId="77777777" w:rsidTr="00B3396C">
        <w:tc>
          <w:tcPr>
            <w:tcW w:w="817" w:type="dxa"/>
          </w:tcPr>
          <w:p w14:paraId="616B0351" w14:textId="77777777" w:rsidR="00887C93" w:rsidRPr="00973FE9" w:rsidRDefault="00887C93" w:rsidP="00B3396C">
            <w:pPr>
              <w:spacing w:line="276" w:lineRule="auto"/>
              <w:jc w:val="center"/>
              <w:rPr>
                <w:kern w:val="2"/>
              </w:rPr>
            </w:pPr>
            <w:r w:rsidRPr="00973FE9">
              <w:rPr>
                <w:kern w:val="2"/>
              </w:rPr>
              <w:t>2.1.3</w:t>
            </w:r>
          </w:p>
        </w:tc>
        <w:tc>
          <w:tcPr>
            <w:tcW w:w="4938" w:type="dxa"/>
            <w:gridSpan w:val="3"/>
          </w:tcPr>
          <w:p w14:paraId="616B3528" w14:textId="77777777" w:rsidR="00887C93" w:rsidRPr="00973FE9" w:rsidRDefault="00887C93" w:rsidP="00B3396C">
            <w:pPr>
              <w:spacing w:line="276" w:lineRule="auto"/>
              <w:rPr>
                <w:kern w:val="2"/>
              </w:rPr>
            </w:pPr>
            <w:r w:rsidRPr="00973FE9">
              <w:rPr>
                <w:kern w:val="2"/>
              </w:rPr>
              <w:t>Адрес регистрации</w:t>
            </w:r>
          </w:p>
        </w:tc>
        <w:tc>
          <w:tcPr>
            <w:tcW w:w="3816" w:type="dxa"/>
          </w:tcPr>
          <w:p w14:paraId="68E32D99" w14:textId="77777777" w:rsidR="00887C93" w:rsidRPr="00973FE9" w:rsidRDefault="00887C93" w:rsidP="00B3396C">
            <w:pPr>
              <w:spacing w:line="276" w:lineRule="auto"/>
              <w:jc w:val="right"/>
              <w:rPr>
                <w:kern w:val="2"/>
              </w:rPr>
            </w:pPr>
          </w:p>
        </w:tc>
      </w:tr>
      <w:tr w:rsidR="00887C93" w:rsidRPr="00973FE9" w14:paraId="65F21074" w14:textId="77777777" w:rsidTr="00B3396C">
        <w:tc>
          <w:tcPr>
            <w:tcW w:w="817" w:type="dxa"/>
          </w:tcPr>
          <w:p w14:paraId="710349F1" w14:textId="77777777" w:rsidR="00887C93" w:rsidRPr="00973FE9" w:rsidRDefault="00887C93" w:rsidP="00B3396C">
            <w:pPr>
              <w:spacing w:line="276" w:lineRule="auto"/>
              <w:jc w:val="center"/>
              <w:rPr>
                <w:kern w:val="2"/>
              </w:rPr>
            </w:pPr>
            <w:r w:rsidRPr="00973FE9">
              <w:rPr>
                <w:kern w:val="2"/>
              </w:rPr>
              <w:t>2.1.4</w:t>
            </w:r>
          </w:p>
        </w:tc>
        <w:tc>
          <w:tcPr>
            <w:tcW w:w="4938" w:type="dxa"/>
            <w:gridSpan w:val="3"/>
          </w:tcPr>
          <w:p w14:paraId="26388948" w14:textId="77777777" w:rsidR="00887C93" w:rsidRPr="00973FE9" w:rsidRDefault="00887C93" w:rsidP="00B3396C">
            <w:pPr>
              <w:spacing w:line="276" w:lineRule="auto"/>
              <w:rPr>
                <w:kern w:val="2"/>
              </w:rPr>
            </w:pPr>
            <w:r w:rsidRPr="00973FE9">
              <w:rPr>
                <w:kern w:val="2"/>
              </w:rPr>
              <w:t>Адрес проживания</w:t>
            </w:r>
          </w:p>
        </w:tc>
        <w:tc>
          <w:tcPr>
            <w:tcW w:w="3816" w:type="dxa"/>
          </w:tcPr>
          <w:p w14:paraId="61F743D4" w14:textId="77777777" w:rsidR="00887C93" w:rsidRPr="00973FE9" w:rsidRDefault="00887C93" w:rsidP="00B3396C">
            <w:pPr>
              <w:spacing w:line="276" w:lineRule="auto"/>
              <w:jc w:val="right"/>
              <w:rPr>
                <w:kern w:val="2"/>
              </w:rPr>
            </w:pPr>
          </w:p>
        </w:tc>
      </w:tr>
      <w:tr w:rsidR="00887C93" w:rsidRPr="00973FE9" w14:paraId="16B3CB7D" w14:textId="77777777" w:rsidTr="00B3396C">
        <w:tc>
          <w:tcPr>
            <w:tcW w:w="817" w:type="dxa"/>
          </w:tcPr>
          <w:p w14:paraId="126E1653" w14:textId="77777777" w:rsidR="00887C93" w:rsidRPr="00973FE9" w:rsidRDefault="00887C93" w:rsidP="00B3396C">
            <w:pPr>
              <w:spacing w:line="276" w:lineRule="auto"/>
              <w:jc w:val="center"/>
              <w:rPr>
                <w:kern w:val="2"/>
              </w:rPr>
            </w:pPr>
            <w:r w:rsidRPr="00973FE9">
              <w:rPr>
                <w:kern w:val="2"/>
              </w:rPr>
              <w:t>2.1.5</w:t>
            </w:r>
          </w:p>
        </w:tc>
        <w:tc>
          <w:tcPr>
            <w:tcW w:w="4938" w:type="dxa"/>
            <w:gridSpan w:val="3"/>
          </w:tcPr>
          <w:p w14:paraId="245B1C03" w14:textId="77777777" w:rsidR="00887C93" w:rsidRPr="00973FE9" w:rsidRDefault="00887C93" w:rsidP="00B3396C">
            <w:pPr>
              <w:spacing w:line="276" w:lineRule="auto"/>
              <w:rPr>
                <w:kern w:val="2"/>
              </w:rPr>
            </w:pPr>
            <w:r w:rsidRPr="00973FE9">
              <w:rPr>
                <w:kern w:val="2"/>
              </w:rPr>
              <w:t>Номер телефона</w:t>
            </w:r>
          </w:p>
        </w:tc>
        <w:tc>
          <w:tcPr>
            <w:tcW w:w="3816" w:type="dxa"/>
          </w:tcPr>
          <w:p w14:paraId="564E58DC" w14:textId="77777777" w:rsidR="00887C93" w:rsidRPr="00973FE9" w:rsidRDefault="00887C93" w:rsidP="00B3396C">
            <w:pPr>
              <w:spacing w:line="276" w:lineRule="auto"/>
              <w:jc w:val="right"/>
              <w:rPr>
                <w:kern w:val="2"/>
              </w:rPr>
            </w:pPr>
          </w:p>
        </w:tc>
      </w:tr>
      <w:tr w:rsidR="00887C93" w:rsidRPr="00973FE9" w14:paraId="799CD561" w14:textId="77777777" w:rsidTr="00B3396C">
        <w:tc>
          <w:tcPr>
            <w:tcW w:w="817" w:type="dxa"/>
          </w:tcPr>
          <w:p w14:paraId="0A922C8A" w14:textId="77777777" w:rsidR="00887C93" w:rsidRPr="00973FE9" w:rsidRDefault="00887C93" w:rsidP="00B3396C">
            <w:pPr>
              <w:spacing w:line="276" w:lineRule="auto"/>
              <w:jc w:val="center"/>
              <w:rPr>
                <w:kern w:val="2"/>
              </w:rPr>
            </w:pPr>
            <w:r w:rsidRPr="00973FE9">
              <w:rPr>
                <w:kern w:val="2"/>
              </w:rPr>
              <w:t>2.1.6</w:t>
            </w:r>
          </w:p>
        </w:tc>
        <w:tc>
          <w:tcPr>
            <w:tcW w:w="4938" w:type="dxa"/>
            <w:gridSpan w:val="3"/>
          </w:tcPr>
          <w:p w14:paraId="24C37177" w14:textId="77777777" w:rsidR="00887C93" w:rsidRPr="00973FE9" w:rsidRDefault="00887C93" w:rsidP="00B3396C">
            <w:pPr>
              <w:spacing w:line="276" w:lineRule="auto"/>
              <w:rPr>
                <w:kern w:val="2"/>
              </w:rPr>
            </w:pPr>
            <w:r w:rsidRPr="00973FE9">
              <w:rPr>
                <w:kern w:val="2"/>
              </w:rPr>
              <w:t>Адрес электронной почты</w:t>
            </w:r>
          </w:p>
        </w:tc>
        <w:tc>
          <w:tcPr>
            <w:tcW w:w="3816" w:type="dxa"/>
          </w:tcPr>
          <w:p w14:paraId="78E4B912" w14:textId="77777777" w:rsidR="00887C93" w:rsidRPr="00973FE9" w:rsidRDefault="00887C93" w:rsidP="00B3396C">
            <w:pPr>
              <w:spacing w:line="276" w:lineRule="auto"/>
              <w:jc w:val="right"/>
              <w:rPr>
                <w:kern w:val="2"/>
              </w:rPr>
            </w:pPr>
          </w:p>
        </w:tc>
      </w:tr>
      <w:tr w:rsidR="00887C93" w:rsidRPr="00973FE9" w14:paraId="4E5BDFB5" w14:textId="77777777" w:rsidTr="00B3396C">
        <w:tc>
          <w:tcPr>
            <w:tcW w:w="817" w:type="dxa"/>
          </w:tcPr>
          <w:p w14:paraId="10B2F588" w14:textId="77777777" w:rsidR="00887C93" w:rsidRPr="00973FE9" w:rsidRDefault="00887C93" w:rsidP="00B3396C">
            <w:pPr>
              <w:spacing w:line="276" w:lineRule="auto"/>
              <w:jc w:val="center"/>
              <w:rPr>
                <w:kern w:val="2"/>
              </w:rPr>
            </w:pPr>
            <w:r w:rsidRPr="00973FE9">
              <w:rPr>
                <w:kern w:val="2"/>
              </w:rPr>
              <w:t>2.2</w:t>
            </w:r>
          </w:p>
        </w:tc>
        <w:tc>
          <w:tcPr>
            <w:tcW w:w="4938" w:type="dxa"/>
            <w:gridSpan w:val="3"/>
          </w:tcPr>
          <w:p w14:paraId="3C822FA8" w14:textId="77777777" w:rsidR="00887C93" w:rsidRPr="00973FE9" w:rsidRDefault="00887C93" w:rsidP="00B3396C">
            <w:pPr>
              <w:spacing w:line="276" w:lineRule="auto"/>
              <w:rPr>
                <w:kern w:val="2"/>
              </w:rPr>
            </w:pPr>
            <w:r w:rsidRPr="00973FE9">
              <w:rPr>
                <w:kern w:val="2"/>
              </w:rPr>
              <w:t>Сведения об индивидуальном предпринимателе, в случае если заявитель является индивидуальным предпринимателем:</w:t>
            </w:r>
          </w:p>
        </w:tc>
        <w:tc>
          <w:tcPr>
            <w:tcW w:w="3816" w:type="dxa"/>
          </w:tcPr>
          <w:p w14:paraId="696B2448" w14:textId="77777777" w:rsidR="00887C93" w:rsidRPr="00973FE9" w:rsidRDefault="00887C93" w:rsidP="00B3396C">
            <w:pPr>
              <w:spacing w:line="276" w:lineRule="auto"/>
              <w:jc w:val="right"/>
              <w:rPr>
                <w:kern w:val="2"/>
              </w:rPr>
            </w:pPr>
          </w:p>
        </w:tc>
      </w:tr>
      <w:tr w:rsidR="00887C93" w:rsidRPr="00973FE9" w14:paraId="209B0074" w14:textId="77777777" w:rsidTr="00B3396C">
        <w:tc>
          <w:tcPr>
            <w:tcW w:w="817" w:type="dxa"/>
          </w:tcPr>
          <w:p w14:paraId="35A1FEC4" w14:textId="77777777" w:rsidR="00887C93" w:rsidRPr="00973FE9" w:rsidRDefault="00887C93" w:rsidP="00B3396C">
            <w:pPr>
              <w:spacing w:line="276" w:lineRule="auto"/>
              <w:jc w:val="center"/>
              <w:rPr>
                <w:kern w:val="2"/>
              </w:rPr>
            </w:pPr>
            <w:r w:rsidRPr="00973FE9">
              <w:rPr>
                <w:kern w:val="2"/>
              </w:rPr>
              <w:t>2.2.1</w:t>
            </w:r>
          </w:p>
        </w:tc>
        <w:tc>
          <w:tcPr>
            <w:tcW w:w="4938" w:type="dxa"/>
            <w:gridSpan w:val="3"/>
          </w:tcPr>
          <w:p w14:paraId="22B78124" w14:textId="77777777" w:rsidR="00887C93" w:rsidRPr="00973FE9" w:rsidRDefault="00887C93" w:rsidP="00B3396C">
            <w:pPr>
              <w:spacing w:line="276" w:lineRule="auto"/>
              <w:rPr>
                <w:kern w:val="2"/>
              </w:rPr>
            </w:pPr>
            <w:r w:rsidRPr="00973FE9">
              <w:rPr>
                <w:kern w:val="2"/>
              </w:rPr>
              <w:t>ФИО индивидуального предпринимателя</w:t>
            </w:r>
          </w:p>
        </w:tc>
        <w:tc>
          <w:tcPr>
            <w:tcW w:w="3816" w:type="dxa"/>
          </w:tcPr>
          <w:p w14:paraId="74E2170B" w14:textId="77777777" w:rsidR="00887C93" w:rsidRPr="00973FE9" w:rsidRDefault="00887C93" w:rsidP="00B3396C">
            <w:pPr>
              <w:spacing w:line="276" w:lineRule="auto"/>
              <w:jc w:val="right"/>
              <w:rPr>
                <w:kern w:val="2"/>
              </w:rPr>
            </w:pPr>
          </w:p>
        </w:tc>
      </w:tr>
      <w:tr w:rsidR="00887C93" w:rsidRPr="00973FE9" w14:paraId="653FB4EC" w14:textId="77777777" w:rsidTr="00B3396C">
        <w:tc>
          <w:tcPr>
            <w:tcW w:w="817" w:type="dxa"/>
          </w:tcPr>
          <w:p w14:paraId="756D1490" w14:textId="77777777" w:rsidR="00887C93" w:rsidRPr="00973FE9" w:rsidRDefault="00887C93" w:rsidP="00B3396C">
            <w:pPr>
              <w:spacing w:line="276" w:lineRule="auto"/>
              <w:jc w:val="center"/>
              <w:rPr>
                <w:kern w:val="2"/>
              </w:rPr>
            </w:pPr>
            <w:r w:rsidRPr="00973FE9">
              <w:rPr>
                <w:kern w:val="2"/>
              </w:rPr>
              <w:t>2.2.2</w:t>
            </w:r>
          </w:p>
        </w:tc>
        <w:tc>
          <w:tcPr>
            <w:tcW w:w="4938" w:type="dxa"/>
            <w:gridSpan w:val="3"/>
          </w:tcPr>
          <w:p w14:paraId="74BAE1E1" w14:textId="77777777" w:rsidR="00887C93" w:rsidRPr="00973FE9" w:rsidRDefault="00887C93" w:rsidP="00B3396C">
            <w:pPr>
              <w:spacing w:line="276" w:lineRule="auto"/>
              <w:rPr>
                <w:kern w:val="2"/>
              </w:rPr>
            </w:pPr>
            <w:r w:rsidRPr="00973FE9">
              <w:rPr>
                <w:kern w:val="2"/>
              </w:rPr>
              <w:t>Идентификационный номер налогоплательщика</w:t>
            </w:r>
          </w:p>
        </w:tc>
        <w:tc>
          <w:tcPr>
            <w:tcW w:w="3816" w:type="dxa"/>
          </w:tcPr>
          <w:p w14:paraId="40786176" w14:textId="77777777" w:rsidR="00887C93" w:rsidRPr="00973FE9" w:rsidRDefault="00887C93" w:rsidP="00B3396C">
            <w:pPr>
              <w:spacing w:line="276" w:lineRule="auto"/>
              <w:jc w:val="right"/>
              <w:rPr>
                <w:kern w:val="2"/>
              </w:rPr>
            </w:pPr>
          </w:p>
        </w:tc>
      </w:tr>
      <w:tr w:rsidR="00887C93" w:rsidRPr="00973FE9" w14:paraId="2E5417D0" w14:textId="77777777" w:rsidTr="00B3396C">
        <w:tc>
          <w:tcPr>
            <w:tcW w:w="817" w:type="dxa"/>
          </w:tcPr>
          <w:p w14:paraId="580C9F65" w14:textId="77777777" w:rsidR="00887C93" w:rsidRPr="00973FE9" w:rsidRDefault="00887C93" w:rsidP="00B3396C">
            <w:pPr>
              <w:spacing w:line="276" w:lineRule="auto"/>
              <w:jc w:val="center"/>
              <w:rPr>
                <w:kern w:val="2"/>
              </w:rPr>
            </w:pPr>
            <w:r w:rsidRPr="00973FE9">
              <w:rPr>
                <w:kern w:val="2"/>
              </w:rPr>
              <w:lastRenderedPageBreak/>
              <w:t>2.2.3</w:t>
            </w:r>
          </w:p>
        </w:tc>
        <w:tc>
          <w:tcPr>
            <w:tcW w:w="4938" w:type="dxa"/>
            <w:gridSpan w:val="3"/>
          </w:tcPr>
          <w:p w14:paraId="774BC17A" w14:textId="77777777" w:rsidR="00887C93" w:rsidRPr="00973FE9" w:rsidRDefault="00887C93" w:rsidP="00B3396C">
            <w:pPr>
              <w:spacing w:line="276" w:lineRule="auto"/>
              <w:rPr>
                <w:kern w:val="2"/>
              </w:rPr>
            </w:pPr>
            <w:r w:rsidRPr="00973FE9">
              <w:rPr>
                <w:kern w:val="2"/>
              </w:rPr>
              <w:t>Основной государственный регистрационный номер индивидуального предпринимателя</w:t>
            </w:r>
          </w:p>
        </w:tc>
        <w:tc>
          <w:tcPr>
            <w:tcW w:w="3816" w:type="dxa"/>
          </w:tcPr>
          <w:p w14:paraId="304A52B8" w14:textId="77777777" w:rsidR="00887C93" w:rsidRPr="00973FE9" w:rsidRDefault="00887C93" w:rsidP="00B3396C">
            <w:pPr>
              <w:spacing w:line="276" w:lineRule="auto"/>
              <w:jc w:val="right"/>
              <w:rPr>
                <w:kern w:val="2"/>
              </w:rPr>
            </w:pPr>
          </w:p>
        </w:tc>
      </w:tr>
      <w:tr w:rsidR="00887C93" w:rsidRPr="00973FE9" w14:paraId="3F9DA06A" w14:textId="77777777" w:rsidTr="00B3396C">
        <w:tc>
          <w:tcPr>
            <w:tcW w:w="817" w:type="dxa"/>
          </w:tcPr>
          <w:p w14:paraId="6B225E87" w14:textId="77777777" w:rsidR="00887C93" w:rsidRPr="00973FE9" w:rsidRDefault="00887C93" w:rsidP="00B3396C">
            <w:pPr>
              <w:spacing w:line="276" w:lineRule="auto"/>
              <w:jc w:val="center"/>
              <w:rPr>
                <w:kern w:val="2"/>
              </w:rPr>
            </w:pPr>
            <w:r w:rsidRPr="00973FE9">
              <w:rPr>
                <w:kern w:val="2"/>
              </w:rPr>
              <w:t>2.2.4</w:t>
            </w:r>
          </w:p>
        </w:tc>
        <w:tc>
          <w:tcPr>
            <w:tcW w:w="4938" w:type="dxa"/>
            <w:gridSpan w:val="3"/>
          </w:tcPr>
          <w:p w14:paraId="20914453" w14:textId="77777777" w:rsidR="00887C93" w:rsidRPr="00973FE9" w:rsidRDefault="00887C93" w:rsidP="00B3396C">
            <w:pPr>
              <w:spacing w:line="276" w:lineRule="auto"/>
              <w:rPr>
                <w:kern w:val="2"/>
              </w:rPr>
            </w:pPr>
            <w:r w:rsidRPr="00973FE9">
              <w:rPr>
                <w:kern w:val="2"/>
              </w:rPr>
              <w:t>Номер телефона</w:t>
            </w:r>
          </w:p>
        </w:tc>
        <w:tc>
          <w:tcPr>
            <w:tcW w:w="3816" w:type="dxa"/>
          </w:tcPr>
          <w:p w14:paraId="7FF6F18D" w14:textId="77777777" w:rsidR="00887C93" w:rsidRPr="00973FE9" w:rsidRDefault="00887C93" w:rsidP="00B3396C">
            <w:pPr>
              <w:spacing w:line="276" w:lineRule="auto"/>
              <w:jc w:val="right"/>
              <w:rPr>
                <w:kern w:val="2"/>
              </w:rPr>
            </w:pPr>
          </w:p>
        </w:tc>
      </w:tr>
      <w:tr w:rsidR="00887C93" w:rsidRPr="00973FE9" w14:paraId="65E03EAF" w14:textId="77777777" w:rsidTr="00B3396C">
        <w:tc>
          <w:tcPr>
            <w:tcW w:w="817" w:type="dxa"/>
          </w:tcPr>
          <w:p w14:paraId="1D1FD575" w14:textId="77777777" w:rsidR="00887C93" w:rsidRPr="00973FE9" w:rsidRDefault="00887C93" w:rsidP="00B3396C">
            <w:pPr>
              <w:spacing w:line="276" w:lineRule="auto"/>
              <w:jc w:val="center"/>
              <w:rPr>
                <w:kern w:val="2"/>
              </w:rPr>
            </w:pPr>
            <w:r w:rsidRPr="00973FE9">
              <w:rPr>
                <w:kern w:val="2"/>
              </w:rPr>
              <w:t>2.2.5</w:t>
            </w:r>
          </w:p>
        </w:tc>
        <w:tc>
          <w:tcPr>
            <w:tcW w:w="4938" w:type="dxa"/>
            <w:gridSpan w:val="3"/>
          </w:tcPr>
          <w:p w14:paraId="694C9FE6" w14:textId="77777777" w:rsidR="00887C93" w:rsidRPr="00973FE9" w:rsidRDefault="00887C93" w:rsidP="00B3396C">
            <w:pPr>
              <w:spacing w:line="276" w:lineRule="auto"/>
              <w:rPr>
                <w:kern w:val="2"/>
              </w:rPr>
            </w:pPr>
            <w:r w:rsidRPr="00973FE9">
              <w:rPr>
                <w:kern w:val="2"/>
              </w:rPr>
              <w:t>Адрес электронной почты</w:t>
            </w:r>
          </w:p>
        </w:tc>
        <w:tc>
          <w:tcPr>
            <w:tcW w:w="3816" w:type="dxa"/>
          </w:tcPr>
          <w:p w14:paraId="3B9F35D0" w14:textId="77777777" w:rsidR="00887C93" w:rsidRPr="00973FE9" w:rsidRDefault="00887C93" w:rsidP="00B3396C">
            <w:pPr>
              <w:spacing w:line="276" w:lineRule="auto"/>
              <w:jc w:val="right"/>
              <w:rPr>
                <w:kern w:val="2"/>
              </w:rPr>
            </w:pPr>
          </w:p>
        </w:tc>
      </w:tr>
      <w:tr w:rsidR="00887C93" w:rsidRPr="00973FE9" w14:paraId="066A92C9" w14:textId="77777777" w:rsidTr="00B3396C">
        <w:tc>
          <w:tcPr>
            <w:tcW w:w="817" w:type="dxa"/>
          </w:tcPr>
          <w:p w14:paraId="66D19C69" w14:textId="77777777" w:rsidR="00887C93" w:rsidRPr="00973FE9" w:rsidRDefault="00887C93" w:rsidP="00B3396C">
            <w:pPr>
              <w:spacing w:line="276" w:lineRule="auto"/>
              <w:jc w:val="center"/>
              <w:rPr>
                <w:kern w:val="2"/>
              </w:rPr>
            </w:pPr>
            <w:r w:rsidRPr="00973FE9">
              <w:rPr>
                <w:kern w:val="2"/>
              </w:rPr>
              <w:t>2.3</w:t>
            </w:r>
          </w:p>
        </w:tc>
        <w:tc>
          <w:tcPr>
            <w:tcW w:w="4938" w:type="dxa"/>
            <w:gridSpan w:val="3"/>
          </w:tcPr>
          <w:p w14:paraId="126A4402" w14:textId="77777777" w:rsidR="00887C93" w:rsidRPr="00973FE9" w:rsidRDefault="00887C93" w:rsidP="00B3396C">
            <w:pPr>
              <w:spacing w:line="276" w:lineRule="auto"/>
              <w:rPr>
                <w:kern w:val="2"/>
              </w:rPr>
            </w:pPr>
            <w:r w:rsidRPr="00973FE9">
              <w:rPr>
                <w:kern w:val="2"/>
              </w:rPr>
              <w:t>Сведения о юридическом лице:</w:t>
            </w:r>
          </w:p>
        </w:tc>
        <w:tc>
          <w:tcPr>
            <w:tcW w:w="3816" w:type="dxa"/>
          </w:tcPr>
          <w:p w14:paraId="11BFCEBB" w14:textId="77777777" w:rsidR="00887C93" w:rsidRPr="00973FE9" w:rsidRDefault="00887C93" w:rsidP="00B3396C">
            <w:pPr>
              <w:spacing w:line="276" w:lineRule="auto"/>
              <w:jc w:val="right"/>
              <w:rPr>
                <w:kern w:val="2"/>
              </w:rPr>
            </w:pPr>
          </w:p>
        </w:tc>
      </w:tr>
      <w:tr w:rsidR="00887C93" w:rsidRPr="00973FE9" w14:paraId="60EC7E19" w14:textId="77777777" w:rsidTr="00B3396C">
        <w:tc>
          <w:tcPr>
            <w:tcW w:w="817" w:type="dxa"/>
          </w:tcPr>
          <w:p w14:paraId="418DDAFF" w14:textId="77777777" w:rsidR="00887C93" w:rsidRPr="00973FE9" w:rsidRDefault="00887C93" w:rsidP="00B3396C">
            <w:pPr>
              <w:spacing w:line="276" w:lineRule="auto"/>
              <w:jc w:val="center"/>
              <w:rPr>
                <w:kern w:val="2"/>
              </w:rPr>
            </w:pPr>
            <w:r w:rsidRPr="00973FE9">
              <w:rPr>
                <w:kern w:val="2"/>
              </w:rPr>
              <w:t>2.3.1</w:t>
            </w:r>
          </w:p>
        </w:tc>
        <w:tc>
          <w:tcPr>
            <w:tcW w:w="4938" w:type="dxa"/>
            <w:gridSpan w:val="3"/>
          </w:tcPr>
          <w:p w14:paraId="7A174864" w14:textId="77777777" w:rsidR="00887C93" w:rsidRPr="00973FE9" w:rsidRDefault="00887C93" w:rsidP="00B3396C">
            <w:pPr>
              <w:spacing w:line="276" w:lineRule="auto"/>
              <w:rPr>
                <w:kern w:val="2"/>
              </w:rPr>
            </w:pPr>
            <w:r w:rsidRPr="00973FE9">
              <w:rPr>
                <w:kern w:val="2"/>
              </w:rPr>
              <w:t>Полное наименование юридического лица</w:t>
            </w:r>
          </w:p>
        </w:tc>
        <w:tc>
          <w:tcPr>
            <w:tcW w:w="3816" w:type="dxa"/>
          </w:tcPr>
          <w:p w14:paraId="6A4129C6" w14:textId="77777777" w:rsidR="00887C93" w:rsidRPr="00973FE9" w:rsidRDefault="00887C93" w:rsidP="00B3396C">
            <w:pPr>
              <w:spacing w:line="276" w:lineRule="auto"/>
              <w:jc w:val="right"/>
              <w:rPr>
                <w:kern w:val="2"/>
              </w:rPr>
            </w:pPr>
          </w:p>
        </w:tc>
      </w:tr>
      <w:tr w:rsidR="00887C93" w:rsidRPr="00973FE9" w14:paraId="4188A99A" w14:textId="77777777" w:rsidTr="00B3396C">
        <w:tc>
          <w:tcPr>
            <w:tcW w:w="817" w:type="dxa"/>
          </w:tcPr>
          <w:p w14:paraId="6BAE77DF" w14:textId="77777777" w:rsidR="00887C93" w:rsidRPr="00973FE9" w:rsidRDefault="00887C93" w:rsidP="00B3396C">
            <w:pPr>
              <w:spacing w:line="276" w:lineRule="auto"/>
              <w:jc w:val="center"/>
              <w:rPr>
                <w:kern w:val="2"/>
              </w:rPr>
            </w:pPr>
            <w:r w:rsidRPr="00973FE9">
              <w:rPr>
                <w:kern w:val="2"/>
              </w:rPr>
              <w:t>1.2.2</w:t>
            </w:r>
          </w:p>
        </w:tc>
        <w:tc>
          <w:tcPr>
            <w:tcW w:w="4938" w:type="dxa"/>
            <w:gridSpan w:val="3"/>
          </w:tcPr>
          <w:p w14:paraId="1F398A58" w14:textId="77777777" w:rsidR="00887C93" w:rsidRPr="00973FE9" w:rsidRDefault="00887C93" w:rsidP="00B3396C">
            <w:pPr>
              <w:spacing w:line="276" w:lineRule="auto"/>
              <w:rPr>
                <w:kern w:val="2"/>
              </w:rPr>
            </w:pPr>
            <w:r w:rsidRPr="00973FE9">
              <w:rPr>
                <w:kern w:val="2"/>
              </w:rPr>
              <w:t>Основной государственный регистрационный номер</w:t>
            </w:r>
          </w:p>
        </w:tc>
        <w:tc>
          <w:tcPr>
            <w:tcW w:w="3816" w:type="dxa"/>
          </w:tcPr>
          <w:p w14:paraId="7D7D0DD5" w14:textId="77777777" w:rsidR="00887C93" w:rsidRPr="00973FE9" w:rsidRDefault="00887C93" w:rsidP="00B3396C">
            <w:pPr>
              <w:spacing w:line="276" w:lineRule="auto"/>
              <w:jc w:val="right"/>
              <w:rPr>
                <w:kern w:val="2"/>
              </w:rPr>
            </w:pPr>
          </w:p>
        </w:tc>
      </w:tr>
      <w:tr w:rsidR="00887C93" w:rsidRPr="00973FE9" w14:paraId="32EB9D79" w14:textId="77777777" w:rsidTr="00B3396C">
        <w:tc>
          <w:tcPr>
            <w:tcW w:w="817" w:type="dxa"/>
          </w:tcPr>
          <w:p w14:paraId="32DF5149" w14:textId="77777777" w:rsidR="00887C93" w:rsidRPr="00973FE9" w:rsidRDefault="00887C93" w:rsidP="00B3396C">
            <w:pPr>
              <w:spacing w:line="276" w:lineRule="auto"/>
              <w:jc w:val="center"/>
              <w:rPr>
                <w:kern w:val="2"/>
              </w:rPr>
            </w:pPr>
            <w:r w:rsidRPr="00973FE9">
              <w:rPr>
                <w:kern w:val="2"/>
              </w:rPr>
              <w:t>2.3.3</w:t>
            </w:r>
          </w:p>
        </w:tc>
        <w:tc>
          <w:tcPr>
            <w:tcW w:w="4938" w:type="dxa"/>
            <w:gridSpan w:val="3"/>
          </w:tcPr>
          <w:p w14:paraId="3C3E3D47" w14:textId="77777777" w:rsidR="00887C93" w:rsidRPr="00973FE9" w:rsidRDefault="00887C93" w:rsidP="00B3396C">
            <w:pPr>
              <w:spacing w:line="276" w:lineRule="auto"/>
              <w:rPr>
                <w:kern w:val="2"/>
              </w:rPr>
            </w:pPr>
            <w:r w:rsidRPr="00973FE9">
              <w:rPr>
                <w:kern w:val="2"/>
              </w:rPr>
              <w:t>Идентификационный номер налогоплательщика</w:t>
            </w:r>
          </w:p>
        </w:tc>
        <w:tc>
          <w:tcPr>
            <w:tcW w:w="3816" w:type="dxa"/>
          </w:tcPr>
          <w:p w14:paraId="3AC1ABE1" w14:textId="77777777" w:rsidR="00887C93" w:rsidRPr="00973FE9" w:rsidRDefault="00887C93" w:rsidP="00B3396C">
            <w:pPr>
              <w:spacing w:line="276" w:lineRule="auto"/>
              <w:jc w:val="right"/>
              <w:rPr>
                <w:kern w:val="2"/>
              </w:rPr>
            </w:pPr>
          </w:p>
        </w:tc>
      </w:tr>
      <w:tr w:rsidR="00887C93" w:rsidRPr="00973FE9" w14:paraId="29147C6F" w14:textId="77777777" w:rsidTr="00B3396C">
        <w:tc>
          <w:tcPr>
            <w:tcW w:w="817" w:type="dxa"/>
          </w:tcPr>
          <w:p w14:paraId="1404F06B" w14:textId="77777777" w:rsidR="00887C93" w:rsidRPr="00973FE9" w:rsidRDefault="00887C93" w:rsidP="00B3396C">
            <w:pPr>
              <w:spacing w:line="276" w:lineRule="auto"/>
              <w:jc w:val="center"/>
              <w:rPr>
                <w:kern w:val="2"/>
              </w:rPr>
            </w:pPr>
            <w:r w:rsidRPr="00973FE9">
              <w:rPr>
                <w:kern w:val="2"/>
              </w:rPr>
              <w:t>2.3.4</w:t>
            </w:r>
          </w:p>
        </w:tc>
        <w:tc>
          <w:tcPr>
            <w:tcW w:w="4938" w:type="dxa"/>
            <w:gridSpan w:val="3"/>
          </w:tcPr>
          <w:p w14:paraId="1C87FAF6" w14:textId="77777777" w:rsidR="00887C93" w:rsidRPr="00973FE9" w:rsidRDefault="00887C93" w:rsidP="00B3396C">
            <w:pPr>
              <w:spacing w:line="276" w:lineRule="auto"/>
              <w:rPr>
                <w:kern w:val="2"/>
              </w:rPr>
            </w:pPr>
            <w:r w:rsidRPr="00973FE9">
              <w:rPr>
                <w:kern w:val="2"/>
              </w:rPr>
              <w:t>Номер телефона</w:t>
            </w:r>
          </w:p>
        </w:tc>
        <w:tc>
          <w:tcPr>
            <w:tcW w:w="3816" w:type="dxa"/>
          </w:tcPr>
          <w:p w14:paraId="27B36ACA" w14:textId="77777777" w:rsidR="00887C93" w:rsidRPr="00973FE9" w:rsidRDefault="00887C93" w:rsidP="00B3396C">
            <w:pPr>
              <w:spacing w:line="276" w:lineRule="auto"/>
              <w:jc w:val="right"/>
              <w:rPr>
                <w:kern w:val="2"/>
              </w:rPr>
            </w:pPr>
          </w:p>
        </w:tc>
      </w:tr>
      <w:tr w:rsidR="00887C93" w:rsidRPr="00973FE9" w14:paraId="5C2CCB0E" w14:textId="77777777" w:rsidTr="00B3396C">
        <w:tc>
          <w:tcPr>
            <w:tcW w:w="817" w:type="dxa"/>
          </w:tcPr>
          <w:p w14:paraId="11F678E2" w14:textId="77777777" w:rsidR="00887C93" w:rsidRPr="00973FE9" w:rsidRDefault="00887C93" w:rsidP="00B3396C">
            <w:pPr>
              <w:spacing w:line="276" w:lineRule="auto"/>
              <w:jc w:val="center"/>
              <w:rPr>
                <w:kern w:val="2"/>
              </w:rPr>
            </w:pPr>
            <w:r w:rsidRPr="00973FE9">
              <w:rPr>
                <w:kern w:val="2"/>
              </w:rPr>
              <w:t>2.3.5</w:t>
            </w:r>
          </w:p>
        </w:tc>
        <w:tc>
          <w:tcPr>
            <w:tcW w:w="4938" w:type="dxa"/>
            <w:gridSpan w:val="3"/>
          </w:tcPr>
          <w:p w14:paraId="37881F50" w14:textId="77777777" w:rsidR="00887C93" w:rsidRPr="00973FE9" w:rsidRDefault="00887C93" w:rsidP="00B3396C">
            <w:pPr>
              <w:spacing w:line="276" w:lineRule="auto"/>
              <w:rPr>
                <w:kern w:val="2"/>
              </w:rPr>
            </w:pPr>
            <w:r w:rsidRPr="00973FE9">
              <w:rPr>
                <w:kern w:val="2"/>
              </w:rPr>
              <w:t>Адрес электронной почты</w:t>
            </w:r>
          </w:p>
        </w:tc>
        <w:tc>
          <w:tcPr>
            <w:tcW w:w="3816" w:type="dxa"/>
          </w:tcPr>
          <w:p w14:paraId="7C261627" w14:textId="77777777" w:rsidR="00887C93" w:rsidRPr="00973FE9" w:rsidRDefault="00887C93" w:rsidP="00B3396C">
            <w:pPr>
              <w:spacing w:line="276" w:lineRule="auto"/>
              <w:jc w:val="right"/>
              <w:rPr>
                <w:kern w:val="2"/>
              </w:rPr>
            </w:pPr>
          </w:p>
        </w:tc>
      </w:tr>
      <w:tr w:rsidR="00887C93" w:rsidRPr="00973FE9" w14:paraId="0FA58AFA" w14:textId="77777777" w:rsidTr="00B3396C">
        <w:tc>
          <w:tcPr>
            <w:tcW w:w="9571" w:type="dxa"/>
            <w:gridSpan w:val="5"/>
          </w:tcPr>
          <w:p w14:paraId="3D76BFB6" w14:textId="77777777" w:rsidR="00887C93" w:rsidRPr="00973FE9" w:rsidRDefault="00887C93" w:rsidP="00B3396C">
            <w:pPr>
              <w:spacing w:line="276" w:lineRule="auto"/>
              <w:jc w:val="center"/>
              <w:rPr>
                <w:kern w:val="2"/>
              </w:rPr>
            </w:pPr>
            <w:r w:rsidRPr="00973FE9">
              <w:rPr>
                <w:b/>
                <w:kern w:val="2"/>
              </w:rPr>
              <w:t>3. Сведения по услуге</w:t>
            </w:r>
          </w:p>
        </w:tc>
      </w:tr>
      <w:tr w:rsidR="00887C93" w:rsidRPr="00973FE9" w14:paraId="147ED034" w14:textId="77777777" w:rsidTr="00B3396C">
        <w:tc>
          <w:tcPr>
            <w:tcW w:w="817" w:type="dxa"/>
          </w:tcPr>
          <w:p w14:paraId="5CD154D6" w14:textId="77777777" w:rsidR="00887C93" w:rsidRPr="00973FE9" w:rsidRDefault="00887C93" w:rsidP="00B3396C">
            <w:pPr>
              <w:spacing w:line="276" w:lineRule="auto"/>
              <w:jc w:val="center"/>
              <w:rPr>
                <w:kern w:val="2"/>
              </w:rPr>
            </w:pPr>
            <w:r w:rsidRPr="00973FE9">
              <w:rPr>
                <w:kern w:val="2"/>
              </w:rPr>
              <w:t>3.1</w:t>
            </w:r>
          </w:p>
        </w:tc>
        <w:tc>
          <w:tcPr>
            <w:tcW w:w="4938" w:type="dxa"/>
            <w:gridSpan w:val="3"/>
          </w:tcPr>
          <w:p w14:paraId="65B08289" w14:textId="77777777" w:rsidR="00887C93" w:rsidRPr="00973FE9" w:rsidRDefault="00887C93" w:rsidP="00B3396C">
            <w:pPr>
              <w:spacing w:line="276" w:lineRule="auto"/>
              <w:rPr>
                <w:kern w:val="2"/>
              </w:rPr>
            </w:pPr>
            <w:r w:rsidRPr="00973FE9">
              <w:rPr>
                <w:kern w:val="2"/>
              </w:rPr>
              <w:t>В результате чего образуется земельный участок? (Раздел/Объединение)</w:t>
            </w:r>
          </w:p>
        </w:tc>
        <w:tc>
          <w:tcPr>
            <w:tcW w:w="3816" w:type="dxa"/>
          </w:tcPr>
          <w:p w14:paraId="3F8CB815" w14:textId="77777777" w:rsidR="00887C93" w:rsidRPr="00973FE9" w:rsidRDefault="00887C93" w:rsidP="00B3396C">
            <w:pPr>
              <w:spacing w:line="276" w:lineRule="auto"/>
              <w:jc w:val="right"/>
              <w:rPr>
                <w:kern w:val="2"/>
              </w:rPr>
            </w:pPr>
          </w:p>
        </w:tc>
      </w:tr>
      <w:tr w:rsidR="00887C93" w:rsidRPr="00973FE9" w14:paraId="4CA1E4E0" w14:textId="77777777" w:rsidTr="00B3396C">
        <w:tc>
          <w:tcPr>
            <w:tcW w:w="817" w:type="dxa"/>
          </w:tcPr>
          <w:p w14:paraId="600614CF" w14:textId="77777777" w:rsidR="00887C93" w:rsidRPr="00973FE9" w:rsidRDefault="00887C93" w:rsidP="00B3396C">
            <w:pPr>
              <w:spacing w:line="276" w:lineRule="auto"/>
              <w:jc w:val="center"/>
              <w:rPr>
                <w:kern w:val="2"/>
              </w:rPr>
            </w:pPr>
            <w:r w:rsidRPr="00973FE9">
              <w:rPr>
                <w:kern w:val="2"/>
              </w:rPr>
              <w:t>3.2</w:t>
            </w:r>
          </w:p>
        </w:tc>
        <w:tc>
          <w:tcPr>
            <w:tcW w:w="4938" w:type="dxa"/>
            <w:gridSpan w:val="3"/>
          </w:tcPr>
          <w:p w14:paraId="645932B2" w14:textId="77777777" w:rsidR="00887C93" w:rsidRPr="00973FE9" w:rsidRDefault="00887C93" w:rsidP="00B3396C">
            <w:pPr>
              <w:spacing w:line="276" w:lineRule="auto"/>
              <w:rPr>
                <w:kern w:val="2"/>
              </w:rPr>
            </w:pPr>
            <w:r w:rsidRPr="00973FE9">
              <w:rPr>
                <w:kern w:val="2"/>
              </w:rPr>
              <w:t>Право заявителя на земельный участок зарегистрировано в ЕГРН?</w:t>
            </w:r>
          </w:p>
        </w:tc>
        <w:tc>
          <w:tcPr>
            <w:tcW w:w="3816" w:type="dxa"/>
          </w:tcPr>
          <w:p w14:paraId="4CFACD46" w14:textId="77777777" w:rsidR="00887C93" w:rsidRPr="00973FE9" w:rsidRDefault="00887C93" w:rsidP="00B3396C">
            <w:pPr>
              <w:spacing w:line="276" w:lineRule="auto"/>
              <w:jc w:val="right"/>
              <w:rPr>
                <w:kern w:val="2"/>
              </w:rPr>
            </w:pPr>
          </w:p>
        </w:tc>
      </w:tr>
      <w:tr w:rsidR="00887C93" w:rsidRPr="00973FE9" w14:paraId="0D227482" w14:textId="77777777" w:rsidTr="00B3396C">
        <w:tc>
          <w:tcPr>
            <w:tcW w:w="817" w:type="dxa"/>
          </w:tcPr>
          <w:p w14:paraId="79D6352C" w14:textId="77777777" w:rsidR="00887C93" w:rsidRPr="00973FE9" w:rsidRDefault="00887C93" w:rsidP="00B3396C">
            <w:pPr>
              <w:spacing w:line="276" w:lineRule="auto"/>
              <w:jc w:val="center"/>
              <w:rPr>
                <w:kern w:val="2"/>
              </w:rPr>
            </w:pPr>
            <w:r w:rsidRPr="00973FE9">
              <w:rPr>
                <w:kern w:val="2"/>
              </w:rPr>
              <w:t>3.3</w:t>
            </w:r>
          </w:p>
        </w:tc>
        <w:tc>
          <w:tcPr>
            <w:tcW w:w="4938" w:type="dxa"/>
            <w:gridSpan w:val="3"/>
          </w:tcPr>
          <w:p w14:paraId="29C2C3FC" w14:textId="77777777" w:rsidR="00887C93" w:rsidRPr="00973FE9" w:rsidRDefault="00887C93" w:rsidP="00B3396C">
            <w:pPr>
              <w:spacing w:line="276" w:lineRule="auto"/>
              <w:rPr>
                <w:kern w:val="2"/>
              </w:rPr>
            </w:pPr>
            <w:r w:rsidRPr="00973FE9">
              <w:rPr>
                <w:kern w:val="2"/>
              </w:rPr>
              <w:t>Сколько землепользователей у исходного земельного участка?</w:t>
            </w:r>
          </w:p>
        </w:tc>
        <w:tc>
          <w:tcPr>
            <w:tcW w:w="3816" w:type="dxa"/>
          </w:tcPr>
          <w:p w14:paraId="2FE55CB6" w14:textId="77777777" w:rsidR="00887C93" w:rsidRPr="00973FE9" w:rsidRDefault="00887C93" w:rsidP="00B3396C">
            <w:pPr>
              <w:spacing w:line="276" w:lineRule="auto"/>
              <w:jc w:val="right"/>
              <w:rPr>
                <w:kern w:val="2"/>
              </w:rPr>
            </w:pPr>
          </w:p>
        </w:tc>
      </w:tr>
      <w:tr w:rsidR="00887C93" w:rsidRPr="00973FE9" w14:paraId="1650D239" w14:textId="77777777" w:rsidTr="00B3396C">
        <w:tc>
          <w:tcPr>
            <w:tcW w:w="817" w:type="dxa"/>
          </w:tcPr>
          <w:p w14:paraId="7DDC5027" w14:textId="77777777" w:rsidR="00887C93" w:rsidRPr="00973FE9" w:rsidRDefault="00887C93" w:rsidP="00B3396C">
            <w:pPr>
              <w:spacing w:line="276" w:lineRule="auto"/>
              <w:jc w:val="center"/>
              <w:rPr>
                <w:kern w:val="2"/>
              </w:rPr>
            </w:pPr>
            <w:r w:rsidRPr="00973FE9">
              <w:rPr>
                <w:kern w:val="2"/>
              </w:rPr>
              <w:t>3.4</w:t>
            </w:r>
          </w:p>
        </w:tc>
        <w:tc>
          <w:tcPr>
            <w:tcW w:w="4938" w:type="dxa"/>
            <w:gridSpan w:val="3"/>
          </w:tcPr>
          <w:p w14:paraId="07FBD977" w14:textId="77777777" w:rsidR="00887C93" w:rsidRPr="00973FE9" w:rsidRDefault="00887C93" w:rsidP="00B3396C">
            <w:pPr>
              <w:spacing w:line="276" w:lineRule="auto"/>
              <w:rPr>
                <w:kern w:val="2"/>
              </w:rPr>
            </w:pPr>
            <w:r w:rsidRPr="00973FE9">
              <w:rPr>
                <w:kern w:val="2"/>
              </w:rPr>
              <w:t>Исходный земельный участок находится в залоге?</w:t>
            </w:r>
          </w:p>
        </w:tc>
        <w:tc>
          <w:tcPr>
            <w:tcW w:w="3816" w:type="dxa"/>
          </w:tcPr>
          <w:p w14:paraId="63D24FEB" w14:textId="77777777" w:rsidR="00887C93" w:rsidRPr="00973FE9" w:rsidRDefault="00887C93" w:rsidP="00B3396C">
            <w:pPr>
              <w:spacing w:line="276" w:lineRule="auto"/>
              <w:jc w:val="right"/>
              <w:rPr>
                <w:kern w:val="2"/>
              </w:rPr>
            </w:pPr>
          </w:p>
        </w:tc>
      </w:tr>
      <w:tr w:rsidR="00887C93" w:rsidRPr="00973FE9" w14:paraId="7BD3D2D3" w14:textId="77777777" w:rsidTr="00B3396C">
        <w:tc>
          <w:tcPr>
            <w:tcW w:w="9571" w:type="dxa"/>
            <w:gridSpan w:val="5"/>
          </w:tcPr>
          <w:p w14:paraId="359DA51B" w14:textId="77777777" w:rsidR="00887C93" w:rsidRPr="00973FE9" w:rsidRDefault="00887C93" w:rsidP="00B3396C">
            <w:pPr>
              <w:spacing w:line="276" w:lineRule="auto"/>
              <w:jc w:val="center"/>
              <w:rPr>
                <w:kern w:val="2"/>
              </w:rPr>
            </w:pPr>
            <w:r w:rsidRPr="00973FE9">
              <w:rPr>
                <w:b/>
                <w:kern w:val="2"/>
              </w:rPr>
              <w:t>4. Сведения о земельном участке(-ах)</w:t>
            </w:r>
          </w:p>
        </w:tc>
      </w:tr>
      <w:tr w:rsidR="00887C93" w:rsidRPr="00973FE9" w14:paraId="479ED84B" w14:textId="77777777" w:rsidTr="00B3396C">
        <w:tc>
          <w:tcPr>
            <w:tcW w:w="817" w:type="dxa"/>
          </w:tcPr>
          <w:p w14:paraId="084BD693" w14:textId="77777777" w:rsidR="00887C93" w:rsidRPr="00973FE9" w:rsidRDefault="00887C93" w:rsidP="00B3396C">
            <w:pPr>
              <w:spacing w:line="276" w:lineRule="auto"/>
              <w:jc w:val="center"/>
              <w:rPr>
                <w:kern w:val="2"/>
              </w:rPr>
            </w:pPr>
            <w:r w:rsidRPr="00973FE9">
              <w:rPr>
                <w:kern w:val="2"/>
              </w:rPr>
              <w:t>4.1</w:t>
            </w:r>
          </w:p>
        </w:tc>
        <w:tc>
          <w:tcPr>
            <w:tcW w:w="4938" w:type="dxa"/>
            <w:gridSpan w:val="3"/>
          </w:tcPr>
          <w:p w14:paraId="60738ADC" w14:textId="77777777" w:rsidR="00887C93" w:rsidRPr="00973FE9" w:rsidRDefault="00887C93" w:rsidP="00B3396C">
            <w:pPr>
              <w:spacing w:line="276" w:lineRule="auto"/>
              <w:rPr>
                <w:kern w:val="2"/>
              </w:rPr>
            </w:pPr>
            <w:r w:rsidRPr="00973FE9">
              <w:rPr>
                <w:kern w:val="2"/>
              </w:rPr>
              <w:t>Кадастровый номер земельного участка</w:t>
            </w:r>
          </w:p>
        </w:tc>
        <w:tc>
          <w:tcPr>
            <w:tcW w:w="3816" w:type="dxa"/>
          </w:tcPr>
          <w:p w14:paraId="4BA3025F" w14:textId="77777777" w:rsidR="00887C93" w:rsidRPr="00973FE9" w:rsidRDefault="00887C93" w:rsidP="00B3396C">
            <w:pPr>
              <w:spacing w:line="276" w:lineRule="auto"/>
              <w:jc w:val="right"/>
              <w:rPr>
                <w:kern w:val="2"/>
              </w:rPr>
            </w:pPr>
          </w:p>
        </w:tc>
      </w:tr>
      <w:tr w:rsidR="00887C93" w:rsidRPr="00973FE9" w14:paraId="65A9CB49" w14:textId="77777777" w:rsidTr="00B3396C">
        <w:tc>
          <w:tcPr>
            <w:tcW w:w="817" w:type="dxa"/>
          </w:tcPr>
          <w:p w14:paraId="33DC90A9" w14:textId="77777777" w:rsidR="00887C93" w:rsidRPr="00973FE9" w:rsidRDefault="00887C93" w:rsidP="00B3396C">
            <w:pPr>
              <w:spacing w:line="276" w:lineRule="auto"/>
              <w:jc w:val="center"/>
              <w:rPr>
                <w:kern w:val="2"/>
              </w:rPr>
            </w:pPr>
            <w:r w:rsidRPr="00973FE9">
              <w:rPr>
                <w:kern w:val="2"/>
              </w:rPr>
              <w:t>4.2</w:t>
            </w:r>
          </w:p>
        </w:tc>
        <w:tc>
          <w:tcPr>
            <w:tcW w:w="4938" w:type="dxa"/>
            <w:gridSpan w:val="3"/>
          </w:tcPr>
          <w:p w14:paraId="2FA66DF3" w14:textId="77777777" w:rsidR="00887C93" w:rsidRPr="00973FE9" w:rsidRDefault="00887C93" w:rsidP="00B3396C">
            <w:pPr>
              <w:spacing w:line="276" w:lineRule="auto"/>
              <w:rPr>
                <w:kern w:val="2"/>
              </w:rPr>
            </w:pPr>
            <w:r w:rsidRPr="00973FE9">
              <w:rPr>
                <w:kern w:val="2"/>
              </w:rPr>
              <w:t>Кадастровый номер земельного участка (возможность добавления сведений о земельных участках, при объединении)</w:t>
            </w:r>
          </w:p>
        </w:tc>
        <w:tc>
          <w:tcPr>
            <w:tcW w:w="3816" w:type="dxa"/>
          </w:tcPr>
          <w:p w14:paraId="1ED4D2DB" w14:textId="77777777" w:rsidR="00887C93" w:rsidRPr="00973FE9" w:rsidRDefault="00887C93" w:rsidP="00B3396C">
            <w:pPr>
              <w:spacing w:line="276" w:lineRule="auto"/>
              <w:jc w:val="right"/>
              <w:rPr>
                <w:kern w:val="2"/>
              </w:rPr>
            </w:pPr>
          </w:p>
        </w:tc>
      </w:tr>
      <w:tr w:rsidR="00887C93" w:rsidRPr="00973FE9" w14:paraId="20F81169" w14:textId="77777777" w:rsidTr="00B3396C">
        <w:tc>
          <w:tcPr>
            <w:tcW w:w="9571" w:type="dxa"/>
            <w:gridSpan w:val="5"/>
          </w:tcPr>
          <w:p w14:paraId="3DE8A468" w14:textId="77777777" w:rsidR="00887C93" w:rsidRPr="00973FE9" w:rsidRDefault="00887C93" w:rsidP="00B3396C">
            <w:pPr>
              <w:spacing w:line="276" w:lineRule="auto"/>
              <w:jc w:val="center"/>
              <w:rPr>
                <w:kern w:val="2"/>
              </w:rPr>
            </w:pPr>
            <w:r w:rsidRPr="00973FE9">
              <w:rPr>
                <w:b/>
                <w:kern w:val="2"/>
              </w:rPr>
              <w:t>5. Прикладываемые документы</w:t>
            </w:r>
          </w:p>
        </w:tc>
      </w:tr>
      <w:tr w:rsidR="00887C93" w:rsidRPr="00973FE9" w14:paraId="433F0867" w14:textId="77777777" w:rsidTr="00B3396C">
        <w:tc>
          <w:tcPr>
            <w:tcW w:w="817" w:type="dxa"/>
          </w:tcPr>
          <w:p w14:paraId="67C0A4A3" w14:textId="77777777" w:rsidR="00887C93" w:rsidRPr="00973FE9" w:rsidRDefault="00887C93" w:rsidP="00B3396C">
            <w:pPr>
              <w:spacing w:line="276" w:lineRule="auto"/>
              <w:jc w:val="center"/>
              <w:rPr>
                <w:kern w:val="2"/>
              </w:rPr>
            </w:pPr>
            <w:r w:rsidRPr="00973FE9">
              <w:rPr>
                <w:kern w:val="2"/>
              </w:rPr>
              <w:t>№</w:t>
            </w:r>
          </w:p>
        </w:tc>
        <w:tc>
          <w:tcPr>
            <w:tcW w:w="4938" w:type="dxa"/>
            <w:gridSpan w:val="3"/>
          </w:tcPr>
          <w:p w14:paraId="6478E398" w14:textId="77777777" w:rsidR="00887C93" w:rsidRPr="00973FE9" w:rsidRDefault="00887C93" w:rsidP="00B3396C">
            <w:pPr>
              <w:spacing w:line="276" w:lineRule="auto"/>
              <w:jc w:val="center"/>
              <w:rPr>
                <w:kern w:val="2"/>
              </w:rPr>
            </w:pPr>
            <w:r w:rsidRPr="00973FE9">
              <w:rPr>
                <w:kern w:val="2"/>
              </w:rPr>
              <w:t>Наименование документа</w:t>
            </w:r>
          </w:p>
        </w:tc>
        <w:tc>
          <w:tcPr>
            <w:tcW w:w="3816" w:type="dxa"/>
          </w:tcPr>
          <w:p w14:paraId="0CC02B05" w14:textId="77777777" w:rsidR="00887C93" w:rsidRPr="00973FE9" w:rsidRDefault="00887C93" w:rsidP="00B3396C">
            <w:pPr>
              <w:spacing w:line="276" w:lineRule="auto"/>
              <w:jc w:val="center"/>
              <w:rPr>
                <w:kern w:val="2"/>
              </w:rPr>
            </w:pPr>
            <w:r w:rsidRPr="00973FE9">
              <w:rPr>
                <w:kern w:val="2"/>
              </w:rPr>
              <w:t>Наименование прикладываемого документа</w:t>
            </w:r>
          </w:p>
        </w:tc>
      </w:tr>
      <w:tr w:rsidR="00887C93" w:rsidRPr="00973FE9" w14:paraId="731F5E38" w14:textId="77777777" w:rsidTr="00B3396C">
        <w:tc>
          <w:tcPr>
            <w:tcW w:w="817" w:type="dxa"/>
          </w:tcPr>
          <w:p w14:paraId="643229FD" w14:textId="77777777" w:rsidR="00887C93" w:rsidRPr="00973FE9" w:rsidRDefault="00887C93" w:rsidP="00B3396C">
            <w:pPr>
              <w:spacing w:line="276" w:lineRule="auto"/>
              <w:jc w:val="center"/>
              <w:rPr>
                <w:kern w:val="2"/>
              </w:rPr>
            </w:pPr>
            <w:r w:rsidRPr="00973FE9">
              <w:rPr>
                <w:kern w:val="2"/>
              </w:rPr>
              <w:t>1</w:t>
            </w:r>
          </w:p>
        </w:tc>
        <w:tc>
          <w:tcPr>
            <w:tcW w:w="4938" w:type="dxa"/>
            <w:gridSpan w:val="3"/>
          </w:tcPr>
          <w:p w14:paraId="7381AF31" w14:textId="77777777" w:rsidR="00887C93" w:rsidRPr="00973FE9" w:rsidRDefault="00887C93" w:rsidP="00B3396C">
            <w:pPr>
              <w:spacing w:line="276" w:lineRule="auto"/>
              <w:rPr>
                <w:kern w:val="2"/>
              </w:rPr>
            </w:pPr>
            <w:r w:rsidRPr="00973FE9">
              <w:rPr>
                <w:kern w:val="2"/>
              </w:rPr>
              <w:t>Документ, подтверждающий полномочия представителя</w:t>
            </w:r>
          </w:p>
        </w:tc>
        <w:tc>
          <w:tcPr>
            <w:tcW w:w="3816" w:type="dxa"/>
          </w:tcPr>
          <w:p w14:paraId="512AD44D" w14:textId="77777777" w:rsidR="00887C93" w:rsidRPr="00973FE9" w:rsidRDefault="00887C93" w:rsidP="00B3396C">
            <w:pPr>
              <w:spacing w:line="276" w:lineRule="auto"/>
              <w:jc w:val="right"/>
              <w:rPr>
                <w:kern w:val="2"/>
              </w:rPr>
            </w:pPr>
          </w:p>
        </w:tc>
      </w:tr>
      <w:tr w:rsidR="00887C93" w:rsidRPr="00973FE9" w14:paraId="2DDDE410" w14:textId="77777777" w:rsidTr="00B3396C">
        <w:trPr>
          <w:trHeight w:val="1257"/>
        </w:trPr>
        <w:tc>
          <w:tcPr>
            <w:tcW w:w="817" w:type="dxa"/>
          </w:tcPr>
          <w:p w14:paraId="156E78CA" w14:textId="77777777" w:rsidR="00887C93" w:rsidRPr="00973FE9" w:rsidRDefault="00887C93" w:rsidP="00B3396C">
            <w:pPr>
              <w:spacing w:line="276" w:lineRule="auto"/>
              <w:jc w:val="center"/>
              <w:rPr>
                <w:kern w:val="2"/>
                <w:lang w:val="en-US"/>
              </w:rPr>
            </w:pPr>
            <w:r w:rsidRPr="00973FE9">
              <w:rPr>
                <w:kern w:val="2"/>
                <w:lang w:val="en-US"/>
              </w:rPr>
              <w:t>2</w:t>
            </w:r>
          </w:p>
        </w:tc>
        <w:tc>
          <w:tcPr>
            <w:tcW w:w="4938" w:type="dxa"/>
            <w:gridSpan w:val="3"/>
          </w:tcPr>
          <w:p w14:paraId="4A1CAD55" w14:textId="77777777" w:rsidR="00887C93" w:rsidRPr="00973FE9" w:rsidRDefault="00887C93" w:rsidP="00B3396C">
            <w:pPr>
              <w:spacing w:line="276" w:lineRule="auto"/>
              <w:rPr>
                <w:kern w:val="2"/>
              </w:rPr>
            </w:pPr>
            <w:r w:rsidRPr="00973FE9">
              <w:rPr>
                <w:kern w:val="2"/>
              </w:rPr>
              <w:t>Схема расположения земельного участка или земельных участков на кадастровом плане территории</w:t>
            </w:r>
          </w:p>
        </w:tc>
        <w:tc>
          <w:tcPr>
            <w:tcW w:w="3816" w:type="dxa"/>
          </w:tcPr>
          <w:p w14:paraId="49326873" w14:textId="77777777" w:rsidR="00887C93" w:rsidRPr="00973FE9" w:rsidRDefault="00887C93" w:rsidP="00B3396C">
            <w:pPr>
              <w:spacing w:line="276" w:lineRule="auto"/>
              <w:jc w:val="right"/>
              <w:rPr>
                <w:kern w:val="2"/>
              </w:rPr>
            </w:pPr>
          </w:p>
        </w:tc>
      </w:tr>
      <w:tr w:rsidR="00887C93" w:rsidRPr="00973FE9" w14:paraId="6369286C" w14:textId="77777777" w:rsidTr="00B3396C">
        <w:tc>
          <w:tcPr>
            <w:tcW w:w="817" w:type="dxa"/>
          </w:tcPr>
          <w:p w14:paraId="3482FCF3" w14:textId="77777777" w:rsidR="00887C93" w:rsidRPr="00973FE9" w:rsidRDefault="00887C93" w:rsidP="00B3396C">
            <w:pPr>
              <w:spacing w:line="276" w:lineRule="auto"/>
              <w:jc w:val="center"/>
              <w:rPr>
                <w:kern w:val="2"/>
                <w:lang w:val="en-US"/>
              </w:rPr>
            </w:pPr>
            <w:r w:rsidRPr="00973FE9">
              <w:rPr>
                <w:kern w:val="2"/>
                <w:lang w:val="en-US"/>
              </w:rPr>
              <w:t>3</w:t>
            </w:r>
          </w:p>
        </w:tc>
        <w:tc>
          <w:tcPr>
            <w:tcW w:w="4938" w:type="dxa"/>
            <w:gridSpan w:val="3"/>
          </w:tcPr>
          <w:p w14:paraId="202EC687" w14:textId="77777777" w:rsidR="00887C93" w:rsidRPr="00973FE9" w:rsidRDefault="00887C93" w:rsidP="00B3396C">
            <w:pPr>
              <w:spacing w:line="276" w:lineRule="auto"/>
              <w:rPr>
                <w:kern w:val="2"/>
              </w:rPr>
            </w:pPr>
            <w:r w:rsidRPr="00973FE9">
              <w:rPr>
                <w:kern w:val="2"/>
              </w:rPr>
              <w:t>Правоустанавливающий документ на объект недвижимости</w:t>
            </w:r>
          </w:p>
        </w:tc>
        <w:tc>
          <w:tcPr>
            <w:tcW w:w="3816" w:type="dxa"/>
          </w:tcPr>
          <w:p w14:paraId="3D82F120" w14:textId="77777777" w:rsidR="00887C93" w:rsidRPr="00973FE9" w:rsidRDefault="00887C93" w:rsidP="00B3396C">
            <w:pPr>
              <w:spacing w:line="276" w:lineRule="auto"/>
              <w:jc w:val="right"/>
              <w:rPr>
                <w:kern w:val="2"/>
              </w:rPr>
            </w:pPr>
          </w:p>
        </w:tc>
      </w:tr>
      <w:tr w:rsidR="00887C93" w:rsidRPr="00973FE9" w14:paraId="56B3A767" w14:textId="77777777" w:rsidTr="00B3396C">
        <w:tc>
          <w:tcPr>
            <w:tcW w:w="817" w:type="dxa"/>
          </w:tcPr>
          <w:p w14:paraId="5440A23B" w14:textId="77777777" w:rsidR="00887C93" w:rsidRPr="00973FE9" w:rsidRDefault="00887C93" w:rsidP="00B3396C">
            <w:pPr>
              <w:spacing w:line="276" w:lineRule="auto"/>
              <w:jc w:val="center"/>
              <w:rPr>
                <w:kern w:val="2"/>
                <w:lang w:val="en-US"/>
              </w:rPr>
            </w:pPr>
            <w:r w:rsidRPr="00973FE9">
              <w:rPr>
                <w:kern w:val="2"/>
                <w:lang w:val="en-US"/>
              </w:rPr>
              <w:t>4</w:t>
            </w:r>
          </w:p>
        </w:tc>
        <w:tc>
          <w:tcPr>
            <w:tcW w:w="4938" w:type="dxa"/>
            <w:gridSpan w:val="3"/>
          </w:tcPr>
          <w:p w14:paraId="4E9C99F5" w14:textId="77777777" w:rsidR="00887C93" w:rsidRPr="00973FE9" w:rsidRDefault="00887C93" w:rsidP="00B3396C">
            <w:pPr>
              <w:spacing w:line="276" w:lineRule="auto"/>
              <w:rPr>
                <w:kern w:val="2"/>
              </w:rPr>
            </w:pPr>
            <w:r w:rsidRPr="00973FE9">
              <w:rPr>
                <w:kern w:val="2"/>
              </w:rPr>
              <w:t>Согласие залогодержателей</w:t>
            </w:r>
          </w:p>
        </w:tc>
        <w:tc>
          <w:tcPr>
            <w:tcW w:w="3816" w:type="dxa"/>
          </w:tcPr>
          <w:p w14:paraId="68CB34C0" w14:textId="77777777" w:rsidR="00887C93" w:rsidRPr="00973FE9" w:rsidRDefault="00887C93" w:rsidP="00B3396C">
            <w:pPr>
              <w:spacing w:line="276" w:lineRule="auto"/>
              <w:jc w:val="right"/>
              <w:rPr>
                <w:kern w:val="2"/>
              </w:rPr>
            </w:pPr>
          </w:p>
        </w:tc>
      </w:tr>
      <w:tr w:rsidR="00887C93" w:rsidRPr="00973FE9" w14:paraId="6986A081" w14:textId="77777777" w:rsidTr="00B3396C">
        <w:tc>
          <w:tcPr>
            <w:tcW w:w="817" w:type="dxa"/>
          </w:tcPr>
          <w:p w14:paraId="452A0BB6" w14:textId="77777777" w:rsidR="00887C93" w:rsidRPr="00973FE9" w:rsidRDefault="00887C93" w:rsidP="00B3396C">
            <w:pPr>
              <w:spacing w:line="276" w:lineRule="auto"/>
              <w:jc w:val="center"/>
              <w:rPr>
                <w:kern w:val="2"/>
                <w:lang w:val="en-US"/>
              </w:rPr>
            </w:pPr>
            <w:r w:rsidRPr="00973FE9">
              <w:rPr>
                <w:kern w:val="2"/>
                <w:lang w:val="en-US"/>
              </w:rPr>
              <w:t>5</w:t>
            </w:r>
          </w:p>
        </w:tc>
        <w:tc>
          <w:tcPr>
            <w:tcW w:w="4938" w:type="dxa"/>
            <w:gridSpan w:val="3"/>
          </w:tcPr>
          <w:p w14:paraId="7910112B" w14:textId="77777777" w:rsidR="00887C93" w:rsidRPr="00973FE9" w:rsidRDefault="00887C93" w:rsidP="00B3396C">
            <w:pPr>
              <w:spacing w:line="276" w:lineRule="auto"/>
              <w:rPr>
                <w:kern w:val="2"/>
              </w:rPr>
            </w:pPr>
            <w:r w:rsidRPr="00973FE9">
              <w:rPr>
                <w:kern w:val="2"/>
              </w:rPr>
              <w:t>Согласие землепользователей</w:t>
            </w:r>
          </w:p>
        </w:tc>
        <w:tc>
          <w:tcPr>
            <w:tcW w:w="3816" w:type="dxa"/>
          </w:tcPr>
          <w:p w14:paraId="786F8678" w14:textId="77777777" w:rsidR="00887C93" w:rsidRPr="00973FE9" w:rsidRDefault="00887C93" w:rsidP="00B3396C">
            <w:pPr>
              <w:spacing w:line="276" w:lineRule="auto"/>
              <w:jc w:val="right"/>
              <w:rPr>
                <w:kern w:val="2"/>
              </w:rPr>
            </w:pPr>
          </w:p>
        </w:tc>
      </w:tr>
      <w:tr w:rsidR="00887C93" w:rsidRPr="00973FE9" w14:paraId="72E97D7B" w14:textId="77777777" w:rsidTr="00B3396C">
        <w:tc>
          <w:tcPr>
            <w:tcW w:w="5755" w:type="dxa"/>
            <w:gridSpan w:val="4"/>
          </w:tcPr>
          <w:p w14:paraId="6CC858E4" w14:textId="77777777" w:rsidR="00887C93" w:rsidRPr="00973FE9" w:rsidRDefault="00887C93" w:rsidP="00B3396C">
            <w:pPr>
              <w:spacing w:line="276" w:lineRule="auto"/>
              <w:rPr>
                <w:kern w:val="2"/>
              </w:rPr>
            </w:pPr>
            <w:r w:rsidRPr="00973FE9">
              <w:rPr>
                <w:kern w:val="2"/>
              </w:rPr>
              <w:t>Результат предоставления услуги прошу:</w:t>
            </w:r>
          </w:p>
        </w:tc>
        <w:tc>
          <w:tcPr>
            <w:tcW w:w="3816" w:type="dxa"/>
          </w:tcPr>
          <w:p w14:paraId="5D070F79" w14:textId="77777777" w:rsidR="00887C93" w:rsidRPr="00973FE9" w:rsidRDefault="00887C93" w:rsidP="00B3396C">
            <w:pPr>
              <w:spacing w:line="276" w:lineRule="auto"/>
              <w:jc w:val="right"/>
              <w:rPr>
                <w:kern w:val="2"/>
              </w:rPr>
            </w:pPr>
          </w:p>
        </w:tc>
      </w:tr>
      <w:tr w:rsidR="00887C93" w:rsidRPr="00973FE9" w14:paraId="5BE2ED12" w14:textId="77777777" w:rsidTr="00B3396C">
        <w:tc>
          <w:tcPr>
            <w:tcW w:w="5755" w:type="dxa"/>
            <w:gridSpan w:val="4"/>
          </w:tcPr>
          <w:p w14:paraId="027FC070" w14:textId="77777777" w:rsidR="00887C93" w:rsidRPr="00973FE9" w:rsidRDefault="00887C93" w:rsidP="00B3396C">
            <w:pPr>
              <w:spacing w:line="276" w:lineRule="auto"/>
              <w:rPr>
                <w:kern w:val="2"/>
              </w:rPr>
            </w:pPr>
            <w:r w:rsidRPr="00973FE9">
              <w:rPr>
                <w:kern w:val="2"/>
              </w:rPr>
              <w:t>направить в форме электронного документа в Личный кабинет на ЕПГУ/РПГУ (при технической реализации)</w:t>
            </w:r>
          </w:p>
        </w:tc>
        <w:tc>
          <w:tcPr>
            <w:tcW w:w="3816" w:type="dxa"/>
          </w:tcPr>
          <w:p w14:paraId="7A0639C3" w14:textId="77777777" w:rsidR="00887C93" w:rsidRPr="00973FE9" w:rsidRDefault="00887C93" w:rsidP="00B3396C">
            <w:pPr>
              <w:spacing w:line="276" w:lineRule="auto"/>
              <w:jc w:val="right"/>
              <w:rPr>
                <w:kern w:val="2"/>
              </w:rPr>
            </w:pPr>
          </w:p>
        </w:tc>
      </w:tr>
      <w:tr w:rsidR="00887C93" w:rsidRPr="00973FE9" w14:paraId="247CCD81" w14:textId="77777777" w:rsidTr="00B3396C">
        <w:tc>
          <w:tcPr>
            <w:tcW w:w="5755" w:type="dxa"/>
            <w:gridSpan w:val="4"/>
          </w:tcPr>
          <w:p w14:paraId="2BADA66E" w14:textId="77777777" w:rsidR="00887C93" w:rsidRPr="00973FE9" w:rsidRDefault="00887C93" w:rsidP="00B3396C">
            <w:pPr>
              <w:spacing w:line="276" w:lineRule="auto"/>
              <w:rPr>
                <w:kern w:val="2"/>
              </w:rPr>
            </w:pPr>
            <w:r w:rsidRPr="00973FE9">
              <w:rPr>
                <w:kern w:val="2"/>
              </w:rPr>
              <w:lastRenderedPageBreak/>
              <w:t>на адрес электронной почты</w:t>
            </w:r>
          </w:p>
        </w:tc>
        <w:tc>
          <w:tcPr>
            <w:tcW w:w="3816" w:type="dxa"/>
          </w:tcPr>
          <w:p w14:paraId="3FD68A1A" w14:textId="77777777" w:rsidR="00887C93" w:rsidRPr="00973FE9" w:rsidRDefault="00887C93" w:rsidP="00B3396C">
            <w:pPr>
              <w:spacing w:line="276" w:lineRule="auto"/>
              <w:jc w:val="right"/>
              <w:rPr>
                <w:kern w:val="2"/>
              </w:rPr>
            </w:pPr>
          </w:p>
        </w:tc>
      </w:tr>
      <w:tr w:rsidR="00887C93" w:rsidRPr="00973FE9" w14:paraId="5116F47F" w14:textId="77777777" w:rsidTr="00B3396C">
        <w:tc>
          <w:tcPr>
            <w:tcW w:w="5755" w:type="dxa"/>
            <w:gridSpan w:val="4"/>
          </w:tcPr>
          <w:p w14:paraId="62E4A155" w14:textId="7C58C985" w:rsidR="00887C93" w:rsidRPr="00973FE9" w:rsidRDefault="00887C93" w:rsidP="00B3396C">
            <w:pPr>
              <w:spacing w:line="276" w:lineRule="auto"/>
              <w:rPr>
                <w:kern w:val="2"/>
              </w:rPr>
            </w:pPr>
            <w:r w:rsidRPr="00973FE9">
              <w:rPr>
                <w:kern w:val="2"/>
              </w:rPr>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адресу*:_____________________________________</w:t>
            </w:r>
          </w:p>
        </w:tc>
        <w:tc>
          <w:tcPr>
            <w:tcW w:w="3816" w:type="dxa"/>
          </w:tcPr>
          <w:p w14:paraId="780E210D" w14:textId="77777777" w:rsidR="00887C93" w:rsidRPr="00973FE9" w:rsidRDefault="00887C93" w:rsidP="00B3396C">
            <w:pPr>
              <w:spacing w:line="276" w:lineRule="auto"/>
              <w:jc w:val="right"/>
              <w:rPr>
                <w:kern w:val="2"/>
              </w:rPr>
            </w:pPr>
          </w:p>
        </w:tc>
      </w:tr>
      <w:tr w:rsidR="00887C93" w:rsidRPr="00973FE9" w14:paraId="59932249" w14:textId="77777777" w:rsidTr="00B3396C">
        <w:tc>
          <w:tcPr>
            <w:tcW w:w="9571" w:type="dxa"/>
            <w:gridSpan w:val="5"/>
            <w:tcBorders>
              <w:bottom w:val="nil"/>
            </w:tcBorders>
          </w:tcPr>
          <w:p w14:paraId="78AE80E1" w14:textId="77777777" w:rsidR="00887C93" w:rsidRPr="00973FE9" w:rsidRDefault="00887C93" w:rsidP="00B3396C">
            <w:pPr>
              <w:spacing w:line="276" w:lineRule="auto"/>
              <w:jc w:val="center"/>
              <w:rPr>
                <w:kern w:val="2"/>
              </w:rPr>
            </w:pPr>
            <w:r w:rsidRPr="00973FE9">
              <w:rPr>
                <w:i/>
                <w:kern w:val="2"/>
              </w:rPr>
              <w:t>Указывается один из перечисленных способов</w:t>
            </w:r>
          </w:p>
        </w:tc>
      </w:tr>
      <w:tr w:rsidR="00887C93" w:rsidRPr="00973FE9" w14:paraId="4CE6B5AD" w14:textId="77777777" w:rsidTr="00B3396C">
        <w:tc>
          <w:tcPr>
            <w:tcW w:w="5755" w:type="dxa"/>
            <w:gridSpan w:val="4"/>
            <w:tcBorders>
              <w:top w:val="nil"/>
              <w:left w:val="nil"/>
              <w:bottom w:val="nil"/>
              <w:right w:val="nil"/>
            </w:tcBorders>
          </w:tcPr>
          <w:p w14:paraId="7C972FBF" w14:textId="77777777" w:rsidR="00887C93" w:rsidRPr="00973FE9" w:rsidRDefault="00887C93" w:rsidP="00B3396C">
            <w:pPr>
              <w:spacing w:line="276" w:lineRule="auto"/>
              <w:rPr>
                <w:kern w:val="2"/>
              </w:rPr>
            </w:pPr>
            <w:r w:rsidRPr="00973FE9">
              <w:rPr>
                <w:kern w:val="2"/>
              </w:rPr>
              <w:t xml:space="preserve">                                  _________</w:t>
            </w:r>
          </w:p>
          <w:p w14:paraId="4F0F9B70" w14:textId="77777777" w:rsidR="00887C93" w:rsidRPr="00973FE9" w:rsidRDefault="00887C93" w:rsidP="00B3396C">
            <w:pPr>
              <w:spacing w:line="276" w:lineRule="auto"/>
              <w:rPr>
                <w:kern w:val="2"/>
                <w:sz w:val="20"/>
                <w:szCs w:val="20"/>
              </w:rPr>
            </w:pPr>
            <w:r w:rsidRPr="00973FE9">
              <w:rPr>
                <w:kern w:val="2"/>
                <w:sz w:val="20"/>
                <w:szCs w:val="20"/>
              </w:rPr>
              <w:t xml:space="preserve">                                            (подпись)</w:t>
            </w:r>
          </w:p>
        </w:tc>
        <w:tc>
          <w:tcPr>
            <w:tcW w:w="3816" w:type="dxa"/>
            <w:tcBorders>
              <w:top w:val="nil"/>
              <w:left w:val="nil"/>
              <w:bottom w:val="nil"/>
              <w:right w:val="nil"/>
            </w:tcBorders>
          </w:tcPr>
          <w:p w14:paraId="24CAE4A4" w14:textId="5D6B66EF" w:rsidR="00887C93" w:rsidRPr="00973FE9" w:rsidRDefault="00887C93" w:rsidP="00B3396C">
            <w:pPr>
              <w:spacing w:line="276" w:lineRule="auto"/>
              <w:jc w:val="right"/>
              <w:rPr>
                <w:kern w:val="2"/>
              </w:rPr>
            </w:pPr>
            <w:r w:rsidRPr="00973FE9">
              <w:rPr>
                <w:kern w:val="2"/>
              </w:rPr>
              <w:t>_____________________________</w:t>
            </w:r>
          </w:p>
          <w:p w14:paraId="16B22FF6" w14:textId="77777777" w:rsidR="00887C93" w:rsidRPr="00973FE9" w:rsidRDefault="00887C93" w:rsidP="00B3396C">
            <w:pPr>
              <w:spacing w:line="276" w:lineRule="auto"/>
              <w:jc w:val="center"/>
              <w:rPr>
                <w:kern w:val="2"/>
                <w:sz w:val="20"/>
                <w:szCs w:val="20"/>
              </w:rPr>
            </w:pPr>
            <w:r w:rsidRPr="00973FE9">
              <w:rPr>
                <w:kern w:val="2"/>
                <w:sz w:val="20"/>
                <w:szCs w:val="20"/>
              </w:rPr>
              <w:t>(фамилия, имя, отчество (последнее - при наличии)</w:t>
            </w:r>
          </w:p>
        </w:tc>
      </w:tr>
      <w:tr w:rsidR="00887C93" w:rsidRPr="00973FE9" w14:paraId="42A9BF14" w14:textId="77777777" w:rsidTr="00B3396C">
        <w:tc>
          <w:tcPr>
            <w:tcW w:w="5755" w:type="dxa"/>
            <w:gridSpan w:val="4"/>
            <w:tcBorders>
              <w:top w:val="nil"/>
              <w:left w:val="nil"/>
              <w:bottom w:val="nil"/>
              <w:right w:val="nil"/>
            </w:tcBorders>
          </w:tcPr>
          <w:p w14:paraId="49D4885C" w14:textId="77777777" w:rsidR="00887C93" w:rsidRPr="00973FE9" w:rsidRDefault="00887C93" w:rsidP="00B3396C">
            <w:pPr>
              <w:spacing w:line="276" w:lineRule="auto"/>
              <w:jc w:val="center"/>
              <w:rPr>
                <w:kern w:val="2"/>
              </w:rPr>
            </w:pPr>
            <w:r w:rsidRPr="00973FE9">
              <w:rPr>
                <w:kern w:val="2"/>
              </w:rPr>
              <w:t>Дата</w:t>
            </w:r>
          </w:p>
        </w:tc>
        <w:tc>
          <w:tcPr>
            <w:tcW w:w="3816" w:type="dxa"/>
            <w:tcBorders>
              <w:top w:val="nil"/>
              <w:left w:val="nil"/>
              <w:bottom w:val="nil"/>
              <w:right w:val="nil"/>
            </w:tcBorders>
          </w:tcPr>
          <w:p w14:paraId="79801B71" w14:textId="77777777" w:rsidR="00887C93" w:rsidRPr="00973FE9" w:rsidRDefault="00887C93" w:rsidP="00B3396C">
            <w:pPr>
              <w:spacing w:line="276" w:lineRule="auto"/>
              <w:jc w:val="right"/>
              <w:rPr>
                <w:kern w:val="2"/>
              </w:rPr>
            </w:pPr>
          </w:p>
        </w:tc>
      </w:tr>
    </w:tbl>
    <w:p w14:paraId="05143404" w14:textId="77777777" w:rsidR="00887C93" w:rsidRPr="00973FE9" w:rsidRDefault="00887C93" w:rsidP="00887C93">
      <w:pPr>
        <w:jc w:val="right"/>
        <w:rPr>
          <w:kern w:val="2"/>
        </w:rPr>
      </w:pPr>
    </w:p>
    <w:p w14:paraId="731C3772" w14:textId="77777777" w:rsidR="00887C93" w:rsidRPr="00973FE9" w:rsidRDefault="00887C93" w:rsidP="00887C93">
      <w:pPr>
        <w:rPr>
          <w:kern w:val="2"/>
          <w:sz w:val="20"/>
          <w:szCs w:val="20"/>
        </w:rPr>
      </w:pPr>
      <w:r w:rsidRPr="00973FE9">
        <w:rPr>
          <w:kern w:val="2"/>
          <w:sz w:val="20"/>
          <w:szCs w:val="20"/>
        </w:rPr>
        <w:t>--------------------------------</w:t>
      </w:r>
    </w:p>
    <w:p w14:paraId="1C8800E2" w14:textId="77777777" w:rsidR="00887C93" w:rsidRPr="00973FE9" w:rsidRDefault="00887C93" w:rsidP="00887C93">
      <w:pPr>
        <w:rPr>
          <w:kern w:val="2"/>
          <w:sz w:val="20"/>
          <w:szCs w:val="20"/>
        </w:rPr>
      </w:pPr>
      <w:r w:rsidRPr="00973FE9">
        <w:rPr>
          <w:kern w:val="2"/>
          <w:sz w:val="20"/>
          <w:szCs w:val="20"/>
        </w:rPr>
        <w:t>&lt;*&gt; Адрес МФЦ указывается при подаче документов посредством ПГУ ЛО/ЕПГУ.</w:t>
      </w:r>
    </w:p>
    <w:p w14:paraId="2896AA4E" w14:textId="77777777" w:rsidR="00887C93" w:rsidRPr="00973FE9" w:rsidRDefault="00887C93" w:rsidP="00887C93">
      <w:pPr>
        <w:jc w:val="right"/>
        <w:rPr>
          <w:kern w:val="2"/>
        </w:rPr>
        <w:sectPr w:rsidR="00887C93" w:rsidRPr="00973FE9" w:rsidSect="00662A69">
          <w:pgSz w:w="11906" w:h="16838"/>
          <w:pgMar w:top="1134" w:right="850" w:bottom="1134" w:left="1701" w:header="708" w:footer="708" w:gutter="0"/>
          <w:cols w:space="708"/>
          <w:titlePg/>
          <w:docGrid w:linePitch="360"/>
        </w:sectPr>
      </w:pPr>
    </w:p>
    <w:p w14:paraId="371041C3" w14:textId="77777777" w:rsidR="00887C93" w:rsidRPr="00973FE9" w:rsidRDefault="00887C93" w:rsidP="00887C93">
      <w:pPr>
        <w:jc w:val="right"/>
        <w:rPr>
          <w:kern w:val="2"/>
        </w:rPr>
      </w:pPr>
      <w:r w:rsidRPr="00973FE9">
        <w:rPr>
          <w:kern w:val="2"/>
        </w:rPr>
        <w:lastRenderedPageBreak/>
        <w:t>Приложение № 6</w:t>
      </w:r>
    </w:p>
    <w:p w14:paraId="05B79E00" w14:textId="77777777" w:rsidR="00887C93" w:rsidRPr="00973FE9" w:rsidRDefault="00887C93" w:rsidP="00887C93">
      <w:pPr>
        <w:jc w:val="right"/>
        <w:rPr>
          <w:kern w:val="2"/>
        </w:rPr>
      </w:pPr>
      <w:r w:rsidRPr="00973FE9">
        <w:rPr>
          <w:kern w:val="2"/>
        </w:rPr>
        <w:t>к Административному регламенту</w:t>
      </w:r>
    </w:p>
    <w:p w14:paraId="70351667" w14:textId="77777777" w:rsidR="00887C93" w:rsidRPr="00973FE9" w:rsidRDefault="00887C93" w:rsidP="00887C93">
      <w:pPr>
        <w:jc w:val="right"/>
        <w:rPr>
          <w:kern w:val="2"/>
        </w:rPr>
      </w:pPr>
      <w:r w:rsidRPr="00973FE9">
        <w:rPr>
          <w:kern w:val="2"/>
        </w:rPr>
        <w:t>по предоставлению</w:t>
      </w:r>
    </w:p>
    <w:p w14:paraId="3FA9544B" w14:textId="77777777" w:rsidR="00887C93" w:rsidRPr="00973FE9" w:rsidRDefault="00887C93" w:rsidP="00887C93">
      <w:pPr>
        <w:jc w:val="right"/>
        <w:rPr>
          <w:kern w:val="2"/>
        </w:rPr>
      </w:pPr>
      <w:r w:rsidRPr="00973FE9">
        <w:rPr>
          <w:kern w:val="2"/>
        </w:rPr>
        <w:t>муниципальной услуги</w:t>
      </w:r>
    </w:p>
    <w:p w14:paraId="5E13AA38" w14:textId="77777777" w:rsidR="00887C93" w:rsidRPr="00973FE9" w:rsidRDefault="00887C93" w:rsidP="00887C93">
      <w:pPr>
        <w:jc w:val="right"/>
        <w:rPr>
          <w:kern w:val="2"/>
        </w:rPr>
      </w:pPr>
    </w:p>
    <w:p w14:paraId="3376128B" w14:textId="77777777" w:rsidR="00887C93" w:rsidRPr="00973FE9" w:rsidRDefault="00887C93" w:rsidP="00887C93">
      <w:pPr>
        <w:jc w:val="right"/>
        <w:rPr>
          <w:kern w:val="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38"/>
        <w:gridCol w:w="4998"/>
      </w:tblGrid>
      <w:tr w:rsidR="00887C93" w:rsidRPr="00973FE9" w14:paraId="7311BBFC" w14:textId="77777777" w:rsidTr="00B3396C">
        <w:tc>
          <w:tcPr>
            <w:tcW w:w="9995" w:type="dxa"/>
            <w:gridSpan w:val="3"/>
          </w:tcPr>
          <w:p w14:paraId="53B21D0F" w14:textId="77777777" w:rsidR="00887C93" w:rsidRPr="00973FE9" w:rsidRDefault="00887C93" w:rsidP="00B3396C">
            <w:pPr>
              <w:jc w:val="center"/>
              <w:rPr>
                <w:kern w:val="2"/>
              </w:rPr>
            </w:pPr>
            <w:r w:rsidRPr="00973FE9">
              <w:rPr>
                <w:b/>
                <w:kern w:val="2"/>
              </w:rPr>
              <w:t>Форма заявления о проведении аукциона</w:t>
            </w:r>
          </w:p>
        </w:tc>
      </w:tr>
      <w:tr w:rsidR="00887C93" w:rsidRPr="00973FE9" w14:paraId="028F8C78" w14:textId="77777777" w:rsidTr="00B3396C">
        <w:tc>
          <w:tcPr>
            <w:tcW w:w="4859" w:type="dxa"/>
          </w:tcPr>
          <w:p w14:paraId="0A65B633" w14:textId="77777777" w:rsidR="00887C93" w:rsidRPr="00973FE9" w:rsidRDefault="00887C93" w:rsidP="00B3396C">
            <w:pPr>
              <w:jc w:val="right"/>
              <w:rPr>
                <w:kern w:val="2"/>
              </w:rPr>
            </w:pPr>
          </w:p>
        </w:tc>
        <w:tc>
          <w:tcPr>
            <w:tcW w:w="5136" w:type="dxa"/>
            <w:gridSpan w:val="2"/>
          </w:tcPr>
          <w:p w14:paraId="7B0B7B8B" w14:textId="77777777" w:rsidR="00887C93" w:rsidRPr="00973FE9" w:rsidRDefault="00887C93" w:rsidP="00B3396C">
            <w:pPr>
              <w:jc w:val="right"/>
              <w:rPr>
                <w:kern w:val="2"/>
              </w:rPr>
            </w:pPr>
          </w:p>
        </w:tc>
      </w:tr>
      <w:tr w:rsidR="00887C93" w:rsidRPr="00973FE9" w14:paraId="744864D2" w14:textId="77777777" w:rsidTr="00B3396C">
        <w:tc>
          <w:tcPr>
            <w:tcW w:w="4859" w:type="dxa"/>
          </w:tcPr>
          <w:p w14:paraId="580C8C91" w14:textId="77777777" w:rsidR="00887C93" w:rsidRPr="00973FE9" w:rsidRDefault="00887C93" w:rsidP="00B3396C">
            <w:pPr>
              <w:jc w:val="right"/>
              <w:rPr>
                <w:kern w:val="2"/>
              </w:rPr>
            </w:pPr>
          </w:p>
        </w:tc>
        <w:tc>
          <w:tcPr>
            <w:tcW w:w="5136" w:type="dxa"/>
            <w:gridSpan w:val="2"/>
          </w:tcPr>
          <w:p w14:paraId="747980A0" w14:textId="77777777" w:rsidR="00887C93" w:rsidRPr="00973FE9" w:rsidRDefault="00887C93" w:rsidP="00B3396C">
            <w:pPr>
              <w:rPr>
                <w:kern w:val="2"/>
              </w:rPr>
            </w:pPr>
            <w:r w:rsidRPr="00973FE9">
              <w:rPr>
                <w:kern w:val="2"/>
              </w:rPr>
              <w:t xml:space="preserve">кому: ___________________________________ ___________________________________ </w:t>
            </w:r>
            <w:r w:rsidRPr="00973FE9">
              <w:rPr>
                <w:kern w:val="2"/>
                <w:sz w:val="20"/>
                <w:szCs w:val="20"/>
              </w:rPr>
              <w:t>(наименование уполномоченного органа)</w:t>
            </w:r>
            <w:r w:rsidRPr="00973FE9">
              <w:rPr>
                <w:kern w:val="2"/>
              </w:rPr>
              <w:t xml:space="preserve"> от кого: _____________________________ ___________________________________ </w:t>
            </w:r>
            <w:r w:rsidRPr="00973FE9">
              <w:rPr>
                <w:kern w:val="2"/>
                <w:sz w:val="20"/>
                <w:szCs w:val="20"/>
              </w:rPr>
              <w:t>(полное наименование, ИНН, ОГРН юридического лица, ИП)</w:t>
            </w:r>
            <w:r w:rsidRPr="00973FE9">
              <w:rPr>
                <w:kern w:val="2"/>
              </w:rPr>
              <w:t xml:space="preserve"> ___________________________________ ___________________________________ </w:t>
            </w:r>
            <w:r w:rsidRPr="00973FE9">
              <w:rPr>
                <w:kern w:val="2"/>
                <w:sz w:val="20"/>
                <w:szCs w:val="20"/>
              </w:rPr>
              <w:t>(контактный телефон, электронная почта, почтовый адрес)</w:t>
            </w:r>
            <w:r w:rsidRPr="00973FE9">
              <w:rPr>
                <w:kern w:val="2"/>
              </w:rPr>
              <w:t xml:space="preserve"> ___________________________________ ___________________________________ </w:t>
            </w:r>
            <w:r w:rsidRPr="00973FE9">
              <w:rPr>
                <w:kern w:val="2"/>
                <w:sz w:val="20"/>
                <w:szCs w:val="20"/>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r w:rsidRPr="00973FE9">
              <w:rPr>
                <w:kern w:val="2"/>
              </w:rPr>
              <w:t xml:space="preserve"> _________________________________________ _________________________________________ </w:t>
            </w:r>
            <w:r w:rsidRPr="00973FE9">
              <w:rPr>
                <w:kern w:val="2"/>
                <w:sz w:val="20"/>
                <w:szCs w:val="20"/>
              </w:rPr>
              <w:t>(данные представителя заявителя)</w:t>
            </w:r>
          </w:p>
        </w:tc>
      </w:tr>
      <w:tr w:rsidR="00887C93" w:rsidRPr="00973FE9" w14:paraId="4BDA34EB" w14:textId="77777777" w:rsidTr="00B3396C">
        <w:tc>
          <w:tcPr>
            <w:tcW w:w="9995" w:type="dxa"/>
            <w:gridSpan w:val="3"/>
          </w:tcPr>
          <w:p w14:paraId="1850BF4F" w14:textId="77777777" w:rsidR="00887C93" w:rsidRPr="00973FE9" w:rsidRDefault="00887C93" w:rsidP="00B3396C">
            <w:pPr>
              <w:jc w:val="center"/>
              <w:rPr>
                <w:b/>
                <w:kern w:val="2"/>
              </w:rPr>
            </w:pPr>
          </w:p>
          <w:p w14:paraId="6CC7E647" w14:textId="77777777" w:rsidR="00887C93" w:rsidRPr="00973FE9" w:rsidRDefault="00887C93" w:rsidP="00B3396C">
            <w:pPr>
              <w:jc w:val="center"/>
              <w:rPr>
                <w:b/>
                <w:kern w:val="2"/>
              </w:rPr>
            </w:pPr>
            <w:r w:rsidRPr="00973FE9">
              <w:rPr>
                <w:b/>
                <w:kern w:val="2"/>
              </w:rPr>
              <w:t>Заявление об организации аукциона на право заключения договора аренды или купли-продажи земельного участка</w:t>
            </w:r>
          </w:p>
        </w:tc>
      </w:tr>
      <w:tr w:rsidR="00887C93" w:rsidRPr="00973FE9" w14:paraId="4ED97945" w14:textId="77777777" w:rsidTr="00B3396C">
        <w:tc>
          <w:tcPr>
            <w:tcW w:w="4859" w:type="dxa"/>
          </w:tcPr>
          <w:p w14:paraId="0D2CF06B" w14:textId="77777777" w:rsidR="00887C93" w:rsidRPr="00973FE9" w:rsidRDefault="00887C93" w:rsidP="00B3396C">
            <w:pPr>
              <w:jc w:val="right"/>
              <w:rPr>
                <w:kern w:val="2"/>
              </w:rPr>
            </w:pPr>
          </w:p>
        </w:tc>
        <w:tc>
          <w:tcPr>
            <w:tcW w:w="5136" w:type="dxa"/>
            <w:gridSpan w:val="2"/>
          </w:tcPr>
          <w:p w14:paraId="100FF292" w14:textId="77777777" w:rsidR="00887C93" w:rsidRPr="00973FE9" w:rsidRDefault="00887C93" w:rsidP="00B3396C">
            <w:pPr>
              <w:jc w:val="right"/>
              <w:rPr>
                <w:kern w:val="2"/>
              </w:rPr>
            </w:pPr>
          </w:p>
        </w:tc>
      </w:tr>
      <w:tr w:rsidR="00887C93" w:rsidRPr="00973FE9" w14:paraId="2450D0A3" w14:textId="77777777" w:rsidTr="00B3396C">
        <w:tc>
          <w:tcPr>
            <w:tcW w:w="9995" w:type="dxa"/>
            <w:gridSpan w:val="3"/>
          </w:tcPr>
          <w:p w14:paraId="080E28AE" w14:textId="77777777" w:rsidR="00887C93" w:rsidRPr="00973FE9" w:rsidRDefault="00887C93" w:rsidP="00B3396C">
            <w:pPr>
              <w:ind w:firstLine="851"/>
              <w:jc w:val="both"/>
              <w:rPr>
                <w:kern w:val="2"/>
              </w:rPr>
            </w:pPr>
            <w:r w:rsidRPr="00973FE9">
              <w:rPr>
                <w:kern w:val="2"/>
              </w:rPr>
              <w:t>Прошу организовать аукцион на право заключения договора аренды/купли-продажи земельного участка с целью использования земельного участка_________________________________________</w:t>
            </w:r>
          </w:p>
          <w:p w14:paraId="223B622C" w14:textId="77777777" w:rsidR="00887C93" w:rsidRPr="00973FE9" w:rsidRDefault="00887C93" w:rsidP="00B3396C">
            <w:pPr>
              <w:ind w:firstLine="851"/>
              <w:jc w:val="both"/>
              <w:rPr>
                <w:kern w:val="2"/>
              </w:rPr>
            </w:pPr>
            <w:r w:rsidRPr="00973FE9">
              <w:rPr>
                <w:kern w:val="2"/>
              </w:rPr>
              <w:t xml:space="preserve"> </w:t>
            </w:r>
            <w:r w:rsidRPr="00973FE9">
              <w:rPr>
                <w:i/>
                <w:kern w:val="2"/>
                <w:sz w:val="20"/>
                <w:szCs w:val="20"/>
              </w:rPr>
              <w:t>(цель использования земельного участка)</w:t>
            </w:r>
            <w:r w:rsidRPr="00973FE9">
              <w:rPr>
                <w:kern w:val="2"/>
              </w:rPr>
              <w:t xml:space="preserve"> </w:t>
            </w:r>
          </w:p>
          <w:p w14:paraId="5B31E5FC" w14:textId="77777777" w:rsidR="00887C93" w:rsidRPr="00973FE9" w:rsidRDefault="00887C93" w:rsidP="00B3396C">
            <w:pPr>
              <w:ind w:firstLine="851"/>
              <w:jc w:val="both"/>
              <w:rPr>
                <w:kern w:val="2"/>
              </w:rPr>
            </w:pPr>
            <w:r w:rsidRPr="00973FE9">
              <w:rPr>
                <w:kern w:val="2"/>
              </w:rPr>
              <w:t>Кадастровый номер земельного участка: ________________________________________.</w:t>
            </w:r>
          </w:p>
        </w:tc>
      </w:tr>
      <w:tr w:rsidR="00887C93" w:rsidRPr="00973FE9" w14:paraId="4F89019E" w14:textId="77777777" w:rsidTr="00B3396C">
        <w:tc>
          <w:tcPr>
            <w:tcW w:w="4997" w:type="dxa"/>
            <w:gridSpan w:val="2"/>
          </w:tcPr>
          <w:p w14:paraId="4B60B9C2" w14:textId="77777777" w:rsidR="00887C93" w:rsidRPr="00973FE9" w:rsidRDefault="00887C93" w:rsidP="00B3396C">
            <w:pPr>
              <w:ind w:firstLine="851"/>
              <w:rPr>
                <w:kern w:val="2"/>
              </w:rPr>
            </w:pPr>
            <w:r w:rsidRPr="00973FE9">
              <w:rPr>
                <w:kern w:val="2"/>
                <w:sz w:val="20"/>
                <w:szCs w:val="20"/>
              </w:rPr>
              <w:t xml:space="preserve">Дата </w:t>
            </w:r>
            <w:r w:rsidRPr="00973FE9">
              <w:rPr>
                <w:kern w:val="2"/>
              </w:rPr>
              <w:t>________</w:t>
            </w:r>
          </w:p>
        </w:tc>
        <w:tc>
          <w:tcPr>
            <w:tcW w:w="4998" w:type="dxa"/>
          </w:tcPr>
          <w:p w14:paraId="58C31853" w14:textId="77777777" w:rsidR="00887C93" w:rsidRPr="00973FE9" w:rsidRDefault="00887C93" w:rsidP="00B3396C">
            <w:pPr>
              <w:ind w:firstLine="851"/>
              <w:jc w:val="center"/>
              <w:rPr>
                <w:kern w:val="2"/>
                <w:sz w:val="20"/>
                <w:szCs w:val="20"/>
              </w:rPr>
            </w:pPr>
            <w:r w:rsidRPr="00973FE9">
              <w:rPr>
                <w:kern w:val="2"/>
                <w:sz w:val="20"/>
                <w:szCs w:val="20"/>
              </w:rPr>
              <w:t>_________________(подпись)</w:t>
            </w:r>
          </w:p>
        </w:tc>
      </w:tr>
      <w:tr w:rsidR="00887C93" w:rsidRPr="00973FE9" w14:paraId="6945248C" w14:textId="77777777" w:rsidTr="00B3396C">
        <w:tc>
          <w:tcPr>
            <w:tcW w:w="4859" w:type="dxa"/>
          </w:tcPr>
          <w:p w14:paraId="560FDF97" w14:textId="77777777" w:rsidR="00887C93" w:rsidRPr="00973FE9" w:rsidRDefault="00887C93" w:rsidP="00B3396C">
            <w:pPr>
              <w:jc w:val="both"/>
              <w:rPr>
                <w:kern w:val="2"/>
                <w:sz w:val="20"/>
                <w:szCs w:val="20"/>
              </w:rPr>
            </w:pPr>
          </w:p>
        </w:tc>
        <w:tc>
          <w:tcPr>
            <w:tcW w:w="5136" w:type="dxa"/>
            <w:gridSpan w:val="2"/>
          </w:tcPr>
          <w:p w14:paraId="3A0191DA" w14:textId="77777777" w:rsidR="00887C93" w:rsidRPr="00973FE9" w:rsidRDefault="00887C93" w:rsidP="00B3396C">
            <w:pPr>
              <w:jc w:val="right"/>
              <w:rPr>
                <w:kern w:val="2"/>
              </w:rPr>
            </w:pPr>
          </w:p>
        </w:tc>
      </w:tr>
    </w:tbl>
    <w:p w14:paraId="1C97EC39" w14:textId="77777777" w:rsidR="00887C93" w:rsidRPr="00973FE9" w:rsidRDefault="00887C93" w:rsidP="00887C93">
      <w:pPr>
        <w:rPr>
          <w:kern w:val="2"/>
        </w:rPr>
        <w:sectPr w:rsidR="00887C93" w:rsidRPr="00973FE9" w:rsidSect="00662A69">
          <w:pgSz w:w="11906" w:h="16838"/>
          <w:pgMar w:top="1134" w:right="850" w:bottom="1134" w:left="1701" w:header="708" w:footer="708" w:gutter="0"/>
          <w:cols w:space="708"/>
          <w:titlePg/>
          <w:docGrid w:linePitch="360"/>
        </w:sectPr>
      </w:pPr>
    </w:p>
    <w:p w14:paraId="0B4E06A0" w14:textId="77777777" w:rsidR="00887C93" w:rsidRPr="00973FE9" w:rsidRDefault="00887C93" w:rsidP="00887C93">
      <w:pPr>
        <w:widowControl w:val="0"/>
        <w:autoSpaceDE w:val="0"/>
        <w:autoSpaceDN w:val="0"/>
        <w:adjustRightInd w:val="0"/>
        <w:jc w:val="right"/>
        <w:rPr>
          <w:kern w:val="2"/>
        </w:rPr>
      </w:pPr>
      <w:r w:rsidRPr="00973FE9">
        <w:rPr>
          <w:kern w:val="2"/>
        </w:rPr>
        <w:lastRenderedPageBreak/>
        <w:t>Приложение № 7</w:t>
      </w:r>
    </w:p>
    <w:p w14:paraId="4B60D947" w14:textId="77777777" w:rsidR="00887C93" w:rsidRPr="00973FE9" w:rsidRDefault="00887C93" w:rsidP="00887C93">
      <w:pPr>
        <w:widowControl w:val="0"/>
        <w:autoSpaceDE w:val="0"/>
        <w:autoSpaceDN w:val="0"/>
        <w:adjustRightInd w:val="0"/>
        <w:jc w:val="right"/>
        <w:rPr>
          <w:kern w:val="2"/>
        </w:rPr>
      </w:pPr>
      <w:r w:rsidRPr="00973FE9">
        <w:rPr>
          <w:kern w:val="2"/>
        </w:rPr>
        <w:t>к Административному регламенту</w:t>
      </w:r>
    </w:p>
    <w:p w14:paraId="5D7C58A0" w14:textId="77777777" w:rsidR="00887C93" w:rsidRPr="00973FE9" w:rsidRDefault="00887C93" w:rsidP="00887C93">
      <w:pPr>
        <w:widowControl w:val="0"/>
        <w:autoSpaceDE w:val="0"/>
        <w:autoSpaceDN w:val="0"/>
        <w:adjustRightInd w:val="0"/>
        <w:jc w:val="right"/>
        <w:rPr>
          <w:kern w:val="2"/>
        </w:rPr>
      </w:pPr>
      <w:r w:rsidRPr="00973FE9">
        <w:rPr>
          <w:kern w:val="2"/>
        </w:rPr>
        <w:t>по предоставлению</w:t>
      </w:r>
    </w:p>
    <w:p w14:paraId="0660D82E" w14:textId="77777777" w:rsidR="00887C93" w:rsidRPr="00973FE9" w:rsidRDefault="00887C93" w:rsidP="00887C93">
      <w:pPr>
        <w:widowControl w:val="0"/>
        <w:autoSpaceDE w:val="0"/>
        <w:autoSpaceDN w:val="0"/>
        <w:adjustRightInd w:val="0"/>
        <w:jc w:val="right"/>
        <w:rPr>
          <w:kern w:val="2"/>
        </w:rPr>
      </w:pPr>
      <w:r w:rsidRPr="00973FE9">
        <w:rPr>
          <w:kern w:val="2"/>
        </w:rPr>
        <w:t>муниципальной услуги</w:t>
      </w:r>
    </w:p>
    <w:p w14:paraId="4C521F52" w14:textId="77777777" w:rsidR="00887C93" w:rsidRPr="00973FE9" w:rsidRDefault="00887C93" w:rsidP="00887C93">
      <w:pPr>
        <w:widowControl w:val="0"/>
        <w:autoSpaceDE w:val="0"/>
        <w:autoSpaceDN w:val="0"/>
        <w:adjustRightInd w:val="0"/>
        <w:jc w:val="right"/>
        <w:rPr>
          <w:kern w:val="2"/>
        </w:rPr>
      </w:pPr>
    </w:p>
    <w:p w14:paraId="058878FD" w14:textId="77777777" w:rsidR="00887C93" w:rsidRPr="00973FE9" w:rsidRDefault="00887C93" w:rsidP="00887C93">
      <w:pPr>
        <w:widowControl w:val="0"/>
        <w:autoSpaceDE w:val="0"/>
        <w:autoSpaceDN w:val="0"/>
        <w:adjustRightInd w:val="0"/>
        <w:jc w:val="right"/>
        <w:rPr>
          <w:kern w:val="2"/>
        </w:rPr>
      </w:pPr>
    </w:p>
    <w:p w14:paraId="5F964079" w14:textId="77777777" w:rsidR="00887C93" w:rsidRPr="00973FE9" w:rsidRDefault="00887C93" w:rsidP="00887C93">
      <w:pPr>
        <w:autoSpaceDE w:val="0"/>
        <w:autoSpaceDN w:val="0"/>
        <w:adjustRightInd w:val="0"/>
        <w:spacing w:line="360" w:lineRule="auto"/>
        <w:ind w:left="4536"/>
        <w:jc w:val="both"/>
        <w:rPr>
          <w:kern w:val="2"/>
          <w:sz w:val="20"/>
          <w:szCs w:val="20"/>
        </w:rPr>
      </w:pPr>
      <w:r w:rsidRPr="00973FE9">
        <w:rPr>
          <w:kern w:val="2"/>
          <w:sz w:val="20"/>
          <w:szCs w:val="20"/>
        </w:rPr>
        <w:t>________________________________________________</w:t>
      </w:r>
    </w:p>
    <w:p w14:paraId="22345580" w14:textId="77777777" w:rsidR="00887C93" w:rsidRPr="00973FE9" w:rsidRDefault="00887C93" w:rsidP="00887C93">
      <w:pPr>
        <w:autoSpaceDE w:val="0"/>
        <w:autoSpaceDN w:val="0"/>
        <w:adjustRightInd w:val="0"/>
        <w:spacing w:line="360" w:lineRule="auto"/>
        <w:ind w:left="4536"/>
        <w:jc w:val="both"/>
        <w:rPr>
          <w:kern w:val="2"/>
          <w:sz w:val="20"/>
          <w:szCs w:val="20"/>
        </w:rPr>
      </w:pPr>
      <w:r w:rsidRPr="00973FE9">
        <w:rPr>
          <w:kern w:val="2"/>
          <w:sz w:val="20"/>
          <w:szCs w:val="20"/>
        </w:rPr>
        <w:t>(Ф.И.О. физического лица и адрес проживания / наименование организации и ИНН)</w:t>
      </w:r>
    </w:p>
    <w:p w14:paraId="4CC0C66C" w14:textId="77777777" w:rsidR="00887C93" w:rsidRPr="00973FE9" w:rsidRDefault="00887C93" w:rsidP="00887C93">
      <w:pPr>
        <w:autoSpaceDE w:val="0"/>
        <w:autoSpaceDN w:val="0"/>
        <w:adjustRightInd w:val="0"/>
        <w:spacing w:line="360" w:lineRule="auto"/>
        <w:ind w:left="4536"/>
        <w:jc w:val="both"/>
        <w:rPr>
          <w:kern w:val="2"/>
          <w:sz w:val="20"/>
          <w:szCs w:val="20"/>
        </w:rPr>
      </w:pPr>
      <w:r w:rsidRPr="00973FE9">
        <w:rPr>
          <w:kern w:val="2"/>
          <w:sz w:val="20"/>
          <w:szCs w:val="20"/>
        </w:rPr>
        <w:t xml:space="preserve">________________________________________________ </w:t>
      </w:r>
    </w:p>
    <w:p w14:paraId="1A88FC8C" w14:textId="77777777" w:rsidR="00887C93" w:rsidRPr="00973FE9" w:rsidRDefault="00887C93" w:rsidP="00887C93">
      <w:pPr>
        <w:autoSpaceDE w:val="0"/>
        <w:autoSpaceDN w:val="0"/>
        <w:adjustRightInd w:val="0"/>
        <w:spacing w:line="360" w:lineRule="auto"/>
        <w:ind w:left="4536"/>
        <w:jc w:val="both"/>
        <w:rPr>
          <w:kern w:val="2"/>
          <w:sz w:val="20"/>
          <w:szCs w:val="20"/>
        </w:rPr>
      </w:pPr>
      <w:r w:rsidRPr="00973FE9">
        <w:rPr>
          <w:kern w:val="2"/>
          <w:sz w:val="20"/>
          <w:szCs w:val="20"/>
        </w:rPr>
        <w:t>(Ф.И.О. представителя заявителя и реквизиты доверенности)</w:t>
      </w:r>
    </w:p>
    <w:p w14:paraId="144D3C23" w14:textId="77777777" w:rsidR="00887C93" w:rsidRPr="00973FE9" w:rsidRDefault="00887C93" w:rsidP="00887C93">
      <w:pPr>
        <w:autoSpaceDE w:val="0"/>
        <w:autoSpaceDN w:val="0"/>
        <w:adjustRightInd w:val="0"/>
        <w:spacing w:line="360" w:lineRule="auto"/>
        <w:ind w:left="4536"/>
        <w:jc w:val="both"/>
        <w:rPr>
          <w:kern w:val="2"/>
          <w:sz w:val="20"/>
          <w:szCs w:val="20"/>
        </w:rPr>
      </w:pPr>
      <w:r w:rsidRPr="00973FE9">
        <w:rPr>
          <w:kern w:val="2"/>
          <w:sz w:val="20"/>
          <w:szCs w:val="20"/>
        </w:rPr>
        <w:t>________________________________________________</w:t>
      </w:r>
    </w:p>
    <w:p w14:paraId="7208C3CF" w14:textId="77777777" w:rsidR="00887C93" w:rsidRPr="00973FE9" w:rsidRDefault="00887C93" w:rsidP="00887C93">
      <w:pPr>
        <w:autoSpaceDE w:val="0"/>
        <w:autoSpaceDN w:val="0"/>
        <w:adjustRightInd w:val="0"/>
        <w:spacing w:line="360" w:lineRule="auto"/>
        <w:ind w:left="4536"/>
        <w:jc w:val="both"/>
        <w:rPr>
          <w:kern w:val="2"/>
          <w:sz w:val="20"/>
          <w:szCs w:val="20"/>
        </w:rPr>
      </w:pPr>
      <w:r w:rsidRPr="00973FE9">
        <w:rPr>
          <w:kern w:val="2"/>
          <w:sz w:val="20"/>
          <w:szCs w:val="20"/>
        </w:rPr>
        <w:t>Контактная информация:</w:t>
      </w:r>
    </w:p>
    <w:p w14:paraId="554CC5C6" w14:textId="77777777" w:rsidR="00887C93" w:rsidRPr="00973FE9" w:rsidRDefault="00887C93" w:rsidP="00887C93">
      <w:pPr>
        <w:autoSpaceDE w:val="0"/>
        <w:autoSpaceDN w:val="0"/>
        <w:adjustRightInd w:val="0"/>
        <w:spacing w:line="360" w:lineRule="auto"/>
        <w:ind w:left="4536"/>
        <w:jc w:val="both"/>
        <w:rPr>
          <w:kern w:val="2"/>
          <w:sz w:val="20"/>
          <w:szCs w:val="20"/>
        </w:rPr>
      </w:pPr>
      <w:r w:rsidRPr="00973FE9">
        <w:rPr>
          <w:kern w:val="2"/>
          <w:sz w:val="20"/>
          <w:szCs w:val="20"/>
        </w:rPr>
        <w:t>тел. ________________________________________________</w:t>
      </w:r>
    </w:p>
    <w:p w14:paraId="7D4C1438" w14:textId="77777777" w:rsidR="00887C93" w:rsidRPr="00973FE9" w:rsidRDefault="00887C93" w:rsidP="00887C93">
      <w:pPr>
        <w:autoSpaceDE w:val="0"/>
        <w:autoSpaceDN w:val="0"/>
        <w:adjustRightInd w:val="0"/>
        <w:spacing w:line="360" w:lineRule="auto"/>
        <w:ind w:left="4536"/>
        <w:jc w:val="both"/>
        <w:rPr>
          <w:kern w:val="2"/>
          <w:sz w:val="20"/>
          <w:szCs w:val="20"/>
        </w:rPr>
      </w:pPr>
      <w:r w:rsidRPr="00973FE9">
        <w:rPr>
          <w:kern w:val="2"/>
          <w:sz w:val="20"/>
          <w:szCs w:val="20"/>
        </w:rPr>
        <w:t>эл. почта ______________________________________________</w:t>
      </w:r>
    </w:p>
    <w:p w14:paraId="6AB099A2" w14:textId="77777777" w:rsidR="00887C93" w:rsidRPr="00973FE9" w:rsidRDefault="00887C93" w:rsidP="00887C93">
      <w:pPr>
        <w:autoSpaceDE w:val="0"/>
        <w:autoSpaceDN w:val="0"/>
        <w:adjustRightInd w:val="0"/>
        <w:jc w:val="center"/>
        <w:rPr>
          <w:kern w:val="2"/>
          <w:sz w:val="26"/>
          <w:szCs w:val="26"/>
        </w:rPr>
      </w:pPr>
    </w:p>
    <w:p w14:paraId="1402CE45" w14:textId="77777777" w:rsidR="00887C93" w:rsidRPr="00973FE9" w:rsidRDefault="00887C93" w:rsidP="00887C93">
      <w:pPr>
        <w:autoSpaceDE w:val="0"/>
        <w:autoSpaceDN w:val="0"/>
        <w:adjustRightInd w:val="0"/>
        <w:jc w:val="center"/>
        <w:rPr>
          <w:kern w:val="2"/>
        </w:rPr>
      </w:pPr>
      <w:r w:rsidRPr="00973FE9">
        <w:rPr>
          <w:kern w:val="2"/>
        </w:rPr>
        <w:t xml:space="preserve">РЕШЕНИЕ </w:t>
      </w:r>
    </w:p>
    <w:p w14:paraId="4AAFEE8E" w14:textId="77777777" w:rsidR="00887C93" w:rsidRPr="00973FE9" w:rsidRDefault="00887C93" w:rsidP="00887C93">
      <w:pPr>
        <w:autoSpaceDE w:val="0"/>
        <w:autoSpaceDN w:val="0"/>
        <w:adjustRightInd w:val="0"/>
        <w:jc w:val="center"/>
        <w:rPr>
          <w:kern w:val="2"/>
          <w:sz w:val="26"/>
          <w:szCs w:val="26"/>
        </w:rPr>
      </w:pPr>
      <w:r w:rsidRPr="00973FE9">
        <w:rPr>
          <w:kern w:val="2"/>
        </w:rPr>
        <w:t>об отказе в приеме заявления и документов, необходимых</w:t>
      </w:r>
      <w:r w:rsidRPr="00973FE9">
        <w:rPr>
          <w:kern w:val="2"/>
        </w:rPr>
        <w:br/>
        <w:t>для предоставления муниципальной услуги</w:t>
      </w:r>
    </w:p>
    <w:p w14:paraId="5A5F8DFC" w14:textId="77777777" w:rsidR="00887C93" w:rsidRPr="00973FE9" w:rsidRDefault="00887C93" w:rsidP="00887C93">
      <w:pPr>
        <w:autoSpaceDE w:val="0"/>
        <w:autoSpaceDN w:val="0"/>
        <w:adjustRightInd w:val="0"/>
        <w:ind w:firstLine="709"/>
        <w:jc w:val="both"/>
        <w:rPr>
          <w:kern w:val="2"/>
          <w:sz w:val="26"/>
          <w:szCs w:val="26"/>
        </w:rPr>
      </w:pPr>
    </w:p>
    <w:p w14:paraId="1ED6D291" w14:textId="77777777" w:rsidR="00887C93" w:rsidRPr="00973FE9" w:rsidRDefault="00887C93" w:rsidP="00887C93">
      <w:pPr>
        <w:autoSpaceDE w:val="0"/>
        <w:autoSpaceDN w:val="0"/>
        <w:adjustRightInd w:val="0"/>
        <w:ind w:firstLine="709"/>
        <w:jc w:val="both"/>
        <w:rPr>
          <w:kern w:val="2"/>
        </w:rPr>
      </w:pPr>
      <w:r w:rsidRPr="00973FE9">
        <w:rPr>
          <w:kern w:val="2"/>
        </w:rPr>
        <w:t>Настоящим подтверждается, что при приеме документов, необходимых для предоставления муниципальной услуги __________________________________________,</w:t>
      </w:r>
    </w:p>
    <w:p w14:paraId="3258CC3C" w14:textId="77777777" w:rsidR="00887C93" w:rsidRPr="00973FE9" w:rsidRDefault="00887C93" w:rsidP="00887C93">
      <w:pPr>
        <w:autoSpaceDE w:val="0"/>
        <w:autoSpaceDN w:val="0"/>
        <w:adjustRightInd w:val="0"/>
        <w:jc w:val="both"/>
        <w:rPr>
          <w:kern w:val="2"/>
          <w:sz w:val="16"/>
          <w:szCs w:val="16"/>
        </w:rPr>
      </w:pPr>
      <w:r w:rsidRPr="00973FE9">
        <w:rPr>
          <w:kern w:val="2"/>
          <w:sz w:val="20"/>
          <w:szCs w:val="20"/>
        </w:rPr>
        <w:t xml:space="preserve">                                 </w:t>
      </w:r>
      <w:r w:rsidRPr="00973FE9">
        <w:rPr>
          <w:kern w:val="2"/>
          <w:sz w:val="16"/>
          <w:szCs w:val="16"/>
        </w:rPr>
        <w:t>(наименование услуги в соответствии административным регламентом)</w:t>
      </w:r>
    </w:p>
    <w:p w14:paraId="139FDF2F" w14:textId="77777777" w:rsidR="00887C93" w:rsidRPr="00973FE9" w:rsidRDefault="00887C93" w:rsidP="00887C93">
      <w:pPr>
        <w:autoSpaceDE w:val="0"/>
        <w:autoSpaceDN w:val="0"/>
        <w:adjustRightInd w:val="0"/>
        <w:ind w:firstLine="709"/>
        <w:jc w:val="both"/>
        <w:rPr>
          <w:kern w:val="2"/>
        </w:rPr>
      </w:pPr>
      <w:r w:rsidRPr="00973FE9">
        <w:rPr>
          <w:kern w:val="2"/>
        </w:rPr>
        <w:t>были выявлены следующие основания для отказа в приеме документов:</w:t>
      </w:r>
    </w:p>
    <w:p w14:paraId="7741C931" w14:textId="77777777" w:rsidR="00887C93" w:rsidRPr="00973FE9" w:rsidRDefault="00887C93" w:rsidP="00887C93">
      <w:pPr>
        <w:autoSpaceDE w:val="0"/>
        <w:autoSpaceDN w:val="0"/>
        <w:adjustRightInd w:val="0"/>
        <w:ind w:firstLine="709"/>
        <w:jc w:val="both"/>
        <w:rPr>
          <w:kern w:val="2"/>
          <w:sz w:val="26"/>
          <w:szCs w:val="26"/>
        </w:rPr>
      </w:pPr>
      <w:r w:rsidRPr="00973FE9">
        <w:rPr>
          <w:kern w:val="2"/>
          <w:sz w:val="26"/>
          <w:szCs w:val="26"/>
        </w:rPr>
        <w:t>__________________________________________________________________</w:t>
      </w:r>
    </w:p>
    <w:p w14:paraId="31D042B4" w14:textId="77777777" w:rsidR="00887C93" w:rsidRPr="00973FE9" w:rsidRDefault="00887C93" w:rsidP="00887C93">
      <w:pPr>
        <w:autoSpaceDE w:val="0"/>
        <w:autoSpaceDN w:val="0"/>
        <w:adjustRightInd w:val="0"/>
        <w:ind w:firstLine="709"/>
        <w:jc w:val="both"/>
        <w:rPr>
          <w:kern w:val="2"/>
          <w:sz w:val="26"/>
          <w:szCs w:val="26"/>
        </w:rPr>
      </w:pPr>
      <w:r w:rsidRPr="00973FE9">
        <w:rPr>
          <w:kern w:val="2"/>
          <w:sz w:val="26"/>
          <w:szCs w:val="26"/>
        </w:rPr>
        <w:t>__________________________________________________________________</w:t>
      </w:r>
    </w:p>
    <w:p w14:paraId="1D9BCE6E" w14:textId="77777777" w:rsidR="00887C93" w:rsidRPr="00973FE9" w:rsidRDefault="00887C93" w:rsidP="00887C93">
      <w:pPr>
        <w:autoSpaceDE w:val="0"/>
        <w:autoSpaceDN w:val="0"/>
        <w:adjustRightInd w:val="0"/>
        <w:jc w:val="center"/>
        <w:rPr>
          <w:kern w:val="2"/>
          <w:sz w:val="16"/>
          <w:szCs w:val="16"/>
        </w:rPr>
      </w:pPr>
      <w:r w:rsidRPr="00973FE9">
        <w:rPr>
          <w:kern w:val="2"/>
          <w:sz w:val="16"/>
          <w:szCs w:val="16"/>
        </w:rPr>
        <w:t>(указываются основания для отказа в приеме документов, предусмотренные пунктом 2.9 административного регламента)</w:t>
      </w:r>
    </w:p>
    <w:p w14:paraId="7D4B2008" w14:textId="77777777" w:rsidR="00887C93" w:rsidRPr="00973FE9" w:rsidRDefault="00887C93" w:rsidP="00887C93">
      <w:pPr>
        <w:autoSpaceDE w:val="0"/>
        <w:autoSpaceDN w:val="0"/>
        <w:adjustRightInd w:val="0"/>
        <w:ind w:firstLine="709"/>
        <w:jc w:val="both"/>
        <w:rPr>
          <w:kern w:val="2"/>
        </w:rPr>
      </w:pPr>
    </w:p>
    <w:p w14:paraId="4618DD73" w14:textId="77777777" w:rsidR="00887C93" w:rsidRPr="00973FE9" w:rsidRDefault="00887C93" w:rsidP="00887C93">
      <w:pPr>
        <w:autoSpaceDE w:val="0"/>
        <w:autoSpaceDN w:val="0"/>
        <w:adjustRightInd w:val="0"/>
        <w:ind w:firstLine="709"/>
        <w:jc w:val="both"/>
        <w:rPr>
          <w:kern w:val="2"/>
        </w:rPr>
      </w:pPr>
      <w:r w:rsidRPr="00973FE9">
        <w:rPr>
          <w:kern w:val="2"/>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42F45912" w14:textId="77777777" w:rsidR="00887C93" w:rsidRPr="00973FE9" w:rsidRDefault="00887C93" w:rsidP="00887C93">
      <w:pPr>
        <w:autoSpaceDE w:val="0"/>
        <w:autoSpaceDN w:val="0"/>
        <w:adjustRightInd w:val="0"/>
        <w:ind w:firstLine="709"/>
        <w:jc w:val="both"/>
        <w:rPr>
          <w:kern w:val="2"/>
        </w:rPr>
      </w:pPr>
      <w:r w:rsidRPr="00973FE9">
        <w:rPr>
          <w:kern w:val="2"/>
        </w:rPr>
        <w:t>Для получения услуги заявителю необходимо представить следующие документы:</w:t>
      </w:r>
    </w:p>
    <w:p w14:paraId="3309EEA4" w14:textId="77777777" w:rsidR="00887C93" w:rsidRPr="00973FE9" w:rsidRDefault="00887C93" w:rsidP="00887C93">
      <w:pPr>
        <w:autoSpaceDE w:val="0"/>
        <w:autoSpaceDN w:val="0"/>
        <w:adjustRightInd w:val="0"/>
        <w:spacing w:before="240"/>
        <w:jc w:val="both"/>
        <w:rPr>
          <w:kern w:val="2"/>
          <w:sz w:val="26"/>
          <w:szCs w:val="26"/>
        </w:rPr>
      </w:pPr>
      <w:r w:rsidRPr="00973FE9">
        <w:rPr>
          <w:kern w:val="2"/>
          <w:sz w:val="26"/>
          <w:szCs w:val="26"/>
        </w:rPr>
        <w:t>________________________________________________________________________</w:t>
      </w:r>
    </w:p>
    <w:p w14:paraId="1F14E106" w14:textId="77777777" w:rsidR="00887C93" w:rsidRPr="00973FE9" w:rsidRDefault="00887C93" w:rsidP="00887C93">
      <w:pPr>
        <w:autoSpaceDE w:val="0"/>
        <w:autoSpaceDN w:val="0"/>
        <w:adjustRightInd w:val="0"/>
        <w:jc w:val="center"/>
        <w:rPr>
          <w:kern w:val="2"/>
          <w:sz w:val="16"/>
          <w:szCs w:val="16"/>
        </w:rPr>
      </w:pPr>
      <w:r w:rsidRPr="00973FE9">
        <w:rPr>
          <w:kern w:val="2"/>
          <w:sz w:val="16"/>
          <w:szCs w:val="16"/>
        </w:rPr>
        <w:t xml:space="preserve"> (указывается перечень документов в случае, если основанием для отказа является</w:t>
      </w:r>
    </w:p>
    <w:p w14:paraId="7F0955AE" w14:textId="77777777" w:rsidR="00887C93" w:rsidRPr="00973FE9" w:rsidRDefault="00887C93" w:rsidP="00887C93">
      <w:pPr>
        <w:autoSpaceDE w:val="0"/>
        <w:autoSpaceDN w:val="0"/>
        <w:adjustRightInd w:val="0"/>
        <w:jc w:val="center"/>
        <w:rPr>
          <w:kern w:val="2"/>
          <w:sz w:val="16"/>
          <w:szCs w:val="16"/>
        </w:rPr>
      </w:pPr>
      <w:r w:rsidRPr="00973FE9">
        <w:rPr>
          <w:kern w:val="2"/>
          <w:sz w:val="16"/>
          <w:szCs w:val="16"/>
        </w:rPr>
        <w:t>представление неполного комплекта документов)</w:t>
      </w:r>
    </w:p>
    <w:p w14:paraId="2428DE63" w14:textId="77777777" w:rsidR="00887C93" w:rsidRPr="00973FE9" w:rsidRDefault="00887C93" w:rsidP="00887C93">
      <w:pPr>
        <w:autoSpaceDE w:val="0"/>
        <w:autoSpaceDN w:val="0"/>
        <w:adjustRightInd w:val="0"/>
        <w:spacing w:before="120"/>
        <w:rPr>
          <w:kern w:val="2"/>
          <w:sz w:val="20"/>
          <w:szCs w:val="20"/>
        </w:rPr>
      </w:pPr>
      <w:r w:rsidRPr="00973FE9">
        <w:rPr>
          <w:kern w:val="2"/>
          <w:sz w:val="20"/>
          <w:szCs w:val="20"/>
        </w:rPr>
        <w:t>______________________________ _________________________________________________________________</w:t>
      </w:r>
    </w:p>
    <w:p w14:paraId="4EE83E47" w14:textId="77777777" w:rsidR="00887C93" w:rsidRPr="00973FE9" w:rsidRDefault="00887C93" w:rsidP="00887C93">
      <w:pPr>
        <w:autoSpaceDE w:val="0"/>
        <w:autoSpaceDN w:val="0"/>
        <w:adjustRightInd w:val="0"/>
        <w:rPr>
          <w:kern w:val="2"/>
          <w:sz w:val="16"/>
          <w:szCs w:val="16"/>
        </w:rPr>
      </w:pPr>
      <w:r w:rsidRPr="00973FE9">
        <w:rPr>
          <w:kern w:val="2"/>
          <w:sz w:val="16"/>
          <w:szCs w:val="16"/>
        </w:rPr>
        <w:t>(должностное лицо (специалист МФЦ)                   (подпись)                                                                 (инициалы, фамилия)                    (дата)</w:t>
      </w:r>
    </w:p>
    <w:p w14:paraId="3EA9FA1E" w14:textId="77777777" w:rsidR="00887C93" w:rsidRPr="00973FE9" w:rsidRDefault="00887C93" w:rsidP="00887C93">
      <w:pPr>
        <w:autoSpaceDE w:val="0"/>
        <w:autoSpaceDN w:val="0"/>
        <w:adjustRightInd w:val="0"/>
        <w:rPr>
          <w:kern w:val="2"/>
          <w:sz w:val="20"/>
          <w:szCs w:val="20"/>
        </w:rPr>
      </w:pPr>
    </w:p>
    <w:p w14:paraId="19ED1FF3" w14:textId="77777777" w:rsidR="00887C93" w:rsidRPr="00973FE9" w:rsidRDefault="00887C93" w:rsidP="00887C93">
      <w:pPr>
        <w:autoSpaceDE w:val="0"/>
        <w:autoSpaceDN w:val="0"/>
        <w:adjustRightInd w:val="0"/>
        <w:rPr>
          <w:kern w:val="2"/>
          <w:sz w:val="20"/>
          <w:szCs w:val="20"/>
        </w:rPr>
      </w:pPr>
      <w:r w:rsidRPr="00973FE9">
        <w:rPr>
          <w:kern w:val="2"/>
          <w:sz w:val="20"/>
          <w:szCs w:val="20"/>
        </w:rPr>
        <w:t>М.П.</w:t>
      </w:r>
    </w:p>
    <w:p w14:paraId="38EF78F5" w14:textId="77777777" w:rsidR="00887C93" w:rsidRPr="00973FE9" w:rsidRDefault="00887C93" w:rsidP="00887C93">
      <w:pPr>
        <w:autoSpaceDE w:val="0"/>
        <w:autoSpaceDN w:val="0"/>
        <w:adjustRightInd w:val="0"/>
        <w:rPr>
          <w:kern w:val="2"/>
          <w:sz w:val="20"/>
          <w:szCs w:val="20"/>
        </w:rPr>
      </w:pPr>
    </w:p>
    <w:p w14:paraId="56001403" w14:textId="77777777" w:rsidR="00887C93" w:rsidRPr="00973FE9" w:rsidRDefault="00887C93" w:rsidP="00887C93">
      <w:pPr>
        <w:autoSpaceDE w:val="0"/>
        <w:autoSpaceDN w:val="0"/>
        <w:adjustRightInd w:val="0"/>
        <w:rPr>
          <w:kern w:val="2"/>
        </w:rPr>
      </w:pPr>
      <w:r w:rsidRPr="00973FE9">
        <w:rPr>
          <w:kern w:val="2"/>
        </w:rPr>
        <w:t>Подпись заявителя, подтверждающая получение решения об отказе в приеме документов</w:t>
      </w:r>
    </w:p>
    <w:p w14:paraId="5C0C9C17" w14:textId="77777777" w:rsidR="00887C93" w:rsidRPr="00973FE9" w:rsidRDefault="00887C93" w:rsidP="00887C93">
      <w:pPr>
        <w:autoSpaceDE w:val="0"/>
        <w:autoSpaceDN w:val="0"/>
        <w:adjustRightInd w:val="0"/>
        <w:spacing w:before="240"/>
        <w:rPr>
          <w:kern w:val="2"/>
        </w:rPr>
      </w:pPr>
      <w:r w:rsidRPr="00973FE9">
        <w:rPr>
          <w:kern w:val="2"/>
        </w:rPr>
        <w:t xml:space="preserve">____________       ____________________________________ _________ </w:t>
      </w:r>
      <w:r w:rsidRPr="00973FE9">
        <w:rPr>
          <w:kern w:val="2"/>
        </w:rPr>
        <w:softHyphen/>
      </w:r>
      <w:r w:rsidRPr="00973FE9">
        <w:rPr>
          <w:kern w:val="2"/>
        </w:rPr>
        <w:softHyphen/>
        <w:t xml:space="preserve">      _____________</w:t>
      </w:r>
    </w:p>
    <w:p w14:paraId="6ACD18DC" w14:textId="77777777" w:rsidR="00887C93" w:rsidRPr="00973FE9" w:rsidRDefault="00887C93" w:rsidP="00887C93">
      <w:pPr>
        <w:rPr>
          <w:kern w:val="2"/>
          <w:sz w:val="16"/>
          <w:szCs w:val="16"/>
        </w:rPr>
      </w:pPr>
      <w:r w:rsidRPr="00973FE9">
        <w:rPr>
          <w:kern w:val="2"/>
          <w:sz w:val="16"/>
          <w:szCs w:val="16"/>
        </w:rPr>
        <w:t xml:space="preserve">         (подпись)                                        (Ф.И.О. заявителя/представителя заявителя)                                                         (дата)</w:t>
      </w:r>
    </w:p>
    <w:p w14:paraId="593FAF73" w14:textId="77777777" w:rsidR="00887C93" w:rsidRPr="00973FE9" w:rsidRDefault="00887C93" w:rsidP="00887C93">
      <w:pPr>
        <w:jc w:val="right"/>
        <w:rPr>
          <w:kern w:val="2"/>
        </w:rPr>
        <w:sectPr w:rsidR="00887C93" w:rsidRPr="00973FE9" w:rsidSect="00662A69">
          <w:pgSz w:w="11906" w:h="16838"/>
          <w:pgMar w:top="1134" w:right="850" w:bottom="1134" w:left="1701" w:header="708" w:footer="708" w:gutter="0"/>
          <w:cols w:space="708"/>
          <w:titlePg/>
          <w:docGrid w:linePitch="360"/>
        </w:sectPr>
      </w:pPr>
    </w:p>
    <w:p w14:paraId="7B3AAE9B" w14:textId="77777777" w:rsidR="00887C93" w:rsidRPr="00973FE9" w:rsidRDefault="00887C93" w:rsidP="00887C93">
      <w:pPr>
        <w:jc w:val="right"/>
        <w:rPr>
          <w:kern w:val="2"/>
        </w:rPr>
      </w:pPr>
      <w:r w:rsidRPr="00973FE9">
        <w:rPr>
          <w:kern w:val="2"/>
        </w:rPr>
        <w:lastRenderedPageBreak/>
        <w:t>Приложение № 8</w:t>
      </w:r>
    </w:p>
    <w:p w14:paraId="15497CBA" w14:textId="77777777" w:rsidR="00887C93" w:rsidRPr="00973FE9" w:rsidRDefault="00887C93" w:rsidP="00887C93">
      <w:pPr>
        <w:jc w:val="right"/>
        <w:rPr>
          <w:kern w:val="2"/>
        </w:rPr>
      </w:pPr>
      <w:r w:rsidRPr="00973FE9">
        <w:rPr>
          <w:kern w:val="2"/>
        </w:rPr>
        <w:t>к Административному регламенту</w:t>
      </w:r>
    </w:p>
    <w:p w14:paraId="3F42AE55" w14:textId="77777777" w:rsidR="00887C93" w:rsidRPr="00973FE9" w:rsidRDefault="00887C93" w:rsidP="00887C93">
      <w:pPr>
        <w:jc w:val="right"/>
        <w:rPr>
          <w:kern w:val="2"/>
        </w:rPr>
      </w:pPr>
      <w:r w:rsidRPr="00973FE9">
        <w:rPr>
          <w:kern w:val="2"/>
        </w:rPr>
        <w:t>по предоставлению</w:t>
      </w:r>
    </w:p>
    <w:p w14:paraId="7C26C6A5" w14:textId="77777777" w:rsidR="00887C93" w:rsidRPr="00973FE9" w:rsidRDefault="00887C93" w:rsidP="00887C93">
      <w:pPr>
        <w:jc w:val="right"/>
        <w:rPr>
          <w:kern w:val="2"/>
        </w:rPr>
      </w:pPr>
      <w:r w:rsidRPr="00973FE9">
        <w:rPr>
          <w:kern w:val="2"/>
        </w:rPr>
        <w:t>муниципальной услуги</w:t>
      </w:r>
    </w:p>
    <w:p w14:paraId="769FAAFD" w14:textId="77777777" w:rsidR="00887C93" w:rsidRPr="00973FE9" w:rsidRDefault="00887C93" w:rsidP="00887C93">
      <w:pPr>
        <w:jc w:val="right"/>
        <w:rPr>
          <w:kern w:val="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464"/>
        <w:gridCol w:w="4980"/>
      </w:tblGrid>
      <w:tr w:rsidR="00887C93" w:rsidRPr="00973FE9" w14:paraId="20C49DCB" w14:textId="77777777" w:rsidTr="00B3396C">
        <w:tc>
          <w:tcPr>
            <w:tcW w:w="4591" w:type="dxa"/>
            <w:gridSpan w:val="2"/>
          </w:tcPr>
          <w:p w14:paraId="666FA046" w14:textId="77777777" w:rsidR="00887C93" w:rsidRPr="00973FE9" w:rsidRDefault="00887C93" w:rsidP="00B3396C">
            <w:pPr>
              <w:jc w:val="both"/>
              <w:rPr>
                <w:kern w:val="2"/>
                <w:sz w:val="28"/>
                <w:szCs w:val="28"/>
              </w:rPr>
            </w:pPr>
          </w:p>
        </w:tc>
        <w:tc>
          <w:tcPr>
            <w:tcW w:w="4980" w:type="dxa"/>
          </w:tcPr>
          <w:p w14:paraId="63647AB7" w14:textId="77777777" w:rsidR="00887C93" w:rsidRPr="00973FE9" w:rsidRDefault="00887C93" w:rsidP="00B3396C">
            <w:pPr>
              <w:jc w:val="both"/>
              <w:rPr>
                <w:kern w:val="2"/>
                <w:sz w:val="28"/>
                <w:szCs w:val="28"/>
              </w:rPr>
            </w:pPr>
          </w:p>
        </w:tc>
      </w:tr>
      <w:tr w:rsidR="00887C93" w:rsidRPr="00973FE9" w14:paraId="413B1194" w14:textId="77777777" w:rsidTr="00B3396C">
        <w:tc>
          <w:tcPr>
            <w:tcW w:w="4591" w:type="dxa"/>
            <w:gridSpan w:val="2"/>
          </w:tcPr>
          <w:p w14:paraId="31E62A05" w14:textId="77777777" w:rsidR="00887C93" w:rsidRPr="00973FE9" w:rsidRDefault="00887C93" w:rsidP="00B3396C">
            <w:pPr>
              <w:jc w:val="both"/>
              <w:rPr>
                <w:kern w:val="2"/>
                <w:sz w:val="28"/>
                <w:szCs w:val="28"/>
              </w:rPr>
            </w:pPr>
          </w:p>
        </w:tc>
        <w:tc>
          <w:tcPr>
            <w:tcW w:w="4980" w:type="dxa"/>
          </w:tcPr>
          <w:p w14:paraId="65E6E146" w14:textId="77777777" w:rsidR="00887C93" w:rsidRPr="00973FE9" w:rsidRDefault="00887C93" w:rsidP="00B3396C">
            <w:pPr>
              <w:jc w:val="both"/>
              <w:rPr>
                <w:kern w:val="2"/>
                <w:sz w:val="28"/>
                <w:szCs w:val="28"/>
              </w:rPr>
            </w:pPr>
            <w:r w:rsidRPr="00973FE9">
              <w:rPr>
                <w:kern w:val="2"/>
              </w:rPr>
              <w:t>кому:</w:t>
            </w:r>
            <w:r w:rsidRPr="00973FE9">
              <w:rPr>
                <w:kern w:val="2"/>
                <w:sz w:val="28"/>
                <w:szCs w:val="28"/>
              </w:rPr>
              <w:t xml:space="preserve"> _________________________________ </w:t>
            </w:r>
            <w:r w:rsidRPr="00973FE9">
              <w:rPr>
                <w:kern w:val="2"/>
                <w:sz w:val="20"/>
                <w:szCs w:val="20"/>
              </w:rPr>
              <w:t>(наименование заявителя (фамилия, имя, отчество– для граждан, полное наименование организации, фамилия, имя, отчество руководителя - для юридических лиц)</w:t>
            </w:r>
            <w:r w:rsidRPr="00973FE9">
              <w:rPr>
                <w:kern w:val="2"/>
                <w:sz w:val="28"/>
                <w:szCs w:val="28"/>
              </w:rPr>
              <w:t xml:space="preserve">, </w:t>
            </w:r>
            <w:r w:rsidRPr="00973FE9">
              <w:rPr>
                <w:kern w:val="2"/>
              </w:rPr>
              <w:t>куда:</w:t>
            </w:r>
            <w:r w:rsidRPr="00973FE9">
              <w:rPr>
                <w:kern w:val="2"/>
                <w:sz w:val="28"/>
                <w:szCs w:val="28"/>
              </w:rPr>
              <w:t xml:space="preserve"> ______________________________ </w:t>
            </w:r>
          </w:p>
          <w:p w14:paraId="655D2400" w14:textId="77777777" w:rsidR="00887C93" w:rsidRPr="00973FE9" w:rsidRDefault="00887C93" w:rsidP="00B3396C">
            <w:pPr>
              <w:jc w:val="both"/>
              <w:rPr>
                <w:kern w:val="2"/>
                <w:sz w:val="28"/>
                <w:szCs w:val="28"/>
              </w:rPr>
            </w:pPr>
            <w:r w:rsidRPr="00973FE9">
              <w:rPr>
                <w:kern w:val="2"/>
                <w:sz w:val="20"/>
                <w:szCs w:val="20"/>
              </w:rPr>
              <w:t>(его почтовый индекс и адрес, телефон, адрес электронной почты)</w:t>
            </w:r>
          </w:p>
        </w:tc>
      </w:tr>
      <w:tr w:rsidR="00887C93" w:rsidRPr="00973FE9" w14:paraId="3F33473D" w14:textId="77777777" w:rsidTr="00B3396C">
        <w:tc>
          <w:tcPr>
            <w:tcW w:w="9571" w:type="dxa"/>
            <w:gridSpan w:val="3"/>
          </w:tcPr>
          <w:p w14:paraId="121E4518" w14:textId="77777777" w:rsidR="00887C93" w:rsidRPr="00973FE9" w:rsidRDefault="00887C93" w:rsidP="00B3396C">
            <w:pPr>
              <w:jc w:val="center"/>
              <w:rPr>
                <w:b/>
                <w:kern w:val="2"/>
              </w:rPr>
            </w:pPr>
          </w:p>
          <w:p w14:paraId="2E4D5388" w14:textId="77777777" w:rsidR="00887C93" w:rsidRPr="00973FE9" w:rsidRDefault="00887C93" w:rsidP="00B3396C">
            <w:pPr>
              <w:jc w:val="center"/>
              <w:rPr>
                <w:b/>
                <w:kern w:val="2"/>
              </w:rPr>
            </w:pPr>
            <w:r w:rsidRPr="00973FE9">
              <w:rPr>
                <w:b/>
                <w:kern w:val="2"/>
              </w:rPr>
              <w:t>РЕШЕНИЕ</w:t>
            </w:r>
          </w:p>
          <w:p w14:paraId="678A4984" w14:textId="77777777" w:rsidR="00887C93" w:rsidRPr="00973FE9" w:rsidRDefault="00887C93" w:rsidP="00B3396C">
            <w:pPr>
              <w:jc w:val="center"/>
              <w:rPr>
                <w:kern w:val="2"/>
                <w:sz w:val="28"/>
                <w:szCs w:val="28"/>
              </w:rPr>
            </w:pPr>
            <w:r w:rsidRPr="00973FE9">
              <w:rPr>
                <w:b/>
                <w:kern w:val="2"/>
              </w:rPr>
              <w:t>о приостановлении рассмотрения заявления об утверждении схемы расположения земельного участка на кадастровом плане территории</w:t>
            </w:r>
          </w:p>
        </w:tc>
      </w:tr>
      <w:tr w:rsidR="00887C93" w:rsidRPr="00973FE9" w14:paraId="19E03D5E" w14:textId="77777777" w:rsidTr="00B3396C">
        <w:tc>
          <w:tcPr>
            <w:tcW w:w="4591" w:type="dxa"/>
            <w:gridSpan w:val="2"/>
          </w:tcPr>
          <w:p w14:paraId="2D40B36C" w14:textId="77777777" w:rsidR="00887C93" w:rsidRPr="00973FE9" w:rsidRDefault="00887C93" w:rsidP="00B3396C">
            <w:pPr>
              <w:jc w:val="both"/>
              <w:rPr>
                <w:kern w:val="2"/>
                <w:sz w:val="28"/>
                <w:szCs w:val="28"/>
              </w:rPr>
            </w:pPr>
          </w:p>
        </w:tc>
        <w:tc>
          <w:tcPr>
            <w:tcW w:w="4980" w:type="dxa"/>
          </w:tcPr>
          <w:p w14:paraId="262FFBEB" w14:textId="77777777" w:rsidR="00887C93" w:rsidRPr="00973FE9" w:rsidRDefault="00887C93" w:rsidP="00B3396C">
            <w:pPr>
              <w:jc w:val="both"/>
              <w:rPr>
                <w:kern w:val="2"/>
                <w:sz w:val="28"/>
                <w:szCs w:val="28"/>
              </w:rPr>
            </w:pPr>
          </w:p>
        </w:tc>
      </w:tr>
      <w:tr w:rsidR="00887C93" w:rsidRPr="00973FE9" w14:paraId="4B8BACE8" w14:textId="77777777" w:rsidTr="00B3396C">
        <w:tc>
          <w:tcPr>
            <w:tcW w:w="9571" w:type="dxa"/>
            <w:gridSpan w:val="3"/>
          </w:tcPr>
          <w:p w14:paraId="4A9EEE34" w14:textId="77777777" w:rsidR="00887C93" w:rsidRPr="00973FE9" w:rsidRDefault="00887C93" w:rsidP="00B3396C">
            <w:pPr>
              <w:ind w:firstLine="851"/>
              <w:jc w:val="both"/>
              <w:rPr>
                <w:kern w:val="2"/>
              </w:rPr>
            </w:pPr>
            <w:r w:rsidRPr="00973FE9">
              <w:rPr>
                <w:kern w:val="2"/>
              </w:rPr>
              <w:t xml:space="preserve">Рассмотрев заявление от ___________ № ___________ (Заявитель: ___________) и приложенные к нему документы, сообщаю, что на рассмотрении _____________________________________________________________________________ </w:t>
            </w:r>
          </w:p>
          <w:p w14:paraId="4E251D6D" w14:textId="77777777" w:rsidR="00887C93" w:rsidRPr="00973FE9" w:rsidRDefault="00887C93" w:rsidP="00B3396C">
            <w:pPr>
              <w:jc w:val="center"/>
              <w:rPr>
                <w:kern w:val="2"/>
              </w:rPr>
            </w:pPr>
            <w:r w:rsidRPr="00973FE9">
              <w:rPr>
                <w:i/>
                <w:kern w:val="2"/>
                <w:sz w:val="20"/>
                <w:szCs w:val="20"/>
              </w:rPr>
              <w:t>(наименование уполномоченного органа)</w:t>
            </w:r>
          </w:p>
          <w:p w14:paraId="00E6C4F4" w14:textId="77777777" w:rsidR="00887C93" w:rsidRPr="00973FE9" w:rsidRDefault="00887C93" w:rsidP="00B3396C">
            <w:pPr>
              <w:jc w:val="both"/>
              <w:rPr>
                <w:kern w:val="2"/>
              </w:rPr>
            </w:pPr>
            <w:r w:rsidRPr="00973FE9">
              <w:rPr>
                <w:kern w:val="2"/>
              </w:rPr>
              <w:t xml:space="preserve">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w:t>
            </w:r>
          </w:p>
          <w:p w14:paraId="301E7CC3" w14:textId="77777777" w:rsidR="00887C93" w:rsidRPr="00973FE9" w:rsidRDefault="00887C93" w:rsidP="00B3396C">
            <w:pPr>
              <w:ind w:firstLine="851"/>
              <w:jc w:val="both"/>
              <w:rPr>
                <w:kern w:val="2"/>
              </w:rPr>
            </w:pPr>
            <w:r w:rsidRPr="00973FE9">
              <w:rPr>
                <w:kern w:val="2"/>
              </w:rPr>
              <w:t xml:space="preserve">В связи с изложенным рассмотрение заявления от ___________ №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w:t>
            </w:r>
          </w:p>
          <w:p w14:paraId="1CA5208E" w14:textId="77777777" w:rsidR="00887C93" w:rsidRPr="00973FE9" w:rsidRDefault="00887C93" w:rsidP="00B3396C">
            <w:pPr>
              <w:ind w:firstLine="851"/>
              <w:jc w:val="both"/>
              <w:rPr>
                <w:kern w:val="2"/>
              </w:rPr>
            </w:pPr>
          </w:p>
          <w:p w14:paraId="05DEB328" w14:textId="77777777" w:rsidR="00887C93" w:rsidRPr="00973FE9" w:rsidRDefault="00887C93" w:rsidP="00B3396C">
            <w:pPr>
              <w:ind w:firstLine="851"/>
              <w:jc w:val="both"/>
              <w:rPr>
                <w:kern w:val="2"/>
              </w:rPr>
            </w:pPr>
            <w:r w:rsidRPr="00973FE9">
              <w:rPr>
                <w:kern w:val="2"/>
              </w:rPr>
              <w:t>Дополнительно информируем: ___________</w:t>
            </w:r>
          </w:p>
        </w:tc>
      </w:tr>
      <w:tr w:rsidR="00887C93" w:rsidRPr="00973FE9" w14:paraId="074D82F2" w14:textId="77777777" w:rsidTr="00B3396C">
        <w:tc>
          <w:tcPr>
            <w:tcW w:w="2127" w:type="dxa"/>
          </w:tcPr>
          <w:p w14:paraId="48751849" w14:textId="77777777" w:rsidR="00887C93" w:rsidRPr="00973FE9" w:rsidRDefault="00887C93" w:rsidP="00B3396C">
            <w:pPr>
              <w:jc w:val="both"/>
              <w:rPr>
                <w:kern w:val="2"/>
                <w:sz w:val="28"/>
                <w:szCs w:val="28"/>
              </w:rPr>
            </w:pPr>
            <w:r w:rsidRPr="00973FE9">
              <w:rPr>
                <w:kern w:val="2"/>
                <w:sz w:val="28"/>
                <w:szCs w:val="28"/>
              </w:rPr>
              <w:t>_____________</w:t>
            </w:r>
          </w:p>
          <w:p w14:paraId="4F317C24" w14:textId="77777777" w:rsidR="00887C93" w:rsidRPr="00973FE9" w:rsidRDefault="00887C93" w:rsidP="00B3396C">
            <w:pPr>
              <w:jc w:val="center"/>
              <w:rPr>
                <w:kern w:val="2"/>
                <w:sz w:val="20"/>
                <w:szCs w:val="20"/>
              </w:rPr>
            </w:pPr>
            <w:r w:rsidRPr="00973FE9">
              <w:rPr>
                <w:kern w:val="2"/>
                <w:sz w:val="20"/>
                <w:szCs w:val="20"/>
              </w:rPr>
              <w:t>(должность)</w:t>
            </w:r>
          </w:p>
        </w:tc>
        <w:tc>
          <w:tcPr>
            <w:tcW w:w="2464" w:type="dxa"/>
          </w:tcPr>
          <w:p w14:paraId="38743FD4" w14:textId="77777777" w:rsidR="00887C93" w:rsidRPr="00973FE9" w:rsidRDefault="00887C93" w:rsidP="00B3396C">
            <w:pPr>
              <w:jc w:val="both"/>
              <w:rPr>
                <w:kern w:val="2"/>
                <w:sz w:val="28"/>
                <w:szCs w:val="28"/>
              </w:rPr>
            </w:pPr>
            <w:r w:rsidRPr="00973FE9">
              <w:rPr>
                <w:kern w:val="2"/>
                <w:sz w:val="28"/>
                <w:szCs w:val="28"/>
              </w:rPr>
              <w:t>________________</w:t>
            </w:r>
          </w:p>
          <w:p w14:paraId="5EC17E2E" w14:textId="77777777" w:rsidR="00887C93" w:rsidRPr="00973FE9" w:rsidRDefault="00887C93" w:rsidP="00B3396C">
            <w:pPr>
              <w:jc w:val="center"/>
              <w:rPr>
                <w:kern w:val="2"/>
                <w:sz w:val="20"/>
                <w:szCs w:val="20"/>
              </w:rPr>
            </w:pPr>
            <w:r w:rsidRPr="00973FE9">
              <w:rPr>
                <w:kern w:val="2"/>
                <w:sz w:val="20"/>
                <w:szCs w:val="20"/>
              </w:rPr>
              <w:t>(подпись)</w:t>
            </w:r>
          </w:p>
        </w:tc>
        <w:tc>
          <w:tcPr>
            <w:tcW w:w="4980" w:type="dxa"/>
          </w:tcPr>
          <w:p w14:paraId="4012A691" w14:textId="77777777" w:rsidR="00887C93" w:rsidRPr="00973FE9" w:rsidRDefault="00887C93" w:rsidP="00B3396C">
            <w:pPr>
              <w:jc w:val="both"/>
              <w:rPr>
                <w:kern w:val="2"/>
                <w:sz w:val="28"/>
                <w:szCs w:val="28"/>
              </w:rPr>
            </w:pPr>
            <w:r w:rsidRPr="00973FE9">
              <w:rPr>
                <w:kern w:val="2"/>
                <w:sz w:val="28"/>
                <w:szCs w:val="28"/>
              </w:rPr>
              <w:t>__________________________________</w:t>
            </w:r>
          </w:p>
          <w:p w14:paraId="268CEC2F" w14:textId="77777777" w:rsidR="00887C93" w:rsidRPr="00973FE9" w:rsidRDefault="00887C93" w:rsidP="00B3396C">
            <w:pPr>
              <w:jc w:val="center"/>
              <w:rPr>
                <w:kern w:val="2"/>
                <w:sz w:val="20"/>
                <w:szCs w:val="20"/>
              </w:rPr>
            </w:pPr>
            <w:r w:rsidRPr="00973FE9">
              <w:rPr>
                <w:kern w:val="2"/>
                <w:sz w:val="20"/>
                <w:szCs w:val="20"/>
              </w:rPr>
              <w:t>(фамилия, имя, отчество (последнее - при наличии))</w:t>
            </w:r>
          </w:p>
        </w:tc>
      </w:tr>
      <w:tr w:rsidR="00887C93" w:rsidRPr="00973FE9" w14:paraId="79625023" w14:textId="77777777" w:rsidTr="00B3396C">
        <w:tc>
          <w:tcPr>
            <w:tcW w:w="4591" w:type="dxa"/>
            <w:gridSpan w:val="2"/>
          </w:tcPr>
          <w:p w14:paraId="43A53669" w14:textId="77777777" w:rsidR="00887C93" w:rsidRPr="00973FE9" w:rsidRDefault="00887C93" w:rsidP="00B3396C">
            <w:pPr>
              <w:jc w:val="both"/>
              <w:rPr>
                <w:kern w:val="2"/>
                <w:sz w:val="20"/>
                <w:szCs w:val="20"/>
              </w:rPr>
            </w:pPr>
            <w:r w:rsidRPr="00973FE9">
              <w:rPr>
                <w:kern w:val="2"/>
                <w:sz w:val="20"/>
                <w:szCs w:val="20"/>
              </w:rPr>
              <w:t>Дата</w:t>
            </w:r>
          </w:p>
          <w:p w14:paraId="34253256" w14:textId="77777777" w:rsidR="00887C93" w:rsidRPr="00973FE9" w:rsidRDefault="00887C93" w:rsidP="00B3396C">
            <w:pPr>
              <w:jc w:val="both"/>
              <w:rPr>
                <w:kern w:val="2"/>
                <w:sz w:val="20"/>
                <w:szCs w:val="20"/>
              </w:rPr>
            </w:pPr>
          </w:p>
        </w:tc>
        <w:tc>
          <w:tcPr>
            <w:tcW w:w="4980" w:type="dxa"/>
          </w:tcPr>
          <w:p w14:paraId="1208DF11" w14:textId="77777777" w:rsidR="00887C93" w:rsidRPr="00973FE9" w:rsidRDefault="00887C93" w:rsidP="00B3396C">
            <w:pPr>
              <w:jc w:val="both"/>
              <w:rPr>
                <w:kern w:val="2"/>
                <w:sz w:val="28"/>
                <w:szCs w:val="28"/>
              </w:rPr>
            </w:pPr>
          </w:p>
        </w:tc>
      </w:tr>
    </w:tbl>
    <w:p w14:paraId="1909D2CF" w14:textId="77777777" w:rsidR="00887C93" w:rsidRPr="00973FE9" w:rsidRDefault="00887C93" w:rsidP="00887C93">
      <w:pPr>
        <w:autoSpaceDE w:val="0"/>
        <w:autoSpaceDN w:val="0"/>
        <w:adjustRightInd w:val="0"/>
        <w:ind w:firstLine="539"/>
        <w:jc w:val="both"/>
        <w:rPr>
          <w:kern w:val="2"/>
          <w:sz w:val="28"/>
          <w:szCs w:val="28"/>
        </w:rPr>
      </w:pPr>
    </w:p>
    <w:sectPr w:rsidR="00887C93" w:rsidRPr="00973FE9" w:rsidSect="00E230A6">
      <w:headerReference w:type="default" r:id="rId2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7458A" w14:textId="77777777" w:rsidR="003D7990" w:rsidRDefault="003D7990" w:rsidP="00D10F1C">
      <w:r>
        <w:separator/>
      </w:r>
    </w:p>
  </w:endnote>
  <w:endnote w:type="continuationSeparator" w:id="0">
    <w:p w14:paraId="674EC3E2" w14:textId="77777777" w:rsidR="003D7990" w:rsidRDefault="003D7990" w:rsidP="00D1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22C3E" w14:textId="77777777" w:rsidR="00887C93" w:rsidRDefault="00887C93">
    <w:pPr>
      <w:pStyle w:val="a6"/>
      <w:jc w:val="center"/>
    </w:pPr>
  </w:p>
  <w:p w14:paraId="0947F92E" w14:textId="77777777" w:rsidR="00887C93" w:rsidRDefault="00887C9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51643" w14:textId="77777777" w:rsidR="003D7990" w:rsidRDefault="003D7990" w:rsidP="00D10F1C">
      <w:r>
        <w:separator/>
      </w:r>
    </w:p>
  </w:footnote>
  <w:footnote w:type="continuationSeparator" w:id="0">
    <w:p w14:paraId="57F3B261" w14:textId="77777777" w:rsidR="003D7990" w:rsidRDefault="003D7990" w:rsidP="00D10F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502724"/>
      <w:docPartObj>
        <w:docPartGallery w:val="Page Numbers (Top of Page)"/>
        <w:docPartUnique/>
      </w:docPartObj>
    </w:sdtPr>
    <w:sdtEndPr/>
    <w:sdtContent>
      <w:p w14:paraId="4BA93B10" w14:textId="77777777" w:rsidR="00887C93" w:rsidRDefault="00887C93">
        <w:pPr>
          <w:pStyle w:val="a4"/>
          <w:jc w:val="center"/>
        </w:pPr>
        <w:r>
          <w:fldChar w:fldCharType="begin"/>
        </w:r>
        <w:r>
          <w:instrText>PAGE   \* MERGEFORMAT</w:instrText>
        </w:r>
        <w:r>
          <w:fldChar w:fldCharType="separate"/>
        </w:r>
        <w:r w:rsidR="00FE072E">
          <w:rPr>
            <w:noProof/>
          </w:rPr>
          <w:t>2</w:t>
        </w:r>
        <w:r>
          <w:fldChar w:fldCharType="end"/>
        </w:r>
      </w:p>
    </w:sdtContent>
  </w:sdt>
  <w:p w14:paraId="364BA177" w14:textId="77777777" w:rsidR="00887C93" w:rsidRDefault="00887C9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8F50E" w14:textId="77777777" w:rsidR="00D224BC" w:rsidRPr="00D224BC" w:rsidRDefault="00D224BC" w:rsidP="00F41896">
    <w:pPr>
      <w:pStyle w:val="a4"/>
      <w:rPr>
        <w:sz w:val="28"/>
        <w:szCs w:val="28"/>
      </w:rPr>
    </w:pPr>
  </w:p>
  <w:p w14:paraId="0F5DFC65" w14:textId="77777777" w:rsidR="00D10F1C" w:rsidRPr="00D224BC" w:rsidRDefault="00D10F1C" w:rsidP="00D224BC">
    <w:pPr>
      <w:pStyle w:val="a4"/>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42908"/>
    <w:multiLevelType w:val="hybridMultilevel"/>
    <w:tmpl w:val="C1A2FC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465558"/>
    <w:multiLevelType w:val="hybridMultilevel"/>
    <w:tmpl w:val="990E36DC"/>
    <w:lvl w:ilvl="0" w:tplc="0419000F">
      <w:start w:val="1"/>
      <w:numFmt w:val="decimal"/>
      <w:lvlText w:val="%1."/>
      <w:lvlJc w:val="left"/>
      <w:pPr>
        <w:ind w:left="1263" w:hanging="360"/>
      </w:pPr>
    </w:lvl>
    <w:lvl w:ilvl="1" w:tplc="04190019" w:tentative="1">
      <w:start w:val="1"/>
      <w:numFmt w:val="lowerLetter"/>
      <w:lvlText w:val="%2."/>
      <w:lvlJc w:val="left"/>
      <w:pPr>
        <w:ind w:left="1983" w:hanging="360"/>
      </w:pPr>
    </w:lvl>
    <w:lvl w:ilvl="2" w:tplc="0419001B" w:tentative="1">
      <w:start w:val="1"/>
      <w:numFmt w:val="lowerRoman"/>
      <w:lvlText w:val="%3."/>
      <w:lvlJc w:val="right"/>
      <w:pPr>
        <w:ind w:left="2703" w:hanging="180"/>
      </w:pPr>
    </w:lvl>
    <w:lvl w:ilvl="3" w:tplc="0419000F" w:tentative="1">
      <w:start w:val="1"/>
      <w:numFmt w:val="decimal"/>
      <w:lvlText w:val="%4."/>
      <w:lvlJc w:val="left"/>
      <w:pPr>
        <w:ind w:left="3423" w:hanging="360"/>
      </w:pPr>
    </w:lvl>
    <w:lvl w:ilvl="4" w:tplc="04190019" w:tentative="1">
      <w:start w:val="1"/>
      <w:numFmt w:val="lowerLetter"/>
      <w:lvlText w:val="%5."/>
      <w:lvlJc w:val="left"/>
      <w:pPr>
        <w:ind w:left="4143" w:hanging="360"/>
      </w:pPr>
    </w:lvl>
    <w:lvl w:ilvl="5" w:tplc="0419001B" w:tentative="1">
      <w:start w:val="1"/>
      <w:numFmt w:val="lowerRoman"/>
      <w:lvlText w:val="%6."/>
      <w:lvlJc w:val="right"/>
      <w:pPr>
        <w:ind w:left="4863" w:hanging="180"/>
      </w:pPr>
    </w:lvl>
    <w:lvl w:ilvl="6" w:tplc="0419000F" w:tentative="1">
      <w:start w:val="1"/>
      <w:numFmt w:val="decimal"/>
      <w:lvlText w:val="%7."/>
      <w:lvlJc w:val="left"/>
      <w:pPr>
        <w:ind w:left="5583" w:hanging="360"/>
      </w:pPr>
    </w:lvl>
    <w:lvl w:ilvl="7" w:tplc="04190019" w:tentative="1">
      <w:start w:val="1"/>
      <w:numFmt w:val="lowerLetter"/>
      <w:lvlText w:val="%8."/>
      <w:lvlJc w:val="left"/>
      <w:pPr>
        <w:ind w:left="6303" w:hanging="360"/>
      </w:pPr>
    </w:lvl>
    <w:lvl w:ilvl="8" w:tplc="0419001B" w:tentative="1">
      <w:start w:val="1"/>
      <w:numFmt w:val="lowerRoman"/>
      <w:lvlText w:val="%9."/>
      <w:lvlJc w:val="right"/>
      <w:pPr>
        <w:ind w:left="7023" w:hanging="180"/>
      </w:pPr>
    </w:lvl>
  </w:abstractNum>
  <w:abstractNum w:abstractNumId="2" w15:restartNumberingAfterBreak="0">
    <w:nsid w:val="036A259F"/>
    <w:multiLevelType w:val="hybridMultilevel"/>
    <w:tmpl w:val="19D07FFC"/>
    <w:lvl w:ilvl="0" w:tplc="ECE22D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4AD1C24"/>
    <w:multiLevelType w:val="hybridMultilevel"/>
    <w:tmpl w:val="94F61B20"/>
    <w:lvl w:ilvl="0" w:tplc="FD24F14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6F5101"/>
    <w:multiLevelType w:val="hybridMultilevel"/>
    <w:tmpl w:val="B94C29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0A33A68"/>
    <w:multiLevelType w:val="hybridMultilevel"/>
    <w:tmpl w:val="CA12C1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1C04293"/>
    <w:multiLevelType w:val="hybridMultilevel"/>
    <w:tmpl w:val="2F0418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5CC4DBB"/>
    <w:multiLevelType w:val="multilevel"/>
    <w:tmpl w:val="9634BCC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7811227"/>
    <w:multiLevelType w:val="hybridMultilevel"/>
    <w:tmpl w:val="A78C3C2A"/>
    <w:lvl w:ilvl="0" w:tplc="CAC0B4C0">
      <w:start w:val="1"/>
      <w:numFmt w:val="decimal"/>
      <w:lvlText w:val="%1."/>
      <w:lvlJc w:val="left"/>
      <w:pPr>
        <w:ind w:left="1815" w:hanging="984"/>
      </w:pPr>
      <w:rPr>
        <w:rFonts w:hint="default"/>
      </w:rPr>
    </w:lvl>
    <w:lvl w:ilvl="1" w:tplc="04190019" w:tentative="1">
      <w:start w:val="1"/>
      <w:numFmt w:val="lowerLetter"/>
      <w:lvlText w:val="%2."/>
      <w:lvlJc w:val="left"/>
      <w:pPr>
        <w:ind w:left="1911" w:hanging="360"/>
      </w:pPr>
    </w:lvl>
    <w:lvl w:ilvl="2" w:tplc="0419001B" w:tentative="1">
      <w:start w:val="1"/>
      <w:numFmt w:val="lowerRoman"/>
      <w:lvlText w:val="%3."/>
      <w:lvlJc w:val="right"/>
      <w:pPr>
        <w:ind w:left="2631" w:hanging="180"/>
      </w:pPr>
    </w:lvl>
    <w:lvl w:ilvl="3" w:tplc="0419000F" w:tentative="1">
      <w:start w:val="1"/>
      <w:numFmt w:val="decimal"/>
      <w:lvlText w:val="%4."/>
      <w:lvlJc w:val="left"/>
      <w:pPr>
        <w:ind w:left="3351" w:hanging="360"/>
      </w:pPr>
    </w:lvl>
    <w:lvl w:ilvl="4" w:tplc="04190019" w:tentative="1">
      <w:start w:val="1"/>
      <w:numFmt w:val="lowerLetter"/>
      <w:lvlText w:val="%5."/>
      <w:lvlJc w:val="left"/>
      <w:pPr>
        <w:ind w:left="4071" w:hanging="360"/>
      </w:pPr>
    </w:lvl>
    <w:lvl w:ilvl="5" w:tplc="0419001B" w:tentative="1">
      <w:start w:val="1"/>
      <w:numFmt w:val="lowerRoman"/>
      <w:lvlText w:val="%6."/>
      <w:lvlJc w:val="right"/>
      <w:pPr>
        <w:ind w:left="4791" w:hanging="180"/>
      </w:pPr>
    </w:lvl>
    <w:lvl w:ilvl="6" w:tplc="0419000F" w:tentative="1">
      <w:start w:val="1"/>
      <w:numFmt w:val="decimal"/>
      <w:lvlText w:val="%7."/>
      <w:lvlJc w:val="left"/>
      <w:pPr>
        <w:ind w:left="5511" w:hanging="360"/>
      </w:pPr>
    </w:lvl>
    <w:lvl w:ilvl="7" w:tplc="04190019" w:tentative="1">
      <w:start w:val="1"/>
      <w:numFmt w:val="lowerLetter"/>
      <w:lvlText w:val="%8."/>
      <w:lvlJc w:val="left"/>
      <w:pPr>
        <w:ind w:left="6231" w:hanging="360"/>
      </w:pPr>
    </w:lvl>
    <w:lvl w:ilvl="8" w:tplc="0419001B" w:tentative="1">
      <w:start w:val="1"/>
      <w:numFmt w:val="lowerRoman"/>
      <w:lvlText w:val="%9."/>
      <w:lvlJc w:val="right"/>
      <w:pPr>
        <w:ind w:left="6951" w:hanging="180"/>
      </w:pPr>
    </w:lvl>
  </w:abstractNum>
  <w:abstractNum w:abstractNumId="15" w15:restartNumberingAfterBreak="0">
    <w:nsid w:val="7DA90F55"/>
    <w:multiLevelType w:val="hybridMultilevel"/>
    <w:tmpl w:val="6EF066CA"/>
    <w:lvl w:ilvl="0" w:tplc="1868B9AC">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7"/>
  </w:num>
  <w:num w:numId="3">
    <w:abstractNumId w:val="1"/>
  </w:num>
  <w:num w:numId="4">
    <w:abstractNumId w:val="0"/>
  </w:num>
  <w:num w:numId="5">
    <w:abstractNumId w:val="14"/>
  </w:num>
  <w:num w:numId="6">
    <w:abstractNumId w:val="11"/>
  </w:num>
  <w:num w:numId="7">
    <w:abstractNumId w:val="8"/>
  </w:num>
  <w:num w:numId="8">
    <w:abstractNumId w:val="3"/>
  </w:num>
  <w:num w:numId="9">
    <w:abstractNumId w:val="9"/>
  </w:num>
  <w:num w:numId="10">
    <w:abstractNumId w:val="4"/>
  </w:num>
  <w:num w:numId="11">
    <w:abstractNumId w:val="13"/>
  </w:num>
  <w:num w:numId="12">
    <w:abstractNumId w:val="12"/>
  </w:num>
  <w:num w:numId="13">
    <w:abstractNumId w:val="2"/>
  </w:num>
  <w:num w:numId="14">
    <w:abstractNumId w:val="10"/>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6C5"/>
    <w:rsid w:val="00001F08"/>
    <w:rsid w:val="0003134F"/>
    <w:rsid w:val="0004738E"/>
    <w:rsid w:val="00080BB6"/>
    <w:rsid w:val="00085B10"/>
    <w:rsid w:val="000976A8"/>
    <w:rsid w:val="000B6A9B"/>
    <w:rsid w:val="000D38F5"/>
    <w:rsid w:val="000E4F37"/>
    <w:rsid w:val="0011760F"/>
    <w:rsid w:val="00144419"/>
    <w:rsid w:val="00145F1F"/>
    <w:rsid w:val="00147F18"/>
    <w:rsid w:val="001544DB"/>
    <w:rsid w:val="0015470E"/>
    <w:rsid w:val="00163C47"/>
    <w:rsid w:val="001662B0"/>
    <w:rsid w:val="001A3DD3"/>
    <w:rsid w:val="001C5110"/>
    <w:rsid w:val="001D7A40"/>
    <w:rsid w:val="001F3865"/>
    <w:rsid w:val="002103F8"/>
    <w:rsid w:val="00212F75"/>
    <w:rsid w:val="00226EC0"/>
    <w:rsid w:val="00254911"/>
    <w:rsid w:val="0026053D"/>
    <w:rsid w:val="0028310D"/>
    <w:rsid w:val="00295B2A"/>
    <w:rsid w:val="002977A1"/>
    <w:rsid w:val="002C2642"/>
    <w:rsid w:val="002D0DD2"/>
    <w:rsid w:val="002D3E44"/>
    <w:rsid w:val="00314582"/>
    <w:rsid w:val="00322F17"/>
    <w:rsid w:val="00330DA1"/>
    <w:rsid w:val="003414F8"/>
    <w:rsid w:val="003455BA"/>
    <w:rsid w:val="003A7BB0"/>
    <w:rsid w:val="003B646D"/>
    <w:rsid w:val="003D1768"/>
    <w:rsid w:val="003D555E"/>
    <w:rsid w:val="003D7990"/>
    <w:rsid w:val="003F293C"/>
    <w:rsid w:val="00430BDF"/>
    <w:rsid w:val="00451BF3"/>
    <w:rsid w:val="00453A7B"/>
    <w:rsid w:val="00481446"/>
    <w:rsid w:val="0048435B"/>
    <w:rsid w:val="004905DB"/>
    <w:rsid w:val="004C045A"/>
    <w:rsid w:val="004C6923"/>
    <w:rsid w:val="004D50E8"/>
    <w:rsid w:val="004E4AF7"/>
    <w:rsid w:val="0051486C"/>
    <w:rsid w:val="005415D6"/>
    <w:rsid w:val="0054426E"/>
    <w:rsid w:val="0056560C"/>
    <w:rsid w:val="00567F7E"/>
    <w:rsid w:val="00573376"/>
    <w:rsid w:val="005741FC"/>
    <w:rsid w:val="00581E3F"/>
    <w:rsid w:val="0058470C"/>
    <w:rsid w:val="0059038A"/>
    <w:rsid w:val="00595C92"/>
    <w:rsid w:val="005A23A3"/>
    <w:rsid w:val="005A4877"/>
    <w:rsid w:val="005B2406"/>
    <w:rsid w:val="005B32E5"/>
    <w:rsid w:val="005B4D08"/>
    <w:rsid w:val="005D5D06"/>
    <w:rsid w:val="005D6049"/>
    <w:rsid w:val="005F672D"/>
    <w:rsid w:val="006131A3"/>
    <w:rsid w:val="00613B5C"/>
    <w:rsid w:val="00617ACF"/>
    <w:rsid w:val="006D5EB0"/>
    <w:rsid w:val="006F2C3F"/>
    <w:rsid w:val="00707740"/>
    <w:rsid w:val="00714E84"/>
    <w:rsid w:val="00725675"/>
    <w:rsid w:val="0073172F"/>
    <w:rsid w:val="00737021"/>
    <w:rsid w:val="00747A82"/>
    <w:rsid w:val="0077313B"/>
    <w:rsid w:val="007B7433"/>
    <w:rsid w:val="007C0FB4"/>
    <w:rsid w:val="007F1159"/>
    <w:rsid w:val="00807D5E"/>
    <w:rsid w:val="00826229"/>
    <w:rsid w:val="008344D8"/>
    <w:rsid w:val="00880F41"/>
    <w:rsid w:val="00881E29"/>
    <w:rsid w:val="008821AC"/>
    <w:rsid w:val="00886D6E"/>
    <w:rsid w:val="00887C93"/>
    <w:rsid w:val="00897CB8"/>
    <w:rsid w:val="008A3B0D"/>
    <w:rsid w:val="008C2258"/>
    <w:rsid w:val="008C6F49"/>
    <w:rsid w:val="008C74A6"/>
    <w:rsid w:val="008D16C5"/>
    <w:rsid w:val="008D6ACE"/>
    <w:rsid w:val="008E65BB"/>
    <w:rsid w:val="00912F5B"/>
    <w:rsid w:val="009568B8"/>
    <w:rsid w:val="009668BA"/>
    <w:rsid w:val="00973FE9"/>
    <w:rsid w:val="00985354"/>
    <w:rsid w:val="00986A70"/>
    <w:rsid w:val="009D2547"/>
    <w:rsid w:val="009F00FF"/>
    <w:rsid w:val="00A14506"/>
    <w:rsid w:val="00A14FF7"/>
    <w:rsid w:val="00A20973"/>
    <w:rsid w:val="00A30BEE"/>
    <w:rsid w:val="00A36F1C"/>
    <w:rsid w:val="00A52848"/>
    <w:rsid w:val="00A67821"/>
    <w:rsid w:val="00A867EC"/>
    <w:rsid w:val="00A9716F"/>
    <w:rsid w:val="00AB423D"/>
    <w:rsid w:val="00AD3874"/>
    <w:rsid w:val="00AF46DB"/>
    <w:rsid w:val="00B05CEC"/>
    <w:rsid w:val="00B27DF1"/>
    <w:rsid w:val="00B31FD0"/>
    <w:rsid w:val="00B3798E"/>
    <w:rsid w:val="00B51480"/>
    <w:rsid w:val="00B57087"/>
    <w:rsid w:val="00B575E3"/>
    <w:rsid w:val="00B707AC"/>
    <w:rsid w:val="00BA19E0"/>
    <w:rsid w:val="00BB1980"/>
    <w:rsid w:val="00BE4F3B"/>
    <w:rsid w:val="00BE6526"/>
    <w:rsid w:val="00BF0EB2"/>
    <w:rsid w:val="00C046DA"/>
    <w:rsid w:val="00C05BF5"/>
    <w:rsid w:val="00C537A0"/>
    <w:rsid w:val="00C55527"/>
    <w:rsid w:val="00C85D66"/>
    <w:rsid w:val="00CA2DA4"/>
    <w:rsid w:val="00CC4195"/>
    <w:rsid w:val="00CF705B"/>
    <w:rsid w:val="00CF7ED9"/>
    <w:rsid w:val="00D0256C"/>
    <w:rsid w:val="00D10F1C"/>
    <w:rsid w:val="00D224BC"/>
    <w:rsid w:val="00D25433"/>
    <w:rsid w:val="00D32CB4"/>
    <w:rsid w:val="00D47DE0"/>
    <w:rsid w:val="00D51E51"/>
    <w:rsid w:val="00D61E9E"/>
    <w:rsid w:val="00D73F8D"/>
    <w:rsid w:val="00DE3B87"/>
    <w:rsid w:val="00DF64BB"/>
    <w:rsid w:val="00E02964"/>
    <w:rsid w:val="00E059E0"/>
    <w:rsid w:val="00E230A6"/>
    <w:rsid w:val="00E338D3"/>
    <w:rsid w:val="00E37E9C"/>
    <w:rsid w:val="00E52CCF"/>
    <w:rsid w:val="00E53012"/>
    <w:rsid w:val="00E74133"/>
    <w:rsid w:val="00EB61F1"/>
    <w:rsid w:val="00EC5C55"/>
    <w:rsid w:val="00EC7457"/>
    <w:rsid w:val="00ED45E0"/>
    <w:rsid w:val="00EE0325"/>
    <w:rsid w:val="00F00513"/>
    <w:rsid w:val="00F21073"/>
    <w:rsid w:val="00F2723D"/>
    <w:rsid w:val="00F3271A"/>
    <w:rsid w:val="00F32824"/>
    <w:rsid w:val="00F40F67"/>
    <w:rsid w:val="00F41896"/>
    <w:rsid w:val="00F55B54"/>
    <w:rsid w:val="00F6120A"/>
    <w:rsid w:val="00F63F1A"/>
    <w:rsid w:val="00FA431C"/>
    <w:rsid w:val="00FB642F"/>
    <w:rsid w:val="00FC5226"/>
    <w:rsid w:val="00FC5C46"/>
    <w:rsid w:val="00FE0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4BDEE3"/>
  <w15:chartTrackingRefBased/>
  <w15:docId w15:val="{00909892-DB3A-4623-BC37-DD1802FB3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6C5"/>
    <w:rPr>
      <w:sz w:val="24"/>
      <w:szCs w:val="24"/>
    </w:rPr>
  </w:style>
  <w:style w:type="paragraph" w:styleId="1">
    <w:name w:val="heading 1"/>
    <w:basedOn w:val="a"/>
    <w:next w:val="a"/>
    <w:link w:val="10"/>
    <w:uiPriority w:val="9"/>
    <w:qFormat/>
    <w:rsid w:val="00F41896"/>
    <w:pPr>
      <w:keepNext/>
      <w:keepLines/>
      <w:spacing w:before="480" w:line="276" w:lineRule="auto"/>
      <w:outlineLvl w:val="0"/>
    </w:pPr>
    <w:rPr>
      <w:rFonts w:ascii="Cambria" w:hAnsi="Cambria"/>
      <w:b/>
      <w:bCs/>
      <w:color w:val="365F91"/>
      <w:sz w:val="28"/>
      <w:szCs w:val="28"/>
    </w:rPr>
  </w:style>
  <w:style w:type="paragraph" w:styleId="2">
    <w:name w:val="heading 2"/>
    <w:basedOn w:val="a"/>
    <w:next w:val="a"/>
    <w:link w:val="20"/>
    <w:unhideWhenUsed/>
    <w:qFormat/>
    <w:rsid w:val="00F41896"/>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7D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rsid w:val="00D10F1C"/>
    <w:pPr>
      <w:tabs>
        <w:tab w:val="center" w:pos="4677"/>
        <w:tab w:val="right" w:pos="9355"/>
      </w:tabs>
    </w:pPr>
  </w:style>
  <w:style w:type="character" w:customStyle="1" w:styleId="a5">
    <w:name w:val="Верхний колонтитул Знак"/>
    <w:link w:val="a4"/>
    <w:uiPriority w:val="99"/>
    <w:rsid w:val="00D10F1C"/>
    <w:rPr>
      <w:sz w:val="24"/>
      <w:szCs w:val="24"/>
    </w:rPr>
  </w:style>
  <w:style w:type="paragraph" w:styleId="a6">
    <w:name w:val="footer"/>
    <w:basedOn w:val="a"/>
    <w:link w:val="a7"/>
    <w:uiPriority w:val="99"/>
    <w:rsid w:val="00D10F1C"/>
    <w:pPr>
      <w:tabs>
        <w:tab w:val="center" w:pos="4677"/>
        <w:tab w:val="right" w:pos="9355"/>
      </w:tabs>
    </w:pPr>
  </w:style>
  <w:style w:type="character" w:customStyle="1" w:styleId="a7">
    <w:name w:val="Нижний колонтитул Знак"/>
    <w:link w:val="a6"/>
    <w:uiPriority w:val="99"/>
    <w:rsid w:val="00D10F1C"/>
    <w:rPr>
      <w:sz w:val="24"/>
      <w:szCs w:val="24"/>
    </w:rPr>
  </w:style>
  <w:style w:type="paragraph" w:styleId="a8">
    <w:name w:val="Balloon Text"/>
    <w:basedOn w:val="a"/>
    <w:link w:val="a9"/>
    <w:uiPriority w:val="99"/>
    <w:rsid w:val="003F293C"/>
    <w:rPr>
      <w:rFonts w:ascii="Segoe UI" w:hAnsi="Segoe UI" w:cs="Segoe UI"/>
      <w:sz w:val="18"/>
      <w:szCs w:val="18"/>
    </w:rPr>
  </w:style>
  <w:style w:type="character" w:customStyle="1" w:styleId="a9">
    <w:name w:val="Текст выноски Знак"/>
    <w:link w:val="a8"/>
    <w:uiPriority w:val="99"/>
    <w:rsid w:val="003F293C"/>
    <w:rPr>
      <w:rFonts w:ascii="Segoe UI" w:hAnsi="Segoe UI" w:cs="Segoe UI"/>
      <w:sz w:val="18"/>
      <w:szCs w:val="18"/>
    </w:rPr>
  </w:style>
  <w:style w:type="paragraph" w:customStyle="1" w:styleId="aa">
    <w:name w:val="Название проектного документа"/>
    <w:basedOn w:val="a"/>
    <w:rsid w:val="00080BB6"/>
    <w:pPr>
      <w:widowControl w:val="0"/>
      <w:ind w:left="1701"/>
      <w:jc w:val="center"/>
    </w:pPr>
    <w:rPr>
      <w:rFonts w:ascii="Arial" w:hAnsi="Arial" w:cs="Arial"/>
      <w:b/>
      <w:bCs/>
      <w:color w:val="000080"/>
      <w:sz w:val="32"/>
      <w:szCs w:val="20"/>
    </w:rPr>
  </w:style>
  <w:style w:type="character" w:customStyle="1" w:styleId="10">
    <w:name w:val="Заголовок 1 Знак"/>
    <w:link w:val="1"/>
    <w:uiPriority w:val="9"/>
    <w:rsid w:val="00F41896"/>
    <w:rPr>
      <w:rFonts w:ascii="Cambria" w:hAnsi="Cambria"/>
      <w:b/>
      <w:bCs/>
      <w:color w:val="365F91"/>
      <w:sz w:val="28"/>
      <w:szCs w:val="28"/>
    </w:rPr>
  </w:style>
  <w:style w:type="character" w:customStyle="1" w:styleId="20">
    <w:name w:val="Заголовок 2 Знак"/>
    <w:link w:val="2"/>
    <w:rsid w:val="00F41896"/>
    <w:rPr>
      <w:rFonts w:ascii="Cambria" w:hAnsi="Cambria"/>
      <w:b/>
      <w:bCs/>
      <w:i/>
      <w:iCs/>
      <w:sz w:val="28"/>
      <w:szCs w:val="28"/>
    </w:rPr>
  </w:style>
  <w:style w:type="paragraph" w:customStyle="1" w:styleId="ConsPlusNonformat">
    <w:name w:val="ConsPlusNonformat"/>
    <w:rsid w:val="00F41896"/>
    <w:pPr>
      <w:widowControl w:val="0"/>
      <w:autoSpaceDE w:val="0"/>
      <w:autoSpaceDN w:val="0"/>
      <w:adjustRightInd w:val="0"/>
    </w:pPr>
    <w:rPr>
      <w:rFonts w:ascii="Courier New" w:hAnsi="Courier New" w:cs="Courier New"/>
    </w:rPr>
  </w:style>
  <w:style w:type="paragraph" w:customStyle="1" w:styleId="ConsPlusCell">
    <w:name w:val="ConsPlusCell"/>
    <w:uiPriority w:val="99"/>
    <w:rsid w:val="00F41896"/>
    <w:pPr>
      <w:widowControl w:val="0"/>
      <w:autoSpaceDE w:val="0"/>
      <w:autoSpaceDN w:val="0"/>
      <w:adjustRightInd w:val="0"/>
    </w:pPr>
    <w:rPr>
      <w:rFonts w:ascii="Calibri" w:hAnsi="Calibri" w:cs="Calibri"/>
      <w:sz w:val="22"/>
      <w:szCs w:val="22"/>
    </w:rPr>
  </w:style>
  <w:style w:type="paragraph" w:customStyle="1" w:styleId="ConsPlusNormal">
    <w:name w:val="ConsPlusNormal"/>
    <w:link w:val="ConsPlusNormal0"/>
    <w:rsid w:val="00F41896"/>
    <w:pPr>
      <w:widowControl w:val="0"/>
      <w:autoSpaceDE w:val="0"/>
      <w:autoSpaceDN w:val="0"/>
      <w:adjustRightInd w:val="0"/>
    </w:pPr>
    <w:rPr>
      <w:rFonts w:ascii="Calibri" w:hAnsi="Calibri" w:cs="Calibri"/>
      <w:sz w:val="22"/>
      <w:szCs w:val="22"/>
    </w:rPr>
  </w:style>
  <w:style w:type="character" w:styleId="ab">
    <w:name w:val="Hyperlink"/>
    <w:uiPriority w:val="99"/>
    <w:unhideWhenUsed/>
    <w:rsid w:val="00F41896"/>
    <w:rPr>
      <w:color w:val="0000FF"/>
      <w:u w:val="single"/>
    </w:rPr>
  </w:style>
  <w:style w:type="paragraph" w:customStyle="1" w:styleId="ConsPlusTitle">
    <w:name w:val="ConsPlusTitle"/>
    <w:rsid w:val="00F41896"/>
    <w:pPr>
      <w:widowControl w:val="0"/>
      <w:autoSpaceDE w:val="0"/>
      <w:autoSpaceDN w:val="0"/>
      <w:adjustRightInd w:val="0"/>
    </w:pPr>
    <w:rPr>
      <w:b/>
      <w:bCs/>
      <w:sz w:val="24"/>
      <w:szCs w:val="24"/>
    </w:rPr>
  </w:style>
  <w:style w:type="paragraph" w:styleId="ac">
    <w:name w:val="Normal (Web)"/>
    <w:basedOn w:val="a"/>
    <w:uiPriority w:val="99"/>
    <w:unhideWhenUsed/>
    <w:rsid w:val="00F41896"/>
    <w:pPr>
      <w:spacing w:before="100" w:beforeAutospacing="1" w:after="100" w:afterAutospacing="1"/>
    </w:pPr>
  </w:style>
  <w:style w:type="paragraph" w:styleId="ad">
    <w:name w:val="List Paragraph"/>
    <w:basedOn w:val="a"/>
    <w:uiPriority w:val="99"/>
    <w:qFormat/>
    <w:rsid w:val="00F41896"/>
    <w:pPr>
      <w:spacing w:after="200" w:line="276" w:lineRule="auto"/>
      <w:ind w:left="720"/>
    </w:pPr>
    <w:rPr>
      <w:rFonts w:ascii="Calibri" w:eastAsia="Calibri" w:hAnsi="Calibri" w:cs="Calibri"/>
      <w:sz w:val="22"/>
      <w:szCs w:val="22"/>
    </w:rPr>
  </w:style>
  <w:style w:type="paragraph" w:styleId="ae">
    <w:name w:val="No Spacing"/>
    <w:uiPriority w:val="1"/>
    <w:qFormat/>
    <w:rsid w:val="00F41896"/>
    <w:rPr>
      <w:rFonts w:ascii="Calibri" w:hAnsi="Calibri"/>
      <w:sz w:val="22"/>
      <w:szCs w:val="22"/>
    </w:rPr>
  </w:style>
  <w:style w:type="character" w:styleId="af">
    <w:name w:val="annotation reference"/>
    <w:uiPriority w:val="99"/>
    <w:unhideWhenUsed/>
    <w:rsid w:val="00F41896"/>
    <w:rPr>
      <w:sz w:val="16"/>
      <w:szCs w:val="16"/>
    </w:rPr>
  </w:style>
  <w:style w:type="paragraph" w:styleId="af0">
    <w:name w:val="annotation text"/>
    <w:basedOn w:val="a"/>
    <w:link w:val="af1"/>
    <w:uiPriority w:val="99"/>
    <w:unhideWhenUsed/>
    <w:rsid w:val="00F41896"/>
    <w:pPr>
      <w:spacing w:after="200"/>
    </w:pPr>
    <w:rPr>
      <w:rFonts w:ascii="Calibri" w:hAnsi="Calibri"/>
      <w:sz w:val="20"/>
      <w:szCs w:val="20"/>
    </w:rPr>
  </w:style>
  <w:style w:type="character" w:customStyle="1" w:styleId="af1">
    <w:name w:val="Текст примечания Знак"/>
    <w:link w:val="af0"/>
    <w:uiPriority w:val="99"/>
    <w:rsid w:val="00F41896"/>
    <w:rPr>
      <w:rFonts w:ascii="Calibri" w:hAnsi="Calibri"/>
    </w:rPr>
  </w:style>
  <w:style w:type="paragraph" w:styleId="af2">
    <w:name w:val="annotation subject"/>
    <w:basedOn w:val="af0"/>
    <w:next w:val="af0"/>
    <w:link w:val="af3"/>
    <w:uiPriority w:val="99"/>
    <w:unhideWhenUsed/>
    <w:rsid w:val="00F41896"/>
    <w:rPr>
      <w:b/>
      <w:bCs/>
    </w:rPr>
  </w:style>
  <w:style w:type="character" w:customStyle="1" w:styleId="af3">
    <w:name w:val="Тема примечания Знак"/>
    <w:link w:val="af2"/>
    <w:uiPriority w:val="99"/>
    <w:rsid w:val="00F41896"/>
    <w:rPr>
      <w:rFonts w:ascii="Calibri" w:hAnsi="Calibri"/>
      <w:b/>
      <w:bCs/>
    </w:rPr>
  </w:style>
  <w:style w:type="character" w:customStyle="1" w:styleId="apple-converted-space">
    <w:name w:val="apple-converted-space"/>
    <w:basedOn w:val="a0"/>
    <w:rsid w:val="00F41896"/>
  </w:style>
  <w:style w:type="paragraph" w:customStyle="1" w:styleId="formattext">
    <w:name w:val="formattext"/>
    <w:basedOn w:val="a"/>
    <w:rsid w:val="00F41896"/>
    <w:pPr>
      <w:spacing w:before="100" w:beforeAutospacing="1" w:after="100" w:afterAutospacing="1"/>
    </w:pPr>
  </w:style>
  <w:style w:type="paragraph" w:styleId="af4">
    <w:name w:val="footnote text"/>
    <w:basedOn w:val="a"/>
    <w:link w:val="af5"/>
    <w:uiPriority w:val="99"/>
    <w:unhideWhenUsed/>
    <w:rsid w:val="00F41896"/>
    <w:rPr>
      <w:rFonts w:ascii="Calibri" w:hAnsi="Calibri"/>
      <w:sz w:val="20"/>
      <w:szCs w:val="20"/>
    </w:rPr>
  </w:style>
  <w:style w:type="character" w:customStyle="1" w:styleId="af5">
    <w:name w:val="Текст сноски Знак"/>
    <w:link w:val="af4"/>
    <w:uiPriority w:val="99"/>
    <w:rsid w:val="00F41896"/>
    <w:rPr>
      <w:rFonts w:ascii="Calibri" w:hAnsi="Calibri"/>
    </w:rPr>
  </w:style>
  <w:style w:type="character" w:styleId="af6">
    <w:name w:val="footnote reference"/>
    <w:uiPriority w:val="99"/>
    <w:unhideWhenUsed/>
    <w:rsid w:val="00F41896"/>
    <w:rPr>
      <w:vertAlign w:val="superscript"/>
    </w:rPr>
  </w:style>
  <w:style w:type="character" w:customStyle="1" w:styleId="ConsPlusNormal0">
    <w:name w:val="ConsPlusNormal Знак"/>
    <w:link w:val="ConsPlusNormal"/>
    <w:locked/>
    <w:rsid w:val="00F41896"/>
    <w:rPr>
      <w:rFonts w:ascii="Calibri" w:hAnsi="Calibri" w:cs="Calibri"/>
      <w:sz w:val="22"/>
      <w:szCs w:val="22"/>
    </w:rPr>
  </w:style>
  <w:style w:type="table" w:customStyle="1" w:styleId="11">
    <w:name w:val="Сетка таблицы1"/>
    <w:basedOn w:val="a1"/>
    <w:next w:val="a3"/>
    <w:uiPriority w:val="59"/>
    <w:rsid w:val="00F418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82707&amp;dst=100202" TargetMode="External"/><Relationship Id="rId18" Type="http://schemas.openxmlformats.org/officeDocument/2006/relationships/hyperlink" Target="consultantplus://offline/ref=CA9257E5CCC33551DCBB24F1CA36C644A394154052C0B286176C8E000BC07E1CD19B759E16CB2E04F70028A298E879FD90C78172F3C92E35SFkAK"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login.consultant.ru/link/?req=doc&amp;base=LAW&amp;n=482707&amp;dst=100189" TargetMode="External"/><Relationship Id="rId17" Type="http://schemas.openxmlformats.org/officeDocument/2006/relationships/hyperlink" Target="consultantplus://offline/ref=3779F1DC5F392D8D98A232B55A9D8E21D4EBB0DB57DEFD426D3B6B39D689A354BF45C6E7Z1X4J" TargetMode="External"/><Relationship Id="rId2" Type="http://schemas.openxmlformats.org/officeDocument/2006/relationships/numbering" Target="numbering.xml"/><Relationship Id="rId16" Type="http://schemas.openxmlformats.org/officeDocument/2006/relationships/hyperlink" Target="consultantplus://offline/ref=3779F1DC5F392D8D98A232B55A9D8E21D4EBB0DB57DEFD426D3B6B39D689A354BF45C6EF1DZ5XAJ"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707&amp;dst=100243" TargetMode="External"/><Relationship Id="rId5" Type="http://schemas.openxmlformats.org/officeDocument/2006/relationships/webSettings" Target="webSettings.xml"/><Relationship Id="rId15" Type="http://schemas.openxmlformats.org/officeDocument/2006/relationships/hyperlink" Target="consultantplus://offline/ref=FFBD7D5187F62B33EEA76364FBD2BBD54A7F86DDC19C38A7644BA8E20650B6EEE820B06A191F719A23DBACFA8729i2J" TargetMode="External"/><Relationship Id="rId23" Type="http://schemas.openxmlformats.org/officeDocument/2006/relationships/theme" Target="theme/theme1.xml"/><Relationship Id="rId10" Type="http://schemas.openxmlformats.org/officeDocument/2006/relationships/hyperlink" Target="https://login.consultant.ru/link/?req=doc&amp;base=LAW&amp;n=482707&amp;dst=10020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82707&amp;dst=100189" TargetMode="External"/><Relationship Id="rId14" Type="http://schemas.openxmlformats.org/officeDocument/2006/relationships/hyperlink" Target="https://login.consultant.ru/link/?req=doc&amp;base=LAW&amp;n=482707&amp;dst=10024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F63DC-C35A-4FB7-854C-D2C125594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15060</Words>
  <Characters>85844</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100703</CharactersWithSpaces>
  <SharedDoc>false</SharedDoc>
  <HLinks>
    <vt:vector size="42" baseType="variant">
      <vt:variant>
        <vt:i4>4128875</vt:i4>
      </vt:variant>
      <vt:variant>
        <vt:i4>18</vt:i4>
      </vt:variant>
      <vt:variant>
        <vt:i4>0</vt:i4>
      </vt:variant>
      <vt:variant>
        <vt:i4>5</vt:i4>
      </vt:variant>
      <vt:variant>
        <vt:lpwstr>consultantplus://offline/ref=CA9257E5CCC33551DCBB24F1CA36C644A394154052C0B286176C8E000BC07E1CD19B759E16CB2E04F70028A298E879FD90C78172F3C92E35SFkAK</vt:lpwstr>
      </vt:variant>
      <vt:variant>
        <vt:lpwstr/>
      </vt:variant>
      <vt:variant>
        <vt:i4>393286</vt:i4>
      </vt:variant>
      <vt:variant>
        <vt:i4>15</vt:i4>
      </vt:variant>
      <vt:variant>
        <vt:i4>0</vt:i4>
      </vt:variant>
      <vt:variant>
        <vt:i4>5</vt:i4>
      </vt:variant>
      <vt:variant>
        <vt:lpwstr/>
      </vt:variant>
      <vt:variant>
        <vt:lpwstr>P167</vt:lpwstr>
      </vt:variant>
      <vt:variant>
        <vt:i4>7667772</vt:i4>
      </vt:variant>
      <vt:variant>
        <vt:i4>12</vt:i4>
      </vt:variant>
      <vt:variant>
        <vt:i4>0</vt:i4>
      </vt:variant>
      <vt:variant>
        <vt:i4>5</vt:i4>
      </vt:variant>
      <vt:variant>
        <vt:lpwstr>consultantplus://offline/ref=3779F1DC5F392D8D98A232B55A9D8E21D4EBB0DB57DEFD426D3B6B39D689A354BF45C6E7Z1X4J</vt:lpwstr>
      </vt:variant>
      <vt:variant>
        <vt:lpwstr/>
      </vt:variant>
      <vt:variant>
        <vt:i4>4456536</vt:i4>
      </vt:variant>
      <vt:variant>
        <vt:i4>9</vt:i4>
      </vt:variant>
      <vt:variant>
        <vt:i4>0</vt:i4>
      </vt:variant>
      <vt:variant>
        <vt:i4>5</vt:i4>
      </vt:variant>
      <vt:variant>
        <vt:lpwstr>consultantplus://offline/ref=3779F1DC5F392D8D98A232B55A9D8E21D4EBB0DB57DEFD426D3B6B39D689A354BF45C6EF1DZ5XAJ</vt:lpwstr>
      </vt:variant>
      <vt:variant>
        <vt:lpwstr/>
      </vt:variant>
      <vt:variant>
        <vt:i4>6881399</vt:i4>
      </vt:variant>
      <vt:variant>
        <vt:i4>6</vt:i4>
      </vt:variant>
      <vt:variant>
        <vt:i4>0</vt:i4>
      </vt:variant>
      <vt:variant>
        <vt:i4>5</vt:i4>
      </vt:variant>
      <vt:variant>
        <vt:lpwstr>http://docs.cntd.ru/document/744100004</vt:lpwstr>
      </vt:variant>
      <vt:variant>
        <vt:lpwstr/>
      </vt:variant>
      <vt:variant>
        <vt:i4>131136</vt:i4>
      </vt:variant>
      <vt:variant>
        <vt:i4>3</vt:i4>
      </vt:variant>
      <vt:variant>
        <vt:i4>0</vt:i4>
      </vt:variant>
      <vt:variant>
        <vt:i4>5</vt:i4>
      </vt:variant>
      <vt:variant>
        <vt:lpwstr/>
      </vt:variant>
      <vt:variant>
        <vt:lpwstr>P200</vt:lpwstr>
      </vt:variant>
      <vt:variant>
        <vt:i4>1769484</vt:i4>
      </vt:variant>
      <vt:variant>
        <vt:i4>0</vt:i4>
      </vt:variant>
      <vt:variant>
        <vt:i4>0</vt:i4>
      </vt:variant>
      <vt:variant>
        <vt:i4>5</vt:i4>
      </vt:variant>
      <vt:variant>
        <vt:lpwstr>consultantplus://offline/ref=FFBD7D5187F62B33EEA76364FBD2BBD54A7F86DDC19C38A7644BA8E20650B6EEE820B06A191F719A23DBACFA8729i2J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Арина</cp:lastModifiedBy>
  <cp:revision>2</cp:revision>
  <cp:lastPrinted>2023-03-23T08:59:00Z</cp:lastPrinted>
  <dcterms:created xsi:type="dcterms:W3CDTF">2025-07-03T07:53:00Z</dcterms:created>
  <dcterms:modified xsi:type="dcterms:W3CDTF">2025-07-03T07:53:00Z</dcterms:modified>
</cp:coreProperties>
</file>