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C3" w:rsidRDefault="005B2C1B" w:rsidP="006813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8" cy="419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493E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488">
        <w:rPr>
          <w:noProof/>
          <w:lang w:eastAsia="ru-RU"/>
        </w:rPr>
        <w:drawing>
          <wp:inline distT="0" distB="0" distL="0" distR="0">
            <wp:extent cx="5572125" cy="557988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2878A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837" cy="558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F67" w:rsidRDefault="00920488">
      <w:r>
        <w:t>134</w:t>
      </w:r>
      <w:r w:rsidR="00B754BA">
        <w:t> </w:t>
      </w:r>
      <w:r>
        <w:t>896</w:t>
      </w:r>
      <w:r w:rsidR="00B754BA">
        <w:t>,</w:t>
      </w:r>
      <w:r>
        <w:t>75</w:t>
      </w:r>
      <w:r w:rsidR="00135F67">
        <w:t xml:space="preserve"> р/</w:t>
      </w:r>
      <w:proofErr w:type="spellStart"/>
      <w:r w:rsidR="00135F67">
        <w:t>кв.м</w:t>
      </w:r>
      <w:proofErr w:type="spellEnd"/>
    </w:p>
    <w:p w:rsidR="00135F67" w:rsidRDefault="00920488" w:rsidP="006813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52775" cy="3609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28194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87" cy="36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F67" w:rsidRDefault="00920488">
      <w:r>
        <w:t>106</w:t>
      </w:r>
      <w:r w:rsidR="00035781">
        <w:t xml:space="preserve"> </w:t>
      </w:r>
      <w:r>
        <w:t>8</w:t>
      </w:r>
      <w:r w:rsidR="00035781">
        <w:t>00</w:t>
      </w:r>
      <w:r w:rsidR="00135F67">
        <w:t xml:space="preserve"> р/</w:t>
      </w:r>
      <w:proofErr w:type="spellStart"/>
      <w:r w:rsidR="00135F67">
        <w:t>кв.м</w:t>
      </w:r>
      <w:proofErr w:type="spellEnd"/>
    </w:p>
    <w:p w:rsidR="00135F67" w:rsidRDefault="00B754BA">
      <w:r>
        <w:rPr>
          <w:noProof/>
          <w:lang w:eastAsia="ru-RU"/>
        </w:rPr>
        <w:lastRenderedPageBreak/>
        <w:drawing>
          <wp:inline distT="0" distB="0" distL="0" distR="0">
            <wp:extent cx="6840220" cy="48355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8772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F67" w:rsidRDefault="00B754BA">
      <w:r>
        <w:t>125</w:t>
      </w:r>
      <w:r w:rsidR="00CC6384">
        <w:t> 000,00</w:t>
      </w:r>
      <w:r w:rsidR="00135F67">
        <w:t xml:space="preserve"> р/</w:t>
      </w:r>
      <w:proofErr w:type="spellStart"/>
      <w:r w:rsidR="00135F67">
        <w:t>кв.м</w:t>
      </w:r>
      <w:proofErr w:type="spellEnd"/>
    </w:p>
    <w:p w:rsidR="0068138F" w:rsidRDefault="0068138F">
      <w:pPr>
        <w:rPr>
          <w:rFonts w:ascii="Times New Roman" w:hAnsi="Times New Roman" w:cs="Times New Roman"/>
          <w:b/>
          <w:sz w:val="32"/>
        </w:rPr>
      </w:pPr>
    </w:p>
    <w:p w:rsidR="00051A51" w:rsidRPr="001C5DD7" w:rsidRDefault="001C5DD7">
      <w:pPr>
        <w:rPr>
          <w:rFonts w:ascii="Times New Roman" w:hAnsi="Times New Roman" w:cs="Times New Roman"/>
          <w:b/>
          <w:sz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sz w:val="28"/>
              <w:szCs w:val="32"/>
            </w:rPr>
            <m:t>Ст_строй=</m:t>
          </m:r>
          <m:f>
            <m:fPr>
              <m:ctrlPr>
                <w:rPr>
                  <w:rFonts w:ascii="Cambria Math" w:hAnsi="Cambria Math" w:cs="Times New Roman"/>
                  <w:sz w:val="28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34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896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,7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06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00+125 000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32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32"/>
            </w:rPr>
            <m:t>= 1</m:t>
          </m:r>
          <w:bookmarkStart w:id="0" w:name="_GoBack"/>
          <w:bookmarkEnd w:id="0"/>
          <m:r>
            <w:rPr>
              <w:rFonts w:ascii="Cambria Math" w:hAnsi="Cambria Math" w:cs="Times New Roman"/>
              <w:sz w:val="28"/>
              <w:szCs w:val="32"/>
            </w:rPr>
            <m:t>2</m:t>
          </m:r>
          <m:r>
            <w:rPr>
              <w:rFonts w:ascii="Cambria Math" w:hAnsi="Cambria Math" w:cs="Times New Roman"/>
              <w:sz w:val="28"/>
              <w:szCs w:val="32"/>
            </w:rPr>
            <m:t>2</m:t>
          </m:r>
          <m:r>
            <w:rPr>
              <w:rFonts w:ascii="Cambria Math" w:hAnsi="Cambria Math" w:cs="Times New Roman"/>
              <w:sz w:val="28"/>
              <w:szCs w:val="32"/>
            </w:rPr>
            <m:t> </m:t>
          </m:r>
          <m:r>
            <w:rPr>
              <w:rFonts w:ascii="Cambria Math" w:hAnsi="Cambria Math" w:cs="Times New Roman"/>
              <w:sz w:val="28"/>
              <w:szCs w:val="32"/>
            </w:rPr>
            <m:t>232</m:t>
          </m:r>
          <m:r>
            <w:rPr>
              <w:rFonts w:ascii="Cambria Math" w:hAnsi="Cambria Math" w:cs="Times New Roman"/>
              <w:sz w:val="28"/>
              <w:szCs w:val="32"/>
            </w:rPr>
            <m:t>,2</m:t>
          </m:r>
          <m:r>
            <w:rPr>
              <w:rFonts w:ascii="Cambria Math" w:hAnsi="Cambria Math" w:cs="Times New Roman"/>
              <w:sz w:val="28"/>
              <w:szCs w:val="32"/>
            </w:rPr>
            <m:t>5</m:t>
          </m:r>
          <m:r>
            <w:rPr>
              <w:rFonts w:ascii="Cambria Math" w:hAnsi="Cambria Math" w:cs="Times New Roman"/>
              <w:sz w:val="28"/>
              <w:szCs w:val="32"/>
            </w:rPr>
            <m:t xml:space="preserve"> руб./кв.м.</m:t>
          </m:r>
        </m:oMath>
      </m:oMathPara>
    </w:p>
    <w:sectPr w:rsidR="00051A51" w:rsidRPr="001C5DD7" w:rsidSect="006813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AB"/>
    <w:rsid w:val="00035781"/>
    <w:rsid w:val="00051A51"/>
    <w:rsid w:val="00135F67"/>
    <w:rsid w:val="001C5DD7"/>
    <w:rsid w:val="005B2C1B"/>
    <w:rsid w:val="0068138F"/>
    <w:rsid w:val="00711F72"/>
    <w:rsid w:val="007A77AB"/>
    <w:rsid w:val="00920488"/>
    <w:rsid w:val="00B754BA"/>
    <w:rsid w:val="00CC6384"/>
    <w:rsid w:val="00D3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FF76-8829-41C5-9CA4-9D3E1F2C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Кожарская</dc:creator>
  <cp:lastModifiedBy>Антон</cp:lastModifiedBy>
  <cp:revision>2</cp:revision>
  <dcterms:created xsi:type="dcterms:W3CDTF">2021-12-29T09:43:00Z</dcterms:created>
  <dcterms:modified xsi:type="dcterms:W3CDTF">2021-12-29T09:43:00Z</dcterms:modified>
</cp:coreProperties>
</file>