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84" w:rsidRDefault="00D42EF0" w:rsidP="00D42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EF0">
        <w:rPr>
          <w:rFonts w:ascii="Times New Roman" w:hAnsi="Times New Roman" w:cs="Times New Roman"/>
          <w:sz w:val="28"/>
          <w:szCs w:val="28"/>
        </w:rPr>
        <w:t>Пожарная безопасность в быту в зимнее время</w:t>
      </w:r>
    </w:p>
    <w:p w:rsidR="00D42EF0" w:rsidRDefault="00D42EF0" w:rsidP="00D4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EF0" w:rsidRDefault="00D42EF0" w:rsidP="00D4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EF0" w:rsidRDefault="00D42EF0" w:rsidP="00D42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42E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95730"/>
            <wp:effectExtent l="0" t="0" r="3175" b="0"/>
            <wp:docPr id="1" name="Рисунок 1" descr="C:\Users\User\Desktop\Работа\ПАМЯТКИ\2021\памятка пожарная безопасность в быту в зимнее время\za-nedelyu-ot-grazhdan-postupilo-bolee-9-tysyach-zvonkov-o-pozharah_1604321536582988066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2021\памятка пожарная безопасность в быту в зимнее время\za-nedelyu-ot-grazhdan-postupilo-bolee-9-tysyach-zvonkov-o-pozharah_1604321536582988066__800x8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F0" w:rsidRDefault="00D42EF0" w:rsidP="00D42E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279" w:rsidRDefault="00D42EF0" w:rsidP="00D42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2EF0">
        <w:rPr>
          <w:rFonts w:ascii="Times New Roman" w:hAnsi="Times New Roman" w:cs="Times New Roman"/>
          <w:sz w:val="28"/>
          <w:szCs w:val="28"/>
        </w:rPr>
        <w:t>С понижением т</w:t>
      </w:r>
      <w:r w:rsidR="00E6622F">
        <w:rPr>
          <w:rFonts w:ascii="Times New Roman" w:hAnsi="Times New Roman" w:cs="Times New Roman"/>
          <w:sz w:val="28"/>
          <w:szCs w:val="28"/>
        </w:rPr>
        <w:t>емпературы воздуха увеличилось</w:t>
      </w:r>
      <w:r w:rsidRPr="00D42EF0">
        <w:rPr>
          <w:rFonts w:ascii="Times New Roman" w:hAnsi="Times New Roman" w:cs="Times New Roman"/>
          <w:sz w:val="28"/>
          <w:szCs w:val="28"/>
        </w:rPr>
        <w:t xml:space="preserve"> количество пожаров</w:t>
      </w:r>
      <w:r w:rsidR="00E6622F">
        <w:rPr>
          <w:rFonts w:ascii="Times New Roman" w:hAnsi="Times New Roman" w:cs="Times New Roman"/>
          <w:sz w:val="28"/>
          <w:szCs w:val="28"/>
        </w:rPr>
        <w:t xml:space="preserve"> на территории Всеволожского района</w:t>
      </w:r>
      <w:r w:rsidRPr="00D42EF0">
        <w:rPr>
          <w:rFonts w:ascii="Times New Roman" w:hAnsi="Times New Roman" w:cs="Times New Roman"/>
          <w:sz w:val="28"/>
          <w:szCs w:val="28"/>
        </w:rPr>
        <w:t xml:space="preserve"> связанных с использованием неисправных электроприборов и печ</w:t>
      </w:r>
      <w:r w:rsidR="00E6622F">
        <w:rPr>
          <w:rFonts w:ascii="Times New Roman" w:hAnsi="Times New Roman" w:cs="Times New Roman"/>
          <w:sz w:val="28"/>
          <w:szCs w:val="28"/>
        </w:rPr>
        <w:t xml:space="preserve">ного оборудования в частных жилых домах. </w:t>
      </w:r>
      <w:r w:rsidR="00BB2279">
        <w:rPr>
          <w:rFonts w:ascii="Times New Roman" w:hAnsi="Times New Roman" w:cs="Times New Roman"/>
          <w:sz w:val="28"/>
          <w:szCs w:val="28"/>
        </w:rPr>
        <w:t>Помимо активного использования электронагревательных приборов в жилом помещение, жителями частного сектора производится отопление нежилых помещений (сараев, курятников и использование будок для собак с подогревом).</w:t>
      </w:r>
    </w:p>
    <w:p w:rsidR="00D42EF0" w:rsidRDefault="00BB2279" w:rsidP="00D42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B2279">
        <w:rPr>
          <w:rFonts w:ascii="Times New Roman" w:hAnsi="Times New Roman" w:cs="Times New Roman"/>
          <w:sz w:val="28"/>
          <w:szCs w:val="28"/>
        </w:rPr>
        <w:t xml:space="preserve">Зачастую для большинства фермеров естественного обогрева курятника становится недостаточно для того, чтобы создать домашним курам комфортные условия для зимовки. В таком случае </w:t>
      </w:r>
      <w:r>
        <w:rPr>
          <w:rFonts w:ascii="Times New Roman" w:hAnsi="Times New Roman" w:cs="Times New Roman"/>
          <w:sz w:val="28"/>
          <w:szCs w:val="28"/>
        </w:rPr>
        <w:t>используются небезопасные быстрые</w:t>
      </w:r>
      <w:r w:rsidRPr="00BB227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пособы</w:t>
      </w:r>
      <w:r w:rsidRPr="00BB2279">
        <w:rPr>
          <w:rFonts w:ascii="Times New Roman" w:hAnsi="Times New Roman" w:cs="Times New Roman"/>
          <w:sz w:val="28"/>
          <w:szCs w:val="28"/>
        </w:rPr>
        <w:t xml:space="preserve"> добиться необходимого микроклимата для содержания птицы</w:t>
      </w:r>
      <w:r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BB2279">
        <w:rPr>
          <w:rFonts w:ascii="Times New Roman" w:hAnsi="Times New Roman" w:cs="Times New Roman"/>
          <w:sz w:val="28"/>
          <w:szCs w:val="28"/>
        </w:rPr>
        <w:t>обогрев помещения при помощи разнообразных электрических устройств.</w:t>
      </w:r>
    </w:p>
    <w:p w:rsidR="00BB2279" w:rsidRDefault="00BB2279" w:rsidP="00D42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279">
        <w:rPr>
          <w:rFonts w:ascii="Times New Roman" w:hAnsi="Times New Roman" w:cs="Times New Roman"/>
          <w:sz w:val="28"/>
          <w:szCs w:val="28"/>
        </w:rPr>
        <w:t xml:space="preserve">Чтоб в доме было постоянно тепло, многие хозяева практически без остановки топят печи. В результате сильного накаливания печки может произойти возгорание перекрытия дома. Так же если печь от длительной топки сильно раскалена, она может дать трещину и тогда домашние вещи могут загореться от вылетевших из неё искр. И в том и в другом случае возникнет пожар. Хорошо, если в этот момент дома кто-то находится и сможет вызвать </w:t>
      </w:r>
      <w:r w:rsidRPr="00BB2279">
        <w:rPr>
          <w:rFonts w:ascii="Times New Roman" w:hAnsi="Times New Roman" w:cs="Times New Roman"/>
          <w:sz w:val="28"/>
          <w:szCs w:val="28"/>
        </w:rPr>
        <w:lastRenderedPageBreak/>
        <w:t>пожарную охрану. А если топящуюся печь оставили без присмотра или пожар произошел ночью, когда все спали, то трагедии не избежать.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279">
        <w:rPr>
          <w:rFonts w:ascii="Times New Roman" w:hAnsi="Times New Roman" w:cs="Times New Roman"/>
          <w:sz w:val="28"/>
          <w:szCs w:val="28"/>
        </w:rPr>
        <w:t xml:space="preserve">Немало пожаров в морозную погоду происходит и в результате неправильной эксплуатации электронагревательных приборов. Для обогрева домов и квартир люди часто используют кустарные (не заводские) обогреватели, чаще всего с открытой спиралью, которые к тому же не имеют функции отключения при перегреве. К пожару может привести их длительная работа или воспламенение от раскаленной спирали домашних вещей. Использование таких энергоемких приборов опасно еще и резко увеличивающейся нагрузкой на электропроводку. При таком усиленном режиме эксплуатации, может произойти короткое замыкание. 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>Чтобы пожар не случился, необходимо строго соблюдать правила пожарной безопасности: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>Не использовать в быту самодельные электрические обогреватели.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 xml:space="preserve">Не ставить включенные обогреватели с открытой спиралью под кровать или рядом с постелью. 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>Не допускать длительной непрерывной эксплуатации печи или электронагревательных приборов.</w:t>
      </w:r>
    </w:p>
    <w:p w:rsid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 xml:space="preserve">Не оставлять включенные обогреватели и топящуюся печь в ночь, когда ложитесь спать </w:t>
      </w:r>
      <w:proofErr w:type="gramStart"/>
      <w:r w:rsidRPr="00BB2279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B2279">
        <w:rPr>
          <w:rFonts w:ascii="Times New Roman" w:hAnsi="Times New Roman" w:cs="Times New Roman"/>
          <w:sz w:val="28"/>
          <w:szCs w:val="28"/>
        </w:rPr>
        <w:t xml:space="preserve"> когда уходите из дома.</w:t>
      </w:r>
    </w:p>
    <w:p w:rsidR="003C3946" w:rsidRPr="00BB2279" w:rsidRDefault="003C3946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использовать пожароопасные электрические приборы для обогрева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нежилых помещениях.</w:t>
      </w:r>
    </w:p>
    <w:p w:rsidR="00BB2279" w:rsidRP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279" w:rsidRDefault="00BB2279" w:rsidP="00BB2279">
      <w:pPr>
        <w:jc w:val="both"/>
        <w:rPr>
          <w:rFonts w:ascii="Times New Roman" w:hAnsi="Times New Roman" w:cs="Times New Roman"/>
          <w:sz w:val="28"/>
          <w:szCs w:val="28"/>
        </w:rPr>
      </w:pPr>
      <w:r w:rsidRPr="00BB2279">
        <w:rPr>
          <w:rFonts w:ascii="Times New Roman" w:hAnsi="Times New Roman" w:cs="Times New Roman"/>
          <w:sz w:val="28"/>
          <w:szCs w:val="28"/>
        </w:rPr>
        <w:t xml:space="preserve"> Соблюдение этих простых правил позволит пережить холода без происшествий!</w:t>
      </w:r>
    </w:p>
    <w:p w:rsidR="003C3946" w:rsidRDefault="003C3946" w:rsidP="00BB22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946" w:rsidRPr="003C3946" w:rsidRDefault="003C3946" w:rsidP="003C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46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3C3946" w:rsidRPr="003C3946" w:rsidRDefault="003C3946" w:rsidP="003C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46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"01" или "101".</w:t>
      </w:r>
    </w:p>
    <w:p w:rsidR="003C3946" w:rsidRPr="003C3946" w:rsidRDefault="003C3946" w:rsidP="003C3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46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 "112" или     8 (813-70) 40-829</w:t>
      </w:r>
    </w:p>
    <w:p w:rsidR="003C3946" w:rsidRPr="003C3946" w:rsidRDefault="003C3946" w:rsidP="003C39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279" w:rsidRPr="00D42EF0" w:rsidRDefault="00BB2279" w:rsidP="00D42E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BB2279" w:rsidRPr="00D4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B1"/>
    <w:rsid w:val="00035DB1"/>
    <w:rsid w:val="00220F84"/>
    <w:rsid w:val="003C3946"/>
    <w:rsid w:val="00BB2279"/>
    <w:rsid w:val="00D42EF0"/>
    <w:rsid w:val="00E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3AD1-2F09-424C-B501-DC42DC57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2021-01-14T08:23:00Z</dcterms:created>
  <dcterms:modified xsi:type="dcterms:W3CDTF">2021-01-14T09:34:00Z</dcterms:modified>
</cp:coreProperties>
</file>