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E7E22" w14:textId="5B082FF5" w:rsidR="00231332" w:rsidRPr="00517E6C" w:rsidRDefault="006C4E2C" w:rsidP="00EB470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</w:rPr>
        <w:t>ГОДОВОЙ ОТЧЕТ</w:t>
      </w:r>
    </w:p>
    <w:p w14:paraId="0E49CB60" w14:textId="3FBF4B9F" w:rsidR="00460972" w:rsidRPr="00517E6C" w:rsidRDefault="006C4E2C" w:rsidP="00ED3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 реализации </w:t>
      </w:r>
      <w:r w:rsidR="00231332" w:rsidRPr="00517E6C">
        <w:rPr>
          <w:rFonts w:ascii="Times New Roman" w:eastAsia="Calibri" w:hAnsi="Times New Roman" w:cs="Times New Roman"/>
          <w:sz w:val="26"/>
          <w:szCs w:val="26"/>
        </w:rPr>
        <w:t xml:space="preserve">муниципальной программы: </w:t>
      </w:r>
      <w:r w:rsidR="00231332" w:rsidRPr="00517E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4A3765" w:rsidRPr="004A3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Обеспечение безопасности на территории муниципального образования «Муринское городское поселение» Всеволожского муниципального района Ленинградской области на 2021-202</w:t>
      </w:r>
      <w:r w:rsidR="00BC15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</w:t>
      </w:r>
      <w:r w:rsidR="004A3765" w:rsidRPr="004A3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4A3765" w:rsidRPr="004A3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г.г</w:t>
      </w:r>
      <w:proofErr w:type="spellEnd"/>
      <w:r w:rsidR="004A3765" w:rsidRPr="004A376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231332" w:rsidRPr="00517E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 2023 год</w:t>
      </w:r>
    </w:p>
    <w:bookmarkEnd w:id="0"/>
    <w:p w14:paraId="400BE071" w14:textId="77777777" w:rsidR="00460972" w:rsidRPr="00517E6C" w:rsidRDefault="00460972" w:rsidP="004609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26B755" w14:textId="3C82D881" w:rsidR="00A45FA6" w:rsidRDefault="006B0023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от </w:t>
      </w:r>
      <w:r w:rsidR="002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4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29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413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внесены изменения в муниципальную программы: 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«Обеспечение безопасности на территории муниципального образования «Муринское городское поселение» Всеволожского муниципального района Ленинградской области на 2021-2029 </w:t>
      </w:r>
      <w:proofErr w:type="spellStart"/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г.г</w:t>
      </w:r>
      <w:proofErr w:type="spellEnd"/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.», которая включает в себя</w:t>
      </w:r>
      <w:r w:rsid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процессн</w:t>
      </w:r>
      <w:r w:rsidR="00292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r w:rsid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часть.</w:t>
      </w:r>
    </w:p>
    <w:p w14:paraId="487C2643" w14:textId="3C29226C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Процессная часть состоит из следующих основных мероприятий:</w:t>
      </w:r>
    </w:p>
    <w:p w14:paraId="111A6061" w14:textId="2E39D56B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 процессных мероприятий "</w:t>
      </w:r>
      <w:r w:rsidR="00292FA6" w:rsidRPr="00292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первичными мерами пожарной безопасности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1529E6F" w14:textId="5538449B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 процессных мероприятий "</w:t>
      </w:r>
      <w:r w:rsidR="00292FA6" w:rsidRPr="00292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Предупреждение и ликвидация последствий чрезвычайных ситуаций и обеспечение безопасности людей на водных объектах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52B00DA" w14:textId="744D2414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 процессных мероприятий "Обеспечение системы гражданской обороны"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7BE32FC" w14:textId="7AD2354A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 процессных мероприятий "Обеспечение охраны окружающей среды и рационального природопользования"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6D535935" w14:textId="3F701646" w:rsidR="00A45FA6" w:rsidRDefault="00A45FA6" w:rsidP="006B0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 процессных мероприятий "Обеспечение организации и проведения муниципального земельного контроля"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05C50026" w14:textId="77777777" w:rsidR="00292FA6" w:rsidRDefault="00A45FA6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45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Комплекс процессных мероприятий </w:t>
      </w:r>
      <w:r w:rsidR="00292FA6" w:rsidRPr="00292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"Обеспечение деятельности народных дружин, профилактики терроризма и экстремизма, а также поддержания общественной безопасности, в том числе деятельности антинаркотической направленности"</w:t>
      </w:r>
      <w:r w:rsidR="00292F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4FC5259" w14:textId="25C86BEC" w:rsidR="006B0023" w:rsidRDefault="006B0023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Объемы финансирования основных мероприятий, предусмотренных 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Обеспечение безопасности на территории муниципального образования «Муринское городское поселение» Всеволожского муниципального района Ленинградской области на 2021-2029 </w:t>
      </w:r>
      <w:proofErr w:type="spellStart"/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г.г</w:t>
      </w:r>
      <w:proofErr w:type="spellEnd"/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на 202</w:t>
      </w:r>
      <w:r w:rsidR="00F34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составили </w:t>
      </w:r>
      <w:r w:rsidR="00F34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37985,5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тыс. рублей. В рамках данной программы было освоено </w:t>
      </w:r>
      <w:r w:rsidR="00EA0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35412</w:t>
      </w:r>
      <w:r w:rsidR="00F34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A0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4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тыс. рублей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составляет </w:t>
      </w:r>
      <w:r w:rsidR="00EA0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F34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34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EA0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03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% от объема финансирования программы.</w:t>
      </w:r>
    </w:p>
    <w:p w14:paraId="60384E2A" w14:textId="77777777" w:rsidR="00A9009D" w:rsidRDefault="00E72A1C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исполнения муниципальных контрактов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7DF8CC85" w14:textId="7B10FB1B" w:rsidR="00A9009D" w:rsidRDefault="00A9009D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проводились работы по техническому обслуживанию 29-ти пожарных гидрантов;</w:t>
      </w:r>
    </w:p>
    <w:p w14:paraId="79E58451" w14:textId="2F518702" w:rsidR="00E72A1C" w:rsidRDefault="00A9009D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результатам сезонных проверок источников наружного противопожарного водоснабжения произведена </w:t>
      </w:r>
      <w:r w:rsidR="00E72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E72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</w:t>
      </w:r>
      <w:r w:rsidR="00E72A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пожарных гидрант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ов;</w:t>
      </w:r>
    </w:p>
    <w:p w14:paraId="6C7F8481" w14:textId="77777777" w:rsidR="00A9009D" w:rsidRDefault="00E72A1C" w:rsidP="006C3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закуплено 20 раскладушек, 20 одеял и 20 подушек для пополнения запасов </w:t>
      </w:r>
      <w:r w:rsidRPr="0001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материально-технических</w:t>
      </w:r>
      <w:r w:rsidR="006C398D" w:rsidRPr="006C3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продовольственных и иных средств на случай чрезвычайной ситуации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57FD69F" w14:textId="10408D66" w:rsidR="006C398D" w:rsidRDefault="00A9009D" w:rsidP="006C3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организована деятельность аварийно-спасательного формирования в</w:t>
      </w:r>
      <w:r w:rsidR="006C3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населенны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6C3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="006C39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031A9" w:rsidRPr="0001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 «Муринское городское поселение»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903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аях</w:t>
      </w:r>
      <w:r w:rsidR="00903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аварийных ситуаций и</w:t>
      </w:r>
      <w:r w:rsidR="009031A9" w:rsidRPr="0001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других неотложных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29F3DA54" w14:textId="77777777" w:rsidR="00A9009D" w:rsidRDefault="009031A9" w:rsidP="00010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своевременно обслуживалась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муниципальная система оповещения населения;</w:t>
      </w:r>
    </w:p>
    <w:p w14:paraId="78A41141" w14:textId="792BE126" w:rsidR="009031A9" w:rsidRDefault="008618C7" w:rsidP="00010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закуплен </w:t>
      </w:r>
      <w:r w:rsidR="00903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комплект учебных материалов для </w:t>
      </w:r>
      <w:r w:rsidR="009031A9" w:rsidRPr="009031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учебно-консультационного пункта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6FCD07D" w14:textId="5BA15FD7" w:rsidR="00AD4502" w:rsidRPr="0001087B" w:rsidRDefault="00AD4502" w:rsidP="00AD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ликвидировано 9 свалок общим объемом 35028,30 м3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112B282F" w14:textId="77777777" w:rsidR="00A9009D" w:rsidRDefault="00AD4502" w:rsidP="00010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территория </w:t>
      </w:r>
      <w:r w:rsidRPr="0001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 «Муринское городское поселение»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была обеспечена работой специализированной организацией, которая поддерживала общественную безопасность, а также проводила профилактику терроризма и экстремизма</w:t>
      </w:r>
      <w:r w:rsidR="00A9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96F8547" w14:textId="19FAE8CD" w:rsidR="00AD4502" w:rsidRDefault="00A9009D" w:rsidP="00010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AD45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оличество видеокамер увеличилось с 99 до 119 единиц, в связи с чем был увеличен охват.</w:t>
      </w:r>
    </w:p>
    <w:p w14:paraId="4BE724F8" w14:textId="7D8208CB" w:rsidR="0001087B" w:rsidRDefault="0001087B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09857A0" w14:textId="6F663C9C" w:rsidR="0001087B" w:rsidRDefault="0001087B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302250" w14:textId="77777777" w:rsidR="0001087B" w:rsidRDefault="0001087B" w:rsidP="00EA0C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28570A0" w14:textId="77777777" w:rsidR="002F32DA" w:rsidRDefault="002F32DA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DF2041A" w14:textId="77777777" w:rsidR="00EE6E80" w:rsidRDefault="00EE6E80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7A8B2E5" w14:textId="77777777" w:rsidR="00EE6E80" w:rsidRDefault="00EE6E80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F2C4D1" w14:textId="77777777" w:rsidR="00EE6E80" w:rsidRDefault="00EE6E80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2E1719B" w14:textId="77777777" w:rsidR="00EE6E80" w:rsidRDefault="00EE6E80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68394DB" w14:textId="77777777" w:rsidR="00EE6E80" w:rsidRDefault="00EE6E80" w:rsidP="00292F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EE6E80" w:rsidSect="00517E6C">
          <w:headerReference w:type="default" r:id="rId7"/>
          <w:pgSz w:w="11906" w:h="16838"/>
          <w:pgMar w:top="709" w:right="567" w:bottom="284" w:left="1418" w:header="709" w:footer="709" w:gutter="0"/>
          <w:cols w:space="708"/>
          <w:titlePg/>
          <w:docGrid w:linePitch="360"/>
        </w:sectPr>
      </w:pPr>
    </w:p>
    <w:p w14:paraId="6B42DB1B" w14:textId="0907AC51" w:rsidR="00EE6E80" w:rsidRPr="00EE6E80" w:rsidRDefault="00EE6E80" w:rsidP="00EE6E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E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реализации муниципальной программы</w:t>
      </w:r>
    </w:p>
    <w:p w14:paraId="276CCFAB" w14:textId="349A9BDD" w:rsidR="00EE6E80" w:rsidRDefault="00EE6E80" w:rsidP="00EE6E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E6E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Обеспечение безопасности на территории муниципального образования «Муринское городское поселение» Всеволожского муниципального района Ленинградской области на 2021-2029 </w:t>
      </w:r>
      <w:proofErr w:type="spellStart"/>
      <w:r w:rsidRPr="00EE6E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г.г</w:t>
      </w:r>
      <w:proofErr w:type="spellEnd"/>
      <w:r w:rsidRPr="00EE6E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за 2023 год</w:t>
      </w:r>
    </w:p>
    <w:p w14:paraId="7DC14F9C" w14:textId="77777777" w:rsidR="00EE6E80" w:rsidRDefault="00EE6E80" w:rsidP="00EE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1708"/>
        <w:gridCol w:w="1075"/>
        <w:gridCol w:w="898"/>
        <w:gridCol w:w="799"/>
        <w:gridCol w:w="881"/>
        <w:gridCol w:w="1075"/>
        <w:gridCol w:w="898"/>
        <w:gridCol w:w="799"/>
        <w:gridCol w:w="881"/>
        <w:gridCol w:w="1075"/>
        <w:gridCol w:w="898"/>
        <w:gridCol w:w="799"/>
        <w:gridCol w:w="881"/>
        <w:gridCol w:w="1460"/>
        <w:gridCol w:w="1159"/>
      </w:tblGrid>
      <w:tr w:rsidR="006C4E2C" w:rsidRPr="006C4E2C" w14:paraId="32A69FB0" w14:textId="77777777" w:rsidTr="00A24C8F">
        <w:trPr>
          <w:trHeight w:val="14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8C4E" w14:textId="77777777" w:rsidR="006C4E2C" w:rsidRPr="006C4E2C" w:rsidRDefault="006C4E2C" w:rsidP="006C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7C0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основного мероприятия, мероприятия основного мероприятия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84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C74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DA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 на отчетную дату (нарастающим итогом) (тыс. рублей)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7C2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достигнутых результатах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96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выполнения</w:t>
            </w:r>
          </w:p>
        </w:tc>
      </w:tr>
      <w:tr w:rsidR="006C4E2C" w:rsidRPr="006C4E2C" w14:paraId="0EF5C02A" w14:textId="77777777" w:rsidTr="00A24C8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968" w14:textId="77777777" w:rsidR="006C4E2C" w:rsidRPr="006C4E2C" w:rsidRDefault="006C4E2C" w:rsidP="006C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D5C9" w14:textId="77777777" w:rsidR="006C4E2C" w:rsidRPr="006C4E2C" w:rsidRDefault="006C4E2C" w:rsidP="006C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530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8A5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E2A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3A5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0A9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48D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E44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84A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E75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8A3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390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606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6FF5" w14:textId="77777777" w:rsidR="006C4E2C" w:rsidRPr="006C4E2C" w:rsidRDefault="006C4E2C" w:rsidP="006C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FA78" w14:textId="77777777" w:rsidR="006C4E2C" w:rsidRPr="006C4E2C" w:rsidRDefault="006C4E2C" w:rsidP="006C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E2C" w:rsidRPr="006C4E2C" w14:paraId="7F6F8ECF" w14:textId="77777777" w:rsidTr="00A24C8F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45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5F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BA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91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9E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08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F5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BC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1C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7D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2C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92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2D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33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25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253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6C4E2C" w:rsidRPr="006C4E2C" w14:paraId="611BFAF4" w14:textId="77777777" w:rsidTr="006C4E2C">
        <w:trPr>
          <w:trHeight w:val="6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A7B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Процессная часть</w:t>
            </w:r>
          </w:p>
        </w:tc>
      </w:tr>
      <w:tr w:rsidR="00A97EF4" w:rsidRPr="006C4E2C" w14:paraId="1DAE7A2E" w14:textId="77777777" w:rsidTr="00A24C8F">
        <w:trPr>
          <w:trHeight w:val="13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51C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7A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первичными мерами пожарной безопасности"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516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7B9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8EA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06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EBF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6F8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CD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8F8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955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FE7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79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57A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E2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36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</w:tr>
      <w:tr w:rsidR="006C4E2C" w:rsidRPr="006C4E2C" w14:paraId="655AA564" w14:textId="77777777" w:rsidTr="00A24C8F">
        <w:trPr>
          <w:trHeight w:val="16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1A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82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населенных пунктов муниципального образования источниками наружного противопожарного водоснабжения и выполнение работ по их </w:t>
            </w: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техническому обслуживанию и ремонту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39A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2E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D0A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FF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469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970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936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ADA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C3F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360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114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3BE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FC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A1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4E2C" w:rsidRPr="006C4E2C" w14:paraId="2AF89330" w14:textId="77777777" w:rsidTr="00A24C8F">
        <w:trPr>
          <w:trHeight w:val="24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D7A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1D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проверка источников наружного противопожарного водоснабжения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AC9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40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AF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6B3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D6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40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C9F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54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9D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FF5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793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F21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742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Проведено техническое обслуживание и подготовка к зимнему периоду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FCD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6C4E2C" w:rsidRPr="006C4E2C" w14:paraId="27A5A53A" w14:textId="77777777" w:rsidTr="00A24C8F">
        <w:trPr>
          <w:trHeight w:val="159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74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E0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или замена пожарных гидрантов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C8F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25F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ED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CE7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898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3A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1DF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5C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60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4DC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BC6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CB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E2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Произведена замена 3-х пожарных гидрантов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F8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A97EF4" w:rsidRPr="006C4E2C" w14:paraId="020A75F7" w14:textId="77777777" w:rsidTr="00A24C8F">
        <w:trPr>
          <w:trHeight w:val="189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ED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37F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"Предупреждение и ликвидация последствий чрезвычайных ситуаций и обеспечение безопасности людей на водных объектах"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109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3E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635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594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80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1F0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31FF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561,2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F76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65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81B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AF07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2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DBF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18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</w:tr>
      <w:tr w:rsidR="006C4E2C" w:rsidRPr="006C4E2C" w14:paraId="317F2A1D" w14:textId="77777777" w:rsidTr="00A24C8F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11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B8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аварийно-спасательных и других неотложных работ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F7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D2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E2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9C1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7E4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9A4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A0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AA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82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3A8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A9D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59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92E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Ежемесячное выполнение АСР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B8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своевременно выполнялись</w:t>
            </w:r>
          </w:p>
        </w:tc>
      </w:tr>
      <w:tr w:rsidR="006C4E2C" w:rsidRPr="006C4E2C" w14:paraId="23C563ED" w14:textId="77777777" w:rsidTr="00A24C8F">
        <w:trPr>
          <w:trHeight w:val="169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37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A1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накопление материально-технических, продовольственных и иных средств на случай чрезвычайной ситуации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D5B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7EC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AC6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BB0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9E8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0F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8D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A21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F9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293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DC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78B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930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Закуплено 20 раскладушек и комплекты белья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98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6C4E2C" w:rsidRPr="006C4E2C" w14:paraId="5817B652" w14:textId="77777777" w:rsidTr="00A24C8F">
        <w:trPr>
          <w:trHeight w:val="310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337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6A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Текущие (непредвиденные) расходы в области предупреждения и ликвидации последствий чрезвычайных ситуаций и стихийных бедствий природного и техногенного характера и безопасности людей на водных объектах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883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59A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28B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40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CEA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447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6FB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455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78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2D3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BC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FD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F1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040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4E2C" w:rsidRPr="006C4E2C" w14:paraId="0093207E" w14:textId="77777777" w:rsidTr="00A24C8F">
        <w:trPr>
          <w:trHeight w:val="9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2F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F0D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населения питьевой водой при </w:t>
            </w: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чрезвычайной ситуации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22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FDA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15C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8E3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D2A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A98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8D9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8E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6D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811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C5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24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AA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Отсутствовала необходимость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01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7EF4" w:rsidRPr="006C4E2C" w14:paraId="53F2F7E8" w14:textId="77777777" w:rsidTr="00A24C8F">
        <w:trPr>
          <w:trHeight w:val="13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1BF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08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системы гражданской обороны"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638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3D1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9C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7D7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C6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696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76B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6F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1F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D4F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456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D3B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E5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CE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мероприятия выполнены</w:t>
            </w:r>
          </w:p>
        </w:tc>
      </w:tr>
      <w:tr w:rsidR="006C4E2C" w:rsidRPr="006C4E2C" w14:paraId="4A99B874" w14:textId="77777777" w:rsidTr="00A24C8F">
        <w:trPr>
          <w:trHeight w:val="298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582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6D9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услуг, выполнение работ по расширению и по эксплуатационно-техническому обслуживанию и восстановлению работоспособности местной системы оповещения населения по сигналам гражданской обороны и о чрезвычайных ситуациях в населенных пунктах муниципального образования "Муринское </w:t>
            </w: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городское поселение"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8A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E9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A3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D4E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A4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45F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4D9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E8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2A5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0E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BD4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A72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A8B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DEA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4E2C" w:rsidRPr="006C4E2C" w14:paraId="43D33B8C" w14:textId="77777777" w:rsidTr="00A24C8F">
        <w:trPr>
          <w:trHeight w:val="12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77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3.1.2.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CB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Эксплуатационно-техническое обслуживание местной системы оповещения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4A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05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F9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38E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C8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16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D8D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E90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967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D2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8EA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E28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A5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осуществлялось своевременно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4F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6C4E2C" w:rsidRPr="006C4E2C" w14:paraId="32D53BA9" w14:textId="77777777" w:rsidTr="00A24C8F">
        <w:trPr>
          <w:trHeight w:val="10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7C2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CE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подготовки населения в области гражданской обороны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96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C92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82E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198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37F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D65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A85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E4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BB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CA7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C5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E2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A8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F9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C4E2C" w:rsidRPr="006C4E2C" w14:paraId="524E7106" w14:textId="77777777" w:rsidTr="00A24C8F">
        <w:trPr>
          <w:trHeight w:val="177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9C6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3B3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Оснащения учебно-консультационного пункта учебно-методическими пособиями, материалами и техническим оборудованием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57C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94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E4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86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9A5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875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51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45D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384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4B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053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292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CC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Учебно-методический комплект для УКП закуплен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F7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A97EF4" w:rsidRPr="006C4E2C" w14:paraId="4908549E" w14:textId="77777777" w:rsidTr="00A24C8F">
        <w:trPr>
          <w:trHeight w:val="22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9ABF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F1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охраны окружающей среды и рационального природопользования"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2DD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139B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47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46C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AC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7E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FD7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B58F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32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D19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27200,3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0EF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8A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9D9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ликвидированных свалок составил 35025 </w:t>
            </w:r>
            <w:proofErr w:type="spellStart"/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куб.м</w:t>
            </w:r>
            <w:proofErr w:type="spellEnd"/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6A7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выполнены</w:t>
            </w:r>
          </w:p>
        </w:tc>
      </w:tr>
      <w:tr w:rsidR="006C4E2C" w:rsidRPr="006C4E2C" w14:paraId="6868FB70" w14:textId="77777777" w:rsidTr="00A24C8F">
        <w:trPr>
          <w:trHeight w:val="20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03F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216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предотвращению возникновения несанкционированных свалок отходов производства и жизнедеятельности человека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96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B81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BB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CEB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A1F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AA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BC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3E1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9A1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AB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27200,3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B00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1736,2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BEB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82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ликвидированных свалок составил 35025 </w:t>
            </w:r>
            <w:proofErr w:type="spellStart"/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45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A97EF4" w:rsidRPr="006C4E2C" w14:paraId="4E9CAE91" w14:textId="77777777" w:rsidTr="00A24C8F">
        <w:trPr>
          <w:trHeight w:val="19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0AA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A09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организации и проведения муниципального земельного контроля"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CD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29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C4C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F4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46F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55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CD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97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AE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1E3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DCD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6BD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10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273A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A97EF4" w:rsidRPr="006C4E2C" w14:paraId="73A7942A" w14:textId="77777777" w:rsidTr="00A24C8F">
        <w:trPr>
          <w:trHeight w:val="21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8EA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C51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"Обеспечение деятельности народных дружин, профилактики терроризма и </w:t>
            </w: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экстремизма, а также поддержания общественной безопасности, в том числе деятельности антинаркотической направленности"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5D25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15D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BF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330D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40E7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CD3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7A3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4704,3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3AC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6645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DD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2237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4485,1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946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E7C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Большая часть, планируемых мероприятий, выполнена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C8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Большая часть, планируемых мероприятий, выполнена</w:t>
            </w:r>
          </w:p>
        </w:tc>
      </w:tr>
      <w:tr w:rsidR="006C4E2C" w:rsidRPr="006C4E2C" w14:paraId="68113A81" w14:textId="77777777" w:rsidTr="00A24C8F">
        <w:trPr>
          <w:trHeight w:val="19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BA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A23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терроризма и экстремизма, поддержание общественной безопасности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62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9E6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EA1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93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FA4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BE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064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A1B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28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B2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60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D4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73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Предоставлены услуги по профилактике терроризма и экстремизма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5E45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6C4E2C" w:rsidRPr="006C4E2C" w14:paraId="52B46C4C" w14:textId="77777777" w:rsidTr="00A24C8F">
        <w:trPr>
          <w:trHeight w:val="29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32B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2C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оборудованию системы видеонаблюдения, по сопряжению и выводу видеосигналов с камер видеонаблюдения и их обслуживанию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DFC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EBCB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52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7E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32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CAA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4670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64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A5A9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78A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3E2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AD4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AE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Установлены и введены в эксплуатацию видеокамеры в соответствии с муниципальным контрактом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938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выполнено</w:t>
            </w:r>
          </w:p>
        </w:tc>
      </w:tr>
      <w:tr w:rsidR="006C4E2C" w:rsidRPr="006C4E2C" w14:paraId="186E5157" w14:textId="77777777" w:rsidTr="00A24C8F">
        <w:trPr>
          <w:trHeight w:val="18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9B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81EF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наглядной агитации (буклетов, памяток, брошюр, плакатов)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76E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736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EBD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848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F56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167E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C37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CBD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06B4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EB47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CC0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E13C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E58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Отсутствовала необходимость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A4C1" w14:textId="77777777" w:rsidR="006C4E2C" w:rsidRPr="006C4E2C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97EF4" w:rsidRPr="006C4E2C" w14:paraId="753CE70A" w14:textId="77777777" w:rsidTr="00A24C8F">
        <w:trPr>
          <w:trHeight w:val="10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68AA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EEB7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муниципальной программе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BB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688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42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8845,5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79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50B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6DBE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29140,0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E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8845,5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0A3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85D0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6C49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27200,3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D954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8212,1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6D1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ED2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F188" w14:textId="77777777" w:rsidR="006C4E2C" w:rsidRPr="00A97EF4" w:rsidRDefault="006C4E2C" w:rsidP="006C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7E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</w:tbl>
    <w:p w14:paraId="75563AB3" w14:textId="5483258D" w:rsidR="00EA0CC9" w:rsidRDefault="00EA0CC9" w:rsidP="006C4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0AEEA1E" w14:textId="795D4EF1" w:rsidR="00E73BF7" w:rsidRDefault="00E73BF7" w:rsidP="0025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0BAA59AE" w14:textId="213F31DE" w:rsidR="00EE6E80" w:rsidRDefault="00EE6E80" w:rsidP="0025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081CFF5F" w14:textId="77777777" w:rsidR="00EE6E80" w:rsidRDefault="00EE6E80" w:rsidP="00253A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ectPr w:rsidR="00EE6E80" w:rsidSect="002F32DA">
          <w:pgSz w:w="16838" w:h="11906" w:orient="landscape"/>
          <w:pgMar w:top="1418" w:right="709" w:bottom="567" w:left="284" w:header="709" w:footer="709" w:gutter="0"/>
          <w:cols w:space="708"/>
          <w:titlePg/>
          <w:docGrid w:linePitch="360"/>
        </w:sectPr>
      </w:pPr>
    </w:p>
    <w:p w14:paraId="5B7D9F6D" w14:textId="77777777" w:rsidR="00EE6E80" w:rsidRPr="001306B8" w:rsidRDefault="00EE6E80" w:rsidP="00EE6E80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14:paraId="7D59F01C" w14:textId="77777777" w:rsidR="00EE6E80" w:rsidRPr="001306B8" w:rsidRDefault="00EE6E80" w:rsidP="00EE6E80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6B8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фактически достигнутых значениях показателей</w:t>
      </w:r>
    </w:p>
    <w:p w14:paraId="7E5D685D" w14:textId="77777777" w:rsidR="00EE6E80" w:rsidRPr="001306B8" w:rsidRDefault="00EE6E80" w:rsidP="00EE6E80">
      <w:pPr>
        <w:widowControl w:val="0"/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(индикаторов) </w:t>
      </w:r>
      <w:bookmarkStart w:id="1" w:name="_Hlk157000545"/>
      <w:r w:rsidRPr="00130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48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на территории муниципального образования «Муринское городское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Всеволожского муниципального района Ленинградской области на 2021-2029 </w:t>
      </w:r>
      <w:proofErr w:type="spellStart"/>
      <w:r w:rsidRPr="00F35AD0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F35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54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год.</w:t>
      </w:r>
    </w:p>
    <w:p w14:paraId="6079C446" w14:textId="77777777" w:rsidR="00EE6E80" w:rsidRPr="001306B8" w:rsidRDefault="00EE6E80" w:rsidP="00EE6E80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3401"/>
        <w:gridCol w:w="1200"/>
        <w:gridCol w:w="1959"/>
        <w:gridCol w:w="2460"/>
        <w:gridCol w:w="2727"/>
        <w:gridCol w:w="3414"/>
      </w:tblGrid>
      <w:tr w:rsidR="00EE6E80" w:rsidRPr="001306B8" w14:paraId="5155EC30" w14:textId="77777777" w:rsidTr="00EE6E80">
        <w:tc>
          <w:tcPr>
            <w:tcW w:w="226" w:type="pct"/>
            <w:vMerge w:val="restart"/>
          </w:tcPr>
          <w:p w14:paraId="3A6BA173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87" w:type="pct"/>
            <w:vMerge w:val="restart"/>
          </w:tcPr>
          <w:p w14:paraId="4E1D8175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330" w:type="pct"/>
            <w:vMerge w:val="restart"/>
          </w:tcPr>
          <w:p w14:paraId="5CFC46AF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266" w:type="pct"/>
            <w:gridSpan w:val="3"/>
          </w:tcPr>
          <w:p w14:paraId="553097F7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091" w:type="pct"/>
            <w:vMerge w:val="restart"/>
          </w:tcPr>
          <w:p w14:paraId="4442CA41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EE6E80" w:rsidRPr="001306B8" w14:paraId="0CAFA42A" w14:textId="77777777" w:rsidTr="00EE6E80">
        <w:tc>
          <w:tcPr>
            <w:tcW w:w="226" w:type="pct"/>
            <w:vMerge/>
          </w:tcPr>
          <w:p w14:paraId="6852DFB3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vMerge/>
          </w:tcPr>
          <w:p w14:paraId="4E5CD64E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14:paraId="5A9646FA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</w:tcPr>
          <w:p w14:paraId="522DBA17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предшествующий отчетному </w:t>
            </w:r>
            <w:hyperlink w:anchor="P1835" w:history="1">
              <w:r w:rsidRPr="001306B8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3F48D2F5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4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4" w:type="pct"/>
            <w:gridSpan w:val="2"/>
          </w:tcPr>
          <w:p w14:paraId="67D1C93C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1" w:type="pct"/>
            <w:vMerge/>
          </w:tcPr>
          <w:p w14:paraId="7621E087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E80" w:rsidRPr="001306B8" w14:paraId="16ADBAD6" w14:textId="77777777" w:rsidTr="00EE6E80">
        <w:tc>
          <w:tcPr>
            <w:tcW w:w="226" w:type="pct"/>
            <w:vMerge/>
          </w:tcPr>
          <w:p w14:paraId="4939A252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vMerge/>
          </w:tcPr>
          <w:p w14:paraId="4314ED12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14:paraId="14D797BE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14:paraId="2DE52373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4A8DBAEF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4" w:type="pct"/>
          </w:tcPr>
          <w:p w14:paraId="3A493998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91" w:type="pct"/>
            <w:vMerge/>
          </w:tcPr>
          <w:p w14:paraId="26333CBC" w14:textId="77777777" w:rsidR="00EE6E80" w:rsidRPr="001306B8" w:rsidRDefault="00EE6E80" w:rsidP="00A900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6E80" w:rsidRPr="001306B8" w14:paraId="139A20AF" w14:textId="77777777" w:rsidTr="00EE6E80">
        <w:tc>
          <w:tcPr>
            <w:tcW w:w="226" w:type="pct"/>
          </w:tcPr>
          <w:p w14:paraId="21E5629C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pct"/>
          </w:tcPr>
          <w:p w14:paraId="7804BD5B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</w:tcPr>
          <w:p w14:paraId="68E13F39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pct"/>
          </w:tcPr>
          <w:p w14:paraId="24434E97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pct"/>
          </w:tcPr>
          <w:p w14:paraId="452ACB60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pct"/>
          </w:tcPr>
          <w:p w14:paraId="15C8F785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" w:type="pct"/>
          </w:tcPr>
          <w:p w14:paraId="59CC7465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E6E80" w:rsidRPr="001306B8" w14:paraId="584ABEA9" w14:textId="77777777" w:rsidTr="00EE6E80">
        <w:tc>
          <w:tcPr>
            <w:tcW w:w="226" w:type="pct"/>
          </w:tcPr>
          <w:p w14:paraId="1AE492D2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6"/>
          </w:tcPr>
          <w:p w14:paraId="4DE15370" w14:textId="77777777" w:rsidR="00EE6E80" w:rsidRPr="00F35AD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первичными мерами пожарной безопасности"</w:t>
            </w:r>
          </w:p>
        </w:tc>
      </w:tr>
      <w:tr w:rsidR="00EE6E80" w:rsidRPr="001306B8" w14:paraId="2B6E41A5" w14:textId="77777777" w:rsidTr="00EE6E80">
        <w:tc>
          <w:tcPr>
            <w:tcW w:w="226" w:type="pct"/>
          </w:tcPr>
          <w:p w14:paraId="46814478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7" w:type="pct"/>
          </w:tcPr>
          <w:p w14:paraId="682C78B9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пожарных водоемов на территории поселения находящихся в удовлетворительном состоянии</w:t>
            </w:r>
          </w:p>
        </w:tc>
        <w:tc>
          <w:tcPr>
            <w:tcW w:w="330" w:type="pct"/>
          </w:tcPr>
          <w:p w14:paraId="0D2035D7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2" w:type="pct"/>
          </w:tcPr>
          <w:p w14:paraId="27BE2A69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pct"/>
          </w:tcPr>
          <w:p w14:paraId="456DC58D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pct"/>
          </w:tcPr>
          <w:p w14:paraId="1F409009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" w:type="pct"/>
          </w:tcPr>
          <w:p w14:paraId="0AE26CA2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водоемы исправны и готовы к эксплуатации</w:t>
            </w:r>
          </w:p>
        </w:tc>
      </w:tr>
      <w:tr w:rsidR="00EE6E80" w:rsidRPr="001306B8" w14:paraId="30CFBADF" w14:textId="77777777" w:rsidTr="00EE6E80">
        <w:tc>
          <w:tcPr>
            <w:tcW w:w="226" w:type="pct"/>
          </w:tcPr>
          <w:p w14:paraId="3FD912A9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7" w:type="pct"/>
          </w:tcPr>
          <w:p w14:paraId="05ADAE52" w14:textId="77777777" w:rsidR="00EE6E80" w:rsidRPr="009D18CE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пожарных гидрантов на территории поселения, находящихся в удовлетворительном состоянии</w:t>
            </w:r>
          </w:p>
        </w:tc>
        <w:tc>
          <w:tcPr>
            <w:tcW w:w="330" w:type="pct"/>
          </w:tcPr>
          <w:p w14:paraId="730539DB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2" w:type="pct"/>
          </w:tcPr>
          <w:p w14:paraId="2A897DFF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0" w:type="pct"/>
          </w:tcPr>
          <w:p w14:paraId="77B367CA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" w:type="pct"/>
          </w:tcPr>
          <w:p w14:paraId="38A1AD84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1" w:type="pct"/>
          </w:tcPr>
          <w:p w14:paraId="2D8A619E" w14:textId="77777777" w:rsidR="00EE6E80" w:rsidRPr="001306B8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гидранты исправны и готовы к эксплуатации</w:t>
            </w:r>
          </w:p>
        </w:tc>
      </w:tr>
      <w:tr w:rsidR="00EE6E80" w:rsidRPr="001306B8" w14:paraId="25217210" w14:textId="77777777" w:rsidTr="00EE6E80">
        <w:tc>
          <w:tcPr>
            <w:tcW w:w="226" w:type="pct"/>
          </w:tcPr>
          <w:p w14:paraId="2C40DA00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7" w:type="pct"/>
          </w:tcPr>
          <w:p w14:paraId="4EF7F56F" w14:textId="77777777" w:rsidR="00EE6E80" w:rsidRPr="002D27F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оснащённости территорий общего пользования первичными средствами тушения и противопожарным инвентарем</w:t>
            </w:r>
          </w:p>
        </w:tc>
        <w:tc>
          <w:tcPr>
            <w:tcW w:w="330" w:type="pct"/>
          </w:tcPr>
          <w:p w14:paraId="198F8F73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337EE660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pct"/>
          </w:tcPr>
          <w:p w14:paraId="2658C22D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</w:tcPr>
          <w:p w14:paraId="361DEEE5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pct"/>
          </w:tcPr>
          <w:p w14:paraId="3562AA06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общего пользования оснащена первичными средствами тушения</w:t>
            </w:r>
          </w:p>
        </w:tc>
      </w:tr>
      <w:tr w:rsidR="00EE6E80" w:rsidRPr="001306B8" w14:paraId="6508F282" w14:textId="77777777" w:rsidTr="00EE6E80">
        <w:tc>
          <w:tcPr>
            <w:tcW w:w="226" w:type="pct"/>
          </w:tcPr>
          <w:p w14:paraId="0F21870A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6"/>
          </w:tcPr>
          <w:p w14:paraId="14463917" w14:textId="77777777" w:rsidR="00EE6E80" w:rsidRPr="00F35AD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01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«Предупреждение и ликвидация последствий чрезвычайных ситуаций и обеспечение безопасности людей на водных объектах»</w:t>
            </w:r>
          </w:p>
        </w:tc>
      </w:tr>
      <w:tr w:rsidR="00EE6E80" w:rsidRPr="00692A63" w14:paraId="62F8C47E" w14:textId="77777777" w:rsidTr="00EE6E80">
        <w:tc>
          <w:tcPr>
            <w:tcW w:w="226" w:type="pct"/>
          </w:tcPr>
          <w:p w14:paraId="234C4630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087" w:type="pct"/>
          </w:tcPr>
          <w:p w14:paraId="402D5490" w14:textId="77777777" w:rsidR="00EE6E80" w:rsidRPr="0089489C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информирования населения о мерах пожарной безопасности, в том числе посредством организации и проведения собраний населения</w:t>
            </w:r>
          </w:p>
        </w:tc>
        <w:tc>
          <w:tcPr>
            <w:tcW w:w="330" w:type="pct"/>
          </w:tcPr>
          <w:p w14:paraId="2611E9D6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18448233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pct"/>
          </w:tcPr>
          <w:p w14:paraId="17438EA2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</w:tcPr>
          <w:p w14:paraId="15C3A7DC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pct"/>
          </w:tcPr>
          <w:p w14:paraId="0E0B4F95" w14:textId="77777777" w:rsidR="00EE6E8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регулярно информируется о мерах пожарной безопасности</w:t>
            </w:r>
          </w:p>
        </w:tc>
      </w:tr>
      <w:tr w:rsidR="00EE6E80" w:rsidRPr="00692A63" w14:paraId="071AA821" w14:textId="77777777" w:rsidTr="00EE6E80">
        <w:tc>
          <w:tcPr>
            <w:tcW w:w="226" w:type="pct"/>
          </w:tcPr>
          <w:p w14:paraId="7C970CE8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7" w:type="pct"/>
          </w:tcPr>
          <w:p w14:paraId="49D71924" w14:textId="77777777" w:rsidR="00EE6E80" w:rsidRPr="002D27F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r w:rsidRPr="0089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аварийно-спасательных и других неотложных работ</w:t>
            </w:r>
          </w:p>
        </w:tc>
        <w:tc>
          <w:tcPr>
            <w:tcW w:w="330" w:type="pct"/>
          </w:tcPr>
          <w:p w14:paraId="5BEC537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144AF0D2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pct"/>
          </w:tcPr>
          <w:p w14:paraId="1A05740B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</w:tcPr>
          <w:p w14:paraId="5E4195F9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pct"/>
          </w:tcPr>
          <w:p w14:paraId="15235258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 в готовности к проведению АСР</w:t>
            </w:r>
          </w:p>
        </w:tc>
      </w:tr>
      <w:tr w:rsidR="00EE6E80" w:rsidRPr="00692A63" w14:paraId="41084D79" w14:textId="77777777" w:rsidTr="00EE6E80">
        <w:tc>
          <w:tcPr>
            <w:tcW w:w="226" w:type="pct"/>
          </w:tcPr>
          <w:p w14:paraId="24B0A945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7" w:type="pct"/>
          </w:tcPr>
          <w:p w14:paraId="285A8725" w14:textId="77777777" w:rsidR="00EE6E80" w:rsidRPr="002D27F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накопленных материально-технических, продовольственных, медицинских и иных средств, предназначенных для использования в случае возникновения чрезвычайной ситуации от утвержденной номенклатуры</w:t>
            </w:r>
          </w:p>
        </w:tc>
        <w:tc>
          <w:tcPr>
            <w:tcW w:w="330" w:type="pct"/>
          </w:tcPr>
          <w:p w14:paraId="33FF706E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69890B91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pct"/>
          </w:tcPr>
          <w:p w14:paraId="498DB130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" w:type="pct"/>
          </w:tcPr>
          <w:p w14:paraId="5BD34D69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" w:type="pct"/>
          </w:tcPr>
          <w:p w14:paraId="544DA03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закупки реализованы</w:t>
            </w:r>
          </w:p>
        </w:tc>
      </w:tr>
      <w:tr w:rsidR="00EE6E80" w:rsidRPr="00692A63" w14:paraId="1A2EED74" w14:textId="77777777" w:rsidTr="00EE6E80">
        <w:tc>
          <w:tcPr>
            <w:tcW w:w="226" w:type="pct"/>
          </w:tcPr>
          <w:p w14:paraId="7690FF95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6"/>
          </w:tcPr>
          <w:p w14:paraId="33A9F529" w14:textId="77777777" w:rsidR="00EE6E80" w:rsidRPr="00F35AD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94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системы гражданской обороны»</w:t>
            </w:r>
          </w:p>
        </w:tc>
      </w:tr>
      <w:tr w:rsidR="00EE6E80" w:rsidRPr="00692A63" w14:paraId="013132FE" w14:textId="77777777" w:rsidTr="00EE6E80">
        <w:tc>
          <w:tcPr>
            <w:tcW w:w="226" w:type="pct"/>
          </w:tcPr>
          <w:p w14:paraId="1558408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7" w:type="pct"/>
          </w:tcPr>
          <w:p w14:paraId="75B03629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зоны охвата системой оповещения и информирования населения</w:t>
            </w:r>
          </w:p>
        </w:tc>
        <w:tc>
          <w:tcPr>
            <w:tcW w:w="330" w:type="pct"/>
          </w:tcPr>
          <w:p w14:paraId="041AA8CD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0DCA752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0" w:type="pct"/>
          </w:tcPr>
          <w:p w14:paraId="2AFD00E2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4" w:type="pct"/>
          </w:tcPr>
          <w:p w14:paraId="47179BEB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1" w:type="pct"/>
          </w:tcPr>
          <w:p w14:paraId="6FC55A9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оповещения своевременно обслуживается и готова и использованию</w:t>
            </w:r>
          </w:p>
        </w:tc>
      </w:tr>
      <w:tr w:rsidR="00EE6E80" w:rsidRPr="00692A63" w14:paraId="55857146" w14:textId="77777777" w:rsidTr="00EE6E80">
        <w:tc>
          <w:tcPr>
            <w:tcW w:w="226" w:type="pct"/>
          </w:tcPr>
          <w:p w14:paraId="577DEF8C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7" w:type="pct"/>
          </w:tcPr>
          <w:p w14:paraId="155BAD52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подготовки населения в области гражданской обороны</w:t>
            </w:r>
          </w:p>
        </w:tc>
        <w:tc>
          <w:tcPr>
            <w:tcW w:w="330" w:type="pct"/>
          </w:tcPr>
          <w:p w14:paraId="7914F176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3380316E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pct"/>
          </w:tcPr>
          <w:p w14:paraId="57F522A6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" w:type="pct"/>
          </w:tcPr>
          <w:p w14:paraId="723F246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" w:type="pct"/>
          </w:tcPr>
          <w:p w14:paraId="7B64650C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для учебно-консультационного пункта закуплены</w:t>
            </w:r>
          </w:p>
        </w:tc>
      </w:tr>
      <w:tr w:rsidR="00EE6E80" w:rsidRPr="00692A63" w14:paraId="5AF43833" w14:textId="77777777" w:rsidTr="00EE6E80">
        <w:tc>
          <w:tcPr>
            <w:tcW w:w="226" w:type="pct"/>
          </w:tcPr>
          <w:p w14:paraId="7B576444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6"/>
          </w:tcPr>
          <w:p w14:paraId="62AE7CBD" w14:textId="77777777" w:rsidR="00EE6E80" w:rsidRPr="00F35AD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охраны окружающей среды и рационального природопользования"</w:t>
            </w:r>
          </w:p>
        </w:tc>
      </w:tr>
      <w:tr w:rsidR="00EE6E80" w:rsidRPr="00692A63" w14:paraId="77A705EF" w14:textId="77777777" w:rsidTr="00EE6E80">
        <w:tc>
          <w:tcPr>
            <w:tcW w:w="226" w:type="pct"/>
          </w:tcPr>
          <w:p w14:paraId="661CD8B0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7" w:type="pct"/>
          </w:tcPr>
          <w:p w14:paraId="7BB1C1CF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организации ликвидации объектов </w:t>
            </w:r>
            <w:r w:rsidRPr="00E1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накопленного вреда окружающей среде с территорий, расположенных в границах земельных участков, находящихся в собственности поселения от количества выявленных объектов</w:t>
            </w:r>
          </w:p>
        </w:tc>
        <w:tc>
          <w:tcPr>
            <w:tcW w:w="330" w:type="pct"/>
          </w:tcPr>
          <w:p w14:paraId="6D651549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02" w:type="pct"/>
          </w:tcPr>
          <w:p w14:paraId="59EE91B8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pct"/>
          </w:tcPr>
          <w:p w14:paraId="305937F5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</w:tcPr>
          <w:p w14:paraId="69C46BFF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pct"/>
          </w:tcPr>
          <w:p w14:paraId="2F70061B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Свалки ликвидированы в полном объеме</w:t>
            </w:r>
          </w:p>
        </w:tc>
      </w:tr>
      <w:tr w:rsidR="00EE6E80" w:rsidRPr="00692A63" w14:paraId="5211D89B" w14:textId="77777777" w:rsidTr="00EE6E80">
        <w:tc>
          <w:tcPr>
            <w:tcW w:w="226" w:type="pct"/>
          </w:tcPr>
          <w:p w14:paraId="5D9B90A4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6"/>
          </w:tcPr>
          <w:p w14:paraId="3408D64B" w14:textId="77777777" w:rsidR="00EE6E80" w:rsidRPr="00F35AD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"Обеспечение деятельности народных дружин, профилактики терроризма и экстремизма, а также поддержания общественной безопасности, в том числе деятельности антинаркотической направленности"</w:t>
            </w:r>
          </w:p>
        </w:tc>
      </w:tr>
      <w:tr w:rsidR="00EE6E80" w:rsidRPr="00692A63" w14:paraId="4EC087C3" w14:textId="77777777" w:rsidTr="00EE6E80">
        <w:tc>
          <w:tcPr>
            <w:tcW w:w="226" w:type="pct"/>
          </w:tcPr>
          <w:p w14:paraId="11AF989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7" w:type="pct"/>
          </w:tcPr>
          <w:p w14:paraId="187D8A03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массовых мероприятий, в охране общественного порядка которых принимали участие добровольные общественные формирования правоохранительной направленности</w:t>
            </w:r>
          </w:p>
        </w:tc>
        <w:tc>
          <w:tcPr>
            <w:tcW w:w="330" w:type="pct"/>
          </w:tcPr>
          <w:p w14:paraId="23244E90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</w:tcPr>
          <w:p w14:paraId="42E6AA00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0" w:type="pct"/>
          </w:tcPr>
          <w:p w14:paraId="2614AAFA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" w:type="pct"/>
          </w:tcPr>
          <w:p w14:paraId="01EFFEA8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1" w:type="pct"/>
          </w:tcPr>
          <w:p w14:paraId="6F093198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поддержание общественного порядка, профилактика противодействия экстремизму и терроризму</w:t>
            </w:r>
          </w:p>
        </w:tc>
      </w:tr>
      <w:tr w:rsidR="00EE6E80" w:rsidRPr="00692A63" w14:paraId="597794D4" w14:textId="77777777" w:rsidTr="00EE6E80">
        <w:tc>
          <w:tcPr>
            <w:tcW w:w="226" w:type="pct"/>
          </w:tcPr>
          <w:p w14:paraId="4B2511D7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7" w:type="pct"/>
          </w:tcPr>
          <w:p w14:paraId="682A4250" w14:textId="77777777" w:rsidR="00EE6E80" w:rsidRPr="002D27F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исправных камер видеонаблюдения, установленных на территории поселения</w:t>
            </w:r>
          </w:p>
        </w:tc>
        <w:tc>
          <w:tcPr>
            <w:tcW w:w="330" w:type="pct"/>
          </w:tcPr>
          <w:p w14:paraId="383EF5C4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2" w:type="pct"/>
          </w:tcPr>
          <w:p w14:paraId="62673FF6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90" w:type="pct"/>
          </w:tcPr>
          <w:p w14:paraId="2E0D9F74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74" w:type="pct"/>
          </w:tcPr>
          <w:p w14:paraId="5BAAEBDF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91" w:type="pct"/>
          </w:tcPr>
          <w:p w14:paraId="4727B5D5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Видеокамеры установлены не в полном объеме в связи с их удорожанием и нехваткой финансирования</w:t>
            </w:r>
          </w:p>
        </w:tc>
      </w:tr>
      <w:tr w:rsidR="00EE6E80" w:rsidRPr="00692A63" w14:paraId="79F6E21B" w14:textId="77777777" w:rsidTr="00EE6E80">
        <w:tc>
          <w:tcPr>
            <w:tcW w:w="226" w:type="pct"/>
          </w:tcPr>
          <w:p w14:paraId="5B956ACC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7" w:type="pct"/>
          </w:tcPr>
          <w:p w14:paraId="0E2EEF86" w14:textId="77777777" w:rsidR="00EE6E80" w:rsidRPr="002D27F0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профилактики антинаркотической направленности</w:t>
            </w:r>
          </w:p>
        </w:tc>
        <w:tc>
          <w:tcPr>
            <w:tcW w:w="330" w:type="pct"/>
          </w:tcPr>
          <w:p w14:paraId="39A7B23C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2" w:type="pct"/>
          </w:tcPr>
          <w:p w14:paraId="716D775E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pct"/>
          </w:tcPr>
          <w:p w14:paraId="0F894D9C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pct"/>
          </w:tcPr>
          <w:p w14:paraId="217301E9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1" w:type="pct"/>
          </w:tcPr>
          <w:p w14:paraId="541D0FE0" w14:textId="77777777" w:rsidR="00EE6E80" w:rsidRPr="00692A63" w:rsidRDefault="00EE6E80" w:rsidP="00A9009D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осуществляется</w:t>
            </w:r>
          </w:p>
        </w:tc>
      </w:tr>
    </w:tbl>
    <w:p w14:paraId="0F4D2EEE" w14:textId="77777777" w:rsidR="00EE6E80" w:rsidRPr="001306B8" w:rsidRDefault="00EE6E80" w:rsidP="00EE6E80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6E80" w:rsidRPr="001306B8" w:rsidSect="002F32DA">
      <w:pgSz w:w="16838" w:h="11906" w:orient="landscape"/>
      <w:pgMar w:top="1418" w:right="709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7534C" w14:textId="77777777" w:rsidR="000D7EEB" w:rsidRDefault="000D7EEB" w:rsidP="00371D19">
      <w:pPr>
        <w:spacing w:after="0" w:line="240" w:lineRule="auto"/>
      </w:pPr>
      <w:r>
        <w:separator/>
      </w:r>
    </w:p>
  </w:endnote>
  <w:endnote w:type="continuationSeparator" w:id="0">
    <w:p w14:paraId="6E14609A" w14:textId="77777777" w:rsidR="000D7EEB" w:rsidRDefault="000D7EEB" w:rsidP="0037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F3DBA" w14:textId="77777777" w:rsidR="000D7EEB" w:rsidRDefault="000D7EEB" w:rsidP="00371D19">
      <w:pPr>
        <w:spacing w:after="0" w:line="240" w:lineRule="auto"/>
      </w:pPr>
      <w:r>
        <w:separator/>
      </w:r>
    </w:p>
  </w:footnote>
  <w:footnote w:type="continuationSeparator" w:id="0">
    <w:p w14:paraId="29D1657D" w14:textId="77777777" w:rsidR="000D7EEB" w:rsidRDefault="000D7EEB" w:rsidP="0037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09291"/>
      <w:docPartObj>
        <w:docPartGallery w:val="Page Numbers (Top of Page)"/>
        <w:docPartUnique/>
      </w:docPartObj>
    </w:sdtPr>
    <w:sdtEndPr/>
    <w:sdtContent>
      <w:p w14:paraId="3753835A" w14:textId="456C8C5C" w:rsidR="00A9009D" w:rsidRDefault="00A900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33">
          <w:rPr>
            <w:noProof/>
          </w:rPr>
          <w:t>13</w:t>
        </w:r>
        <w:r>
          <w:fldChar w:fldCharType="end"/>
        </w:r>
      </w:p>
    </w:sdtContent>
  </w:sdt>
  <w:p w14:paraId="19E2F627" w14:textId="77777777" w:rsidR="00A9009D" w:rsidRDefault="00A90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7BED"/>
    <w:multiLevelType w:val="hybridMultilevel"/>
    <w:tmpl w:val="01185BBC"/>
    <w:lvl w:ilvl="0" w:tplc="DC180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F85745"/>
    <w:multiLevelType w:val="hybridMultilevel"/>
    <w:tmpl w:val="B582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0948"/>
    <w:multiLevelType w:val="hybridMultilevel"/>
    <w:tmpl w:val="8E2E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1428"/>
    <w:multiLevelType w:val="hybridMultilevel"/>
    <w:tmpl w:val="8E2E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D3A1D"/>
    <w:multiLevelType w:val="hybridMultilevel"/>
    <w:tmpl w:val="7E7CE3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D6EBE"/>
    <w:multiLevelType w:val="hybridMultilevel"/>
    <w:tmpl w:val="2E6C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56"/>
    <w:rsid w:val="000016A6"/>
    <w:rsid w:val="0001087B"/>
    <w:rsid w:val="000278C0"/>
    <w:rsid w:val="00035521"/>
    <w:rsid w:val="00043F67"/>
    <w:rsid w:val="0008615C"/>
    <w:rsid w:val="00097A4B"/>
    <w:rsid w:val="000A1928"/>
    <w:rsid w:val="000A3BA0"/>
    <w:rsid w:val="000B4A1D"/>
    <w:rsid w:val="000C0F4E"/>
    <w:rsid w:val="000D2ABE"/>
    <w:rsid w:val="000D7EEB"/>
    <w:rsid w:val="00106A8C"/>
    <w:rsid w:val="00122AD8"/>
    <w:rsid w:val="001543D7"/>
    <w:rsid w:val="00182C8E"/>
    <w:rsid w:val="001A5832"/>
    <w:rsid w:val="001A6C6F"/>
    <w:rsid w:val="001B0FB5"/>
    <w:rsid w:val="001B43E1"/>
    <w:rsid w:val="001C31B4"/>
    <w:rsid w:val="001E1703"/>
    <w:rsid w:val="001F6603"/>
    <w:rsid w:val="002030C0"/>
    <w:rsid w:val="0020339B"/>
    <w:rsid w:val="00231332"/>
    <w:rsid w:val="002414BF"/>
    <w:rsid w:val="00253A99"/>
    <w:rsid w:val="00261933"/>
    <w:rsid w:val="00272156"/>
    <w:rsid w:val="0027519D"/>
    <w:rsid w:val="00292675"/>
    <w:rsid w:val="00292FA6"/>
    <w:rsid w:val="002940D7"/>
    <w:rsid w:val="002A21D0"/>
    <w:rsid w:val="002A3174"/>
    <w:rsid w:val="002A6B75"/>
    <w:rsid w:val="002A6F0D"/>
    <w:rsid w:val="002F32DA"/>
    <w:rsid w:val="00323DEB"/>
    <w:rsid w:val="00337E6D"/>
    <w:rsid w:val="00341B5C"/>
    <w:rsid w:val="003441E4"/>
    <w:rsid w:val="00371D19"/>
    <w:rsid w:val="00371D9C"/>
    <w:rsid w:val="00374839"/>
    <w:rsid w:val="00386CF4"/>
    <w:rsid w:val="00391392"/>
    <w:rsid w:val="003B1A65"/>
    <w:rsid w:val="003B35D3"/>
    <w:rsid w:val="003B6C44"/>
    <w:rsid w:val="003C47B1"/>
    <w:rsid w:val="003E0CE0"/>
    <w:rsid w:val="003F63D0"/>
    <w:rsid w:val="00420758"/>
    <w:rsid w:val="004221BE"/>
    <w:rsid w:val="00441631"/>
    <w:rsid w:val="0044476C"/>
    <w:rsid w:val="00460972"/>
    <w:rsid w:val="004A3765"/>
    <w:rsid w:val="004C692E"/>
    <w:rsid w:val="004C7334"/>
    <w:rsid w:val="004D0151"/>
    <w:rsid w:val="004D7BE9"/>
    <w:rsid w:val="0051529F"/>
    <w:rsid w:val="00517E6C"/>
    <w:rsid w:val="00527A13"/>
    <w:rsid w:val="00527D8A"/>
    <w:rsid w:val="00550612"/>
    <w:rsid w:val="0058272D"/>
    <w:rsid w:val="00597E01"/>
    <w:rsid w:val="005C75DF"/>
    <w:rsid w:val="005F614C"/>
    <w:rsid w:val="00626449"/>
    <w:rsid w:val="0064460A"/>
    <w:rsid w:val="00693B7C"/>
    <w:rsid w:val="00695E60"/>
    <w:rsid w:val="006A4F1C"/>
    <w:rsid w:val="006B0023"/>
    <w:rsid w:val="006B3340"/>
    <w:rsid w:val="006B764E"/>
    <w:rsid w:val="006C398D"/>
    <w:rsid w:val="006C4E2C"/>
    <w:rsid w:val="006E16B9"/>
    <w:rsid w:val="006E7F83"/>
    <w:rsid w:val="006F06F9"/>
    <w:rsid w:val="006F5500"/>
    <w:rsid w:val="006F5B3E"/>
    <w:rsid w:val="007068AE"/>
    <w:rsid w:val="00716A87"/>
    <w:rsid w:val="00721779"/>
    <w:rsid w:val="00722709"/>
    <w:rsid w:val="00743DBD"/>
    <w:rsid w:val="00755B4F"/>
    <w:rsid w:val="00766CA6"/>
    <w:rsid w:val="00781B84"/>
    <w:rsid w:val="007A030B"/>
    <w:rsid w:val="007A16EF"/>
    <w:rsid w:val="007D00DE"/>
    <w:rsid w:val="007D7789"/>
    <w:rsid w:val="007E0A8D"/>
    <w:rsid w:val="007E532D"/>
    <w:rsid w:val="007E6B41"/>
    <w:rsid w:val="008031E0"/>
    <w:rsid w:val="00805D43"/>
    <w:rsid w:val="00824473"/>
    <w:rsid w:val="00825F75"/>
    <w:rsid w:val="008339B5"/>
    <w:rsid w:val="0083492E"/>
    <w:rsid w:val="00835F5E"/>
    <w:rsid w:val="008435D2"/>
    <w:rsid w:val="00852E75"/>
    <w:rsid w:val="008618C7"/>
    <w:rsid w:val="008A697A"/>
    <w:rsid w:val="008B29B6"/>
    <w:rsid w:val="008B40A5"/>
    <w:rsid w:val="008D1005"/>
    <w:rsid w:val="008D2D2F"/>
    <w:rsid w:val="008D2F61"/>
    <w:rsid w:val="008E1A95"/>
    <w:rsid w:val="009031A9"/>
    <w:rsid w:val="009036B7"/>
    <w:rsid w:val="00914A3C"/>
    <w:rsid w:val="00954E84"/>
    <w:rsid w:val="0096058D"/>
    <w:rsid w:val="00962739"/>
    <w:rsid w:val="0097128D"/>
    <w:rsid w:val="009968D3"/>
    <w:rsid w:val="009B0989"/>
    <w:rsid w:val="00A16B7B"/>
    <w:rsid w:val="00A24C8F"/>
    <w:rsid w:val="00A45FA6"/>
    <w:rsid w:val="00A533E1"/>
    <w:rsid w:val="00A6223F"/>
    <w:rsid w:val="00A9009D"/>
    <w:rsid w:val="00A90614"/>
    <w:rsid w:val="00A97EF4"/>
    <w:rsid w:val="00AA1917"/>
    <w:rsid w:val="00AC065A"/>
    <w:rsid w:val="00AC3D8D"/>
    <w:rsid w:val="00AD0670"/>
    <w:rsid w:val="00AD4502"/>
    <w:rsid w:val="00AD4D91"/>
    <w:rsid w:val="00AD51FC"/>
    <w:rsid w:val="00AD68D9"/>
    <w:rsid w:val="00AF434B"/>
    <w:rsid w:val="00B07CFD"/>
    <w:rsid w:val="00B1372A"/>
    <w:rsid w:val="00B13D4F"/>
    <w:rsid w:val="00B2178B"/>
    <w:rsid w:val="00B3689E"/>
    <w:rsid w:val="00B474DF"/>
    <w:rsid w:val="00B57693"/>
    <w:rsid w:val="00B8199A"/>
    <w:rsid w:val="00B95364"/>
    <w:rsid w:val="00BA4452"/>
    <w:rsid w:val="00BB4BB3"/>
    <w:rsid w:val="00BC1561"/>
    <w:rsid w:val="00BD109F"/>
    <w:rsid w:val="00BD288A"/>
    <w:rsid w:val="00BD3C02"/>
    <w:rsid w:val="00BF7C02"/>
    <w:rsid w:val="00C01ACD"/>
    <w:rsid w:val="00C27AFF"/>
    <w:rsid w:val="00C504EF"/>
    <w:rsid w:val="00C51876"/>
    <w:rsid w:val="00C61B42"/>
    <w:rsid w:val="00C91F7C"/>
    <w:rsid w:val="00C924E9"/>
    <w:rsid w:val="00CB10FC"/>
    <w:rsid w:val="00CC2D8F"/>
    <w:rsid w:val="00D133AB"/>
    <w:rsid w:val="00D35A24"/>
    <w:rsid w:val="00D373F1"/>
    <w:rsid w:val="00D423D0"/>
    <w:rsid w:val="00D471DC"/>
    <w:rsid w:val="00D538DB"/>
    <w:rsid w:val="00D55532"/>
    <w:rsid w:val="00D61320"/>
    <w:rsid w:val="00D636A1"/>
    <w:rsid w:val="00D957C7"/>
    <w:rsid w:val="00D9691A"/>
    <w:rsid w:val="00DB2B97"/>
    <w:rsid w:val="00DC667E"/>
    <w:rsid w:val="00DD38F0"/>
    <w:rsid w:val="00DD467B"/>
    <w:rsid w:val="00DD47CF"/>
    <w:rsid w:val="00DE7E0B"/>
    <w:rsid w:val="00DF15FA"/>
    <w:rsid w:val="00E00C7F"/>
    <w:rsid w:val="00E070F6"/>
    <w:rsid w:val="00E11BD4"/>
    <w:rsid w:val="00E1340D"/>
    <w:rsid w:val="00E408D8"/>
    <w:rsid w:val="00E5179A"/>
    <w:rsid w:val="00E51C25"/>
    <w:rsid w:val="00E65C3C"/>
    <w:rsid w:val="00E72A1C"/>
    <w:rsid w:val="00E73BF7"/>
    <w:rsid w:val="00E81BC3"/>
    <w:rsid w:val="00EA0CC9"/>
    <w:rsid w:val="00EB4700"/>
    <w:rsid w:val="00ED3764"/>
    <w:rsid w:val="00ED4A9D"/>
    <w:rsid w:val="00EE099C"/>
    <w:rsid w:val="00EE6E80"/>
    <w:rsid w:val="00EF2A53"/>
    <w:rsid w:val="00EF471B"/>
    <w:rsid w:val="00EF7246"/>
    <w:rsid w:val="00F17588"/>
    <w:rsid w:val="00F210A8"/>
    <w:rsid w:val="00F30D95"/>
    <w:rsid w:val="00F341F4"/>
    <w:rsid w:val="00F4213E"/>
    <w:rsid w:val="00F60B76"/>
    <w:rsid w:val="00F64DD6"/>
    <w:rsid w:val="00F84B5C"/>
    <w:rsid w:val="00F9787A"/>
    <w:rsid w:val="00FA1488"/>
    <w:rsid w:val="00FA1945"/>
    <w:rsid w:val="00FA58F2"/>
    <w:rsid w:val="00FC4C86"/>
    <w:rsid w:val="00FC73FB"/>
    <w:rsid w:val="00FD500A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19FB"/>
  <w15:docId w15:val="{4176275D-6EF0-425F-85AB-74D74F06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97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170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2AD8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39"/>
    <w:rsid w:val="00371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1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1D19"/>
  </w:style>
  <w:style w:type="paragraph" w:styleId="aa">
    <w:name w:val="footer"/>
    <w:basedOn w:val="a"/>
    <w:link w:val="ab"/>
    <w:uiPriority w:val="99"/>
    <w:unhideWhenUsed/>
    <w:rsid w:val="00371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Арина</cp:lastModifiedBy>
  <cp:revision>2</cp:revision>
  <cp:lastPrinted>2023-04-06T09:38:00Z</cp:lastPrinted>
  <dcterms:created xsi:type="dcterms:W3CDTF">2024-06-27T11:19:00Z</dcterms:created>
  <dcterms:modified xsi:type="dcterms:W3CDTF">2024-06-27T11:19:00Z</dcterms:modified>
</cp:coreProperties>
</file>