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B4AD" w14:textId="77777777" w:rsidR="00E06414" w:rsidRDefault="00A0360C" w:rsidP="007404B6">
      <w:pPr>
        <w:jc w:val="center"/>
        <w:rPr>
          <w:b/>
        </w:rPr>
      </w:pPr>
      <w:r w:rsidRPr="00C55CFA">
        <w:rPr>
          <w:noProof/>
        </w:rPr>
        <mc:AlternateContent>
          <mc:Choice Requires="wps">
            <w:drawing>
              <wp:anchor distT="0" distB="0" distL="114300" distR="114300" simplePos="0" relativeHeight="251661312" behindDoc="0" locked="0" layoutInCell="1" allowOverlap="1" wp14:anchorId="6222612A" wp14:editId="5BF6828A">
                <wp:simplePos x="0" y="0"/>
                <wp:positionH relativeFrom="column">
                  <wp:posOffset>5189220</wp:posOffset>
                </wp:positionH>
                <wp:positionV relativeFrom="paragraph">
                  <wp:posOffset>-305435</wp:posOffset>
                </wp:positionV>
                <wp:extent cx="914400" cy="30861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B7E84" w14:textId="3983A53B" w:rsidR="00D63386" w:rsidRPr="00D63386" w:rsidRDefault="00D63386" w:rsidP="00D63386">
                            <w:pPr>
                              <w:spacing w:line="276" w:lineRule="auto"/>
                              <w:ind w:left="34"/>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612A" id="Rectangle 8" o:spid="_x0000_s1026" style="position:absolute;left:0;text-align:left;margin-left:408.6pt;margin-top:-24.05pt;width:1in;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zrrwIAAK8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" filled="f" stroked="f">
                <v:textbox>
                  <w:txbxContent>
                    <w:p w14:paraId="32AB7E84" w14:textId="3983A53B" w:rsidR="00D63386" w:rsidRPr="00D63386" w:rsidRDefault="00D63386" w:rsidP="00D63386">
                      <w:pPr>
                        <w:spacing w:line="276" w:lineRule="auto"/>
                        <w:ind w:left="34"/>
                        <w:rPr>
                          <w:szCs w:val="28"/>
                        </w:rPr>
                      </w:pPr>
                    </w:p>
                  </w:txbxContent>
                </v:textbox>
              </v:rect>
            </w:pict>
          </mc:Fallback>
        </mc:AlternateContent>
      </w:r>
      <w:r w:rsidR="001130B1">
        <w:rPr>
          <w:b/>
          <w:noProof/>
        </w:rPr>
        <w:drawing>
          <wp:inline distT="0" distB="0" distL="0" distR="0" wp14:anchorId="1AFAD2C2" wp14:editId="23742229">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AC147AE" w14:textId="77777777" w:rsidR="00E06414" w:rsidRPr="001130B1" w:rsidRDefault="00E06414" w:rsidP="007404B6">
      <w:pPr>
        <w:jc w:val="center"/>
        <w:rPr>
          <w:sz w:val="32"/>
        </w:rPr>
      </w:pPr>
    </w:p>
    <w:p w14:paraId="13E7E190" w14:textId="77777777" w:rsidR="00E06414" w:rsidRDefault="00E06414" w:rsidP="007404B6">
      <w:pPr>
        <w:jc w:val="center"/>
        <w:rPr>
          <w:b/>
          <w:sz w:val="28"/>
          <w:szCs w:val="28"/>
        </w:rPr>
      </w:pPr>
      <w:r>
        <w:rPr>
          <w:b/>
          <w:sz w:val="28"/>
          <w:szCs w:val="28"/>
        </w:rPr>
        <w:t>МУНИЦИПАЛЬНОЕ ОБРАЗОВАНИЕ</w:t>
      </w:r>
    </w:p>
    <w:p w14:paraId="41C514C0" w14:textId="77777777" w:rsidR="00E06414" w:rsidRDefault="00E06414" w:rsidP="007404B6">
      <w:pPr>
        <w:jc w:val="center"/>
        <w:rPr>
          <w:b/>
          <w:sz w:val="28"/>
          <w:szCs w:val="28"/>
        </w:rPr>
      </w:pPr>
      <w:r>
        <w:rPr>
          <w:b/>
          <w:sz w:val="28"/>
          <w:szCs w:val="28"/>
        </w:rPr>
        <w:t>«МУРИНСКОЕ ГОРОДСКОЕ ПОСЕЛЕНИЕ»</w:t>
      </w:r>
    </w:p>
    <w:p w14:paraId="40B9CF82" w14:textId="77777777" w:rsidR="00E06414" w:rsidRDefault="00E06414" w:rsidP="007404B6">
      <w:pPr>
        <w:jc w:val="center"/>
        <w:rPr>
          <w:b/>
          <w:sz w:val="28"/>
          <w:szCs w:val="28"/>
        </w:rPr>
      </w:pPr>
      <w:r>
        <w:rPr>
          <w:b/>
          <w:sz w:val="28"/>
          <w:szCs w:val="28"/>
        </w:rPr>
        <w:t>ВСЕВОЛОЖСКОГО МУНИЦИПАЛЬНОГО РАЙОНА</w:t>
      </w:r>
    </w:p>
    <w:p w14:paraId="335A8C30" w14:textId="77777777" w:rsidR="00E06414" w:rsidRDefault="00E06414" w:rsidP="007404B6">
      <w:pPr>
        <w:jc w:val="center"/>
        <w:rPr>
          <w:b/>
          <w:sz w:val="28"/>
          <w:szCs w:val="28"/>
        </w:rPr>
      </w:pPr>
      <w:r>
        <w:rPr>
          <w:b/>
          <w:sz w:val="28"/>
          <w:szCs w:val="28"/>
        </w:rPr>
        <w:t>ЛЕНИНГРАДСКОЙ ОБЛАСТИ</w:t>
      </w:r>
    </w:p>
    <w:p w14:paraId="33C0DEBC" w14:textId="77777777" w:rsidR="00E06414" w:rsidRDefault="00E06414" w:rsidP="007404B6">
      <w:pPr>
        <w:jc w:val="center"/>
        <w:rPr>
          <w:b/>
          <w:sz w:val="28"/>
          <w:szCs w:val="28"/>
        </w:rPr>
      </w:pPr>
    </w:p>
    <w:p w14:paraId="092DAF36" w14:textId="77777777" w:rsidR="00E06414" w:rsidRDefault="00E06414" w:rsidP="007404B6">
      <w:pPr>
        <w:jc w:val="center"/>
        <w:rPr>
          <w:b/>
          <w:sz w:val="28"/>
          <w:szCs w:val="28"/>
        </w:rPr>
      </w:pPr>
      <w:r>
        <w:rPr>
          <w:b/>
          <w:sz w:val="28"/>
          <w:szCs w:val="28"/>
        </w:rPr>
        <w:t>АДМИНИСТРАЦИЯ</w:t>
      </w:r>
    </w:p>
    <w:p w14:paraId="38A76716" w14:textId="77777777" w:rsidR="00E06414" w:rsidRDefault="00E06414" w:rsidP="007404B6">
      <w:pPr>
        <w:jc w:val="center"/>
        <w:rPr>
          <w:b/>
        </w:rPr>
      </w:pPr>
    </w:p>
    <w:p w14:paraId="092A80E0" w14:textId="77777777" w:rsidR="00E06414" w:rsidRDefault="00E06414" w:rsidP="007404B6">
      <w:pPr>
        <w:jc w:val="center"/>
        <w:rPr>
          <w:b/>
          <w:sz w:val="32"/>
          <w:szCs w:val="32"/>
        </w:rPr>
      </w:pPr>
      <w:r>
        <w:rPr>
          <w:b/>
          <w:sz w:val="32"/>
          <w:szCs w:val="32"/>
        </w:rPr>
        <w:t>ПОСТАНОВЛЕНИЕ</w:t>
      </w:r>
    </w:p>
    <w:p w14:paraId="3E9EC899" w14:textId="77777777" w:rsidR="00E06414" w:rsidRDefault="00E06414" w:rsidP="007404B6">
      <w:pPr>
        <w:rPr>
          <w:b/>
          <w:sz w:val="32"/>
          <w:szCs w:val="32"/>
        </w:rPr>
      </w:pPr>
    </w:p>
    <w:p w14:paraId="6C826A66" w14:textId="3AF35113" w:rsidR="00E06414" w:rsidRDefault="00E06414" w:rsidP="007404B6">
      <w:pPr>
        <w:jc w:val="both"/>
        <w:rPr>
          <w:sz w:val="28"/>
          <w:szCs w:val="28"/>
        </w:rPr>
      </w:pPr>
      <w:r>
        <w:rPr>
          <w:sz w:val="28"/>
          <w:szCs w:val="28"/>
        </w:rPr>
        <w:t xml:space="preserve"> </w:t>
      </w:r>
      <w:r w:rsidR="00B325F6" w:rsidRPr="00B325F6">
        <w:rPr>
          <w:sz w:val="28"/>
          <w:szCs w:val="28"/>
        </w:rPr>
        <w:t>29.08.</w:t>
      </w:r>
      <w:r w:rsidR="00515F34" w:rsidRPr="00B325F6">
        <w:rPr>
          <w:sz w:val="28"/>
          <w:szCs w:val="28"/>
        </w:rPr>
        <w:t>202</w:t>
      </w:r>
      <w:r w:rsidR="00AD0F92" w:rsidRPr="00B325F6">
        <w:rPr>
          <w:sz w:val="28"/>
          <w:szCs w:val="28"/>
        </w:rPr>
        <w:t>3</w:t>
      </w:r>
      <w:r w:rsidRPr="00EB1F07">
        <w:rPr>
          <w:sz w:val="28"/>
          <w:szCs w:val="28"/>
        </w:rPr>
        <w:t xml:space="preserve">    </w:t>
      </w:r>
      <w:r>
        <w:rPr>
          <w:sz w:val="28"/>
          <w:szCs w:val="28"/>
        </w:rPr>
        <w:t xml:space="preserve">                                                                                          № </w:t>
      </w:r>
      <w:r w:rsidR="00B325F6">
        <w:rPr>
          <w:sz w:val="28"/>
          <w:szCs w:val="28"/>
        </w:rPr>
        <w:t>327</w:t>
      </w:r>
      <w:r>
        <w:rPr>
          <w:sz w:val="28"/>
          <w:szCs w:val="28"/>
        </w:rPr>
        <w:t xml:space="preserve">   </w:t>
      </w:r>
    </w:p>
    <w:p w14:paraId="6238BC92" w14:textId="77777777" w:rsidR="00D63386" w:rsidRPr="00D63386" w:rsidRDefault="00D63386" w:rsidP="007404B6">
      <w:pPr>
        <w:jc w:val="both"/>
        <w:rPr>
          <w:sz w:val="10"/>
          <w:szCs w:val="28"/>
        </w:rPr>
      </w:pPr>
    </w:p>
    <w:p w14:paraId="35A70E12" w14:textId="77777777" w:rsidR="00E06414" w:rsidRDefault="00E06414" w:rsidP="007404B6">
      <w:pPr>
        <w:jc w:val="both"/>
        <w:rPr>
          <w:sz w:val="28"/>
          <w:szCs w:val="28"/>
        </w:rPr>
      </w:pPr>
      <w:r>
        <w:rPr>
          <w:sz w:val="28"/>
          <w:szCs w:val="28"/>
        </w:rPr>
        <w:t>г. Мурино</w:t>
      </w:r>
    </w:p>
    <w:p w14:paraId="64D3AAFE"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6237"/>
      </w:tblGrid>
      <w:tr w:rsidR="00E06414" w:rsidRPr="00515F34" w14:paraId="53E13976" w14:textId="77777777" w:rsidTr="001979FB">
        <w:trPr>
          <w:trHeight w:val="1193"/>
        </w:trPr>
        <w:tc>
          <w:tcPr>
            <w:tcW w:w="6237" w:type="dxa"/>
            <w:hideMark/>
          </w:tcPr>
          <w:p w14:paraId="368502EE" w14:textId="77777777" w:rsidR="001130B1" w:rsidRPr="001979FB" w:rsidRDefault="00AD0F92" w:rsidP="00EB1F07">
            <w:pPr>
              <w:shd w:val="clear" w:color="auto" w:fill="FFFFFF"/>
              <w:suppressAutoHyphens/>
              <w:rPr>
                <w:sz w:val="23"/>
                <w:szCs w:val="23"/>
              </w:rPr>
            </w:pPr>
            <w:r w:rsidRPr="001979FB">
              <w:rPr>
                <w:sz w:val="23"/>
                <w:szCs w:val="23"/>
              </w:rPr>
              <w:t xml:space="preserve">О внесении изменений в постановление </w:t>
            </w:r>
          </w:p>
          <w:p w14:paraId="7FCE041C" w14:textId="77777777" w:rsidR="001979FB" w:rsidRDefault="00AD0F92" w:rsidP="00EB1F07">
            <w:pPr>
              <w:shd w:val="clear" w:color="auto" w:fill="FFFFFF"/>
              <w:suppressAutoHyphens/>
              <w:rPr>
                <w:sz w:val="23"/>
                <w:szCs w:val="23"/>
              </w:rPr>
            </w:pPr>
            <w:r w:rsidRPr="001979FB">
              <w:rPr>
                <w:sz w:val="23"/>
                <w:szCs w:val="23"/>
              </w:rPr>
              <w:t>администрации муниципального образования «Муринское городское поселение» Всеволожского муниципального района Ленинградской области от 09.03.2022 № 64 «Об установлении срока рассрочки оплаты, приобретаемого субъектами малого и среднего предпринимательства</w:t>
            </w:r>
            <w:r w:rsidR="001979FB" w:rsidRPr="001979FB">
              <w:rPr>
                <w:sz w:val="23"/>
                <w:szCs w:val="23"/>
              </w:rPr>
              <w:t xml:space="preserve"> арендуемого ими недвижимого имущества, находящегося </w:t>
            </w:r>
          </w:p>
          <w:p w14:paraId="2753C60A" w14:textId="31D2D1F9" w:rsidR="00AD0F92" w:rsidRPr="001979FB" w:rsidRDefault="001979FB" w:rsidP="00EB1F07">
            <w:pPr>
              <w:shd w:val="clear" w:color="auto" w:fill="FFFFFF"/>
              <w:suppressAutoHyphens/>
              <w:rPr>
                <w:rFonts w:eastAsia="Calibri"/>
                <w:bCs/>
                <w:sz w:val="22"/>
                <w:szCs w:val="22"/>
                <w:lang w:eastAsia="en-US" w:bidi="en-US"/>
              </w:rPr>
            </w:pPr>
            <w:r w:rsidRPr="001979FB">
              <w:rPr>
                <w:sz w:val="23"/>
                <w:szCs w:val="23"/>
              </w:rPr>
              <w:t>в муниципальной собственности муниципального образования «Муринское городское поселение» Всеволожского муниципального района Ленинградской области, при реализации преимущественного права на приобретение такого имущества</w:t>
            </w:r>
            <w:r w:rsidR="00AD0F92" w:rsidRPr="001979FB">
              <w:rPr>
                <w:sz w:val="23"/>
                <w:szCs w:val="23"/>
              </w:rPr>
              <w:t>»</w:t>
            </w:r>
            <w:r w:rsidR="00AD0F92" w:rsidRPr="001979FB">
              <w:rPr>
                <w:sz w:val="22"/>
                <w:szCs w:val="22"/>
              </w:rPr>
              <w:t xml:space="preserve"> </w:t>
            </w:r>
          </w:p>
        </w:tc>
      </w:tr>
    </w:tbl>
    <w:p w14:paraId="21335EBA" w14:textId="77777777" w:rsidR="001979FB" w:rsidRDefault="001979FB" w:rsidP="002710C3">
      <w:pPr>
        <w:pStyle w:val="1"/>
        <w:shd w:val="clear" w:color="auto" w:fill="FFFFFF"/>
        <w:suppressAutoHyphens/>
        <w:spacing w:before="0" w:after="144" w:line="264" w:lineRule="auto"/>
        <w:ind w:firstLine="709"/>
        <w:jc w:val="both"/>
        <w:rPr>
          <w:rFonts w:ascii="Times New Roman" w:eastAsia="Times New Roman" w:hAnsi="Times New Roman" w:cs="Times New Roman"/>
          <w:color w:val="auto"/>
          <w:sz w:val="28"/>
          <w:szCs w:val="28"/>
        </w:rPr>
      </w:pPr>
    </w:p>
    <w:p w14:paraId="2566930D" w14:textId="4C2FAB15" w:rsidR="001130B1" w:rsidRPr="00A17A42" w:rsidRDefault="00711F85" w:rsidP="002710C3">
      <w:pPr>
        <w:pStyle w:val="1"/>
        <w:shd w:val="clear" w:color="auto" w:fill="FFFFFF"/>
        <w:suppressAutoHyphens/>
        <w:spacing w:before="0" w:after="144" w:line="264" w:lineRule="auto"/>
        <w:ind w:firstLine="709"/>
        <w:jc w:val="both"/>
        <w:rPr>
          <w:rFonts w:ascii="Times New Roman" w:hAnsi="Times New Roman" w:cs="Times New Roman"/>
          <w:bCs/>
          <w:color w:val="auto"/>
          <w:sz w:val="28"/>
          <w:szCs w:val="28"/>
          <w:shd w:val="clear" w:color="auto" w:fill="FFFFFF"/>
        </w:rPr>
      </w:pPr>
      <w:r w:rsidRPr="00711F85">
        <w:rPr>
          <w:rFonts w:ascii="Times New Roman" w:eastAsia="Times New Roman" w:hAnsi="Times New Roman" w:cs="Times New Roman"/>
          <w:color w:val="auto"/>
          <w:sz w:val="28"/>
          <w:szCs w:val="28"/>
        </w:rPr>
        <w:t xml:space="preserve">В соответствии </w:t>
      </w:r>
      <w:r w:rsidR="0031065E">
        <w:rPr>
          <w:rFonts w:ascii="Times New Roman" w:eastAsia="Times New Roman" w:hAnsi="Times New Roman" w:cs="Times New Roman"/>
          <w:color w:val="auto"/>
          <w:sz w:val="28"/>
          <w:szCs w:val="28"/>
        </w:rPr>
        <w:t>с Федеральным законом от 29.12.2022 № 605 «О внесении изменений в от</w:t>
      </w:r>
      <w:r w:rsidR="00A94739">
        <w:rPr>
          <w:rFonts w:ascii="Times New Roman" w:eastAsia="Times New Roman" w:hAnsi="Times New Roman" w:cs="Times New Roman"/>
          <w:color w:val="auto"/>
          <w:sz w:val="28"/>
          <w:szCs w:val="28"/>
        </w:rPr>
        <w:t>дельные законодательные акты Российской Федерации</w:t>
      </w:r>
      <w:r w:rsidR="0031065E">
        <w:rPr>
          <w:rFonts w:ascii="Times New Roman" w:eastAsia="Times New Roman" w:hAnsi="Times New Roman" w:cs="Times New Roman"/>
          <w:color w:val="auto"/>
          <w:sz w:val="28"/>
          <w:szCs w:val="28"/>
        </w:rPr>
        <w:t>»</w:t>
      </w:r>
      <w:r w:rsidR="00C80764" w:rsidRPr="00C80764">
        <w:rPr>
          <w:rFonts w:ascii="Times New Roman" w:eastAsia="Times New Roman" w:hAnsi="Times New Roman" w:cs="Times New Roman"/>
          <w:color w:val="auto"/>
          <w:sz w:val="28"/>
          <w:szCs w:val="28"/>
        </w:rPr>
        <w:t xml:space="preserve">, </w:t>
      </w:r>
      <w:r w:rsidR="00A94739">
        <w:rPr>
          <w:rFonts w:ascii="Times New Roman" w:eastAsia="Times New Roman" w:hAnsi="Times New Roman" w:cs="Times New Roman"/>
          <w:color w:val="auto"/>
          <w:sz w:val="28"/>
          <w:szCs w:val="28"/>
        </w:rPr>
        <w:t>Федеральным</w:t>
      </w:r>
      <w:r w:rsidR="00C80764" w:rsidRPr="00C80764">
        <w:rPr>
          <w:rFonts w:ascii="Times New Roman" w:eastAsia="Times New Roman" w:hAnsi="Times New Roman" w:cs="Times New Roman"/>
          <w:color w:val="auto"/>
          <w:sz w:val="28"/>
          <w:szCs w:val="28"/>
        </w:rPr>
        <w:t xml:space="preserve"> з</w:t>
      </w:r>
      <w:r w:rsidR="00C80764">
        <w:rPr>
          <w:rFonts w:ascii="Times New Roman" w:eastAsia="Times New Roman" w:hAnsi="Times New Roman" w:cs="Times New Roman"/>
          <w:color w:val="auto"/>
          <w:sz w:val="28"/>
          <w:szCs w:val="28"/>
        </w:rPr>
        <w:t xml:space="preserve">акона от 22.07.2008 № 159-ФЗ </w:t>
      </w:r>
      <w:r w:rsidR="00C80764" w:rsidRPr="00C80764">
        <w:rPr>
          <w:rFonts w:ascii="Times New Roman" w:eastAsia="Times New Roman" w:hAnsi="Times New Roman" w:cs="Times New Roman"/>
          <w:color w:val="auto"/>
          <w:sz w:val="28"/>
          <w:szCs w:val="28"/>
        </w:rPr>
        <w:t xml:space="preserve">«Об особенностях отчуждения </w:t>
      </w:r>
      <w:r w:rsidR="004D5918">
        <w:rPr>
          <w:rFonts w:ascii="Times New Roman" w:eastAsia="Times New Roman" w:hAnsi="Times New Roman" w:cs="Times New Roman"/>
          <w:color w:val="auto"/>
          <w:sz w:val="28"/>
          <w:szCs w:val="28"/>
        </w:rPr>
        <w:t xml:space="preserve">движимого и </w:t>
      </w:r>
      <w:r w:rsidR="00C80764" w:rsidRPr="00C80764">
        <w:rPr>
          <w:rFonts w:ascii="Times New Roman" w:eastAsia="Times New Roman" w:hAnsi="Times New Roman" w:cs="Times New Roman"/>
          <w:color w:val="auto"/>
          <w:sz w:val="28"/>
          <w:szCs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17A42">
        <w:rPr>
          <w:rFonts w:ascii="Times New Roman" w:eastAsia="Times New Roman" w:hAnsi="Times New Roman" w:cs="Times New Roman"/>
          <w:color w:val="auto"/>
          <w:sz w:val="28"/>
          <w:szCs w:val="28"/>
        </w:rPr>
        <w:t xml:space="preserve"> Положением о порядке владения, пользования и распоряжения муниципальным имуществом, находящемся в муниципальной собственности и Положения о Комиссии по вопросам распоряжения имуществом муниципального образования «Муринское сельское поселение», утвержденного решением Совета депутатов муниципального образования «Муринское сельское поселение» Всеволожского муниципального района Ленинградской области от 19.05.2006 № 25,</w:t>
      </w:r>
      <w:r w:rsidR="00A17A42">
        <w:rPr>
          <w:rFonts w:ascii="Times New Roman" w:hAnsi="Times New Roman" w:cs="Times New Roman"/>
          <w:bCs/>
          <w:color w:val="auto"/>
          <w:sz w:val="28"/>
          <w:szCs w:val="28"/>
          <w:shd w:val="clear" w:color="auto" w:fill="FFFFFF"/>
        </w:rPr>
        <w:t xml:space="preserve"> </w:t>
      </w:r>
      <w:r w:rsidR="00691248" w:rsidRPr="00904C89">
        <w:rPr>
          <w:rFonts w:ascii="Times New Roman" w:hAnsi="Times New Roman" w:cs="Times New Roman"/>
          <w:color w:val="auto"/>
          <w:sz w:val="28"/>
          <w:szCs w:val="28"/>
        </w:rPr>
        <w:t xml:space="preserve">администрация муниципального образования «Муринское городское поселение» </w:t>
      </w:r>
      <w:bookmarkStart w:id="0" w:name="_Hlk69372856"/>
      <w:r w:rsidR="00691248" w:rsidRPr="00904C89">
        <w:rPr>
          <w:rFonts w:ascii="Times New Roman" w:hAnsi="Times New Roman" w:cs="Times New Roman"/>
          <w:color w:val="auto"/>
          <w:sz w:val="28"/>
          <w:szCs w:val="28"/>
        </w:rPr>
        <w:t>Всеволожского муниципального района Ленинградской области</w:t>
      </w:r>
      <w:bookmarkEnd w:id="0"/>
    </w:p>
    <w:p w14:paraId="636594D1" w14:textId="65C32D09" w:rsidR="00680323" w:rsidRPr="00904C89" w:rsidRDefault="00E06414" w:rsidP="00C5113E">
      <w:pPr>
        <w:pStyle w:val="a4"/>
        <w:ind w:firstLine="0"/>
        <w:rPr>
          <w:b/>
          <w:sz w:val="28"/>
          <w:szCs w:val="28"/>
        </w:rPr>
      </w:pPr>
      <w:r w:rsidRPr="00904C89">
        <w:rPr>
          <w:b/>
          <w:sz w:val="28"/>
          <w:szCs w:val="28"/>
        </w:rPr>
        <w:t>ПОСТАНОВЛЯЕТ:</w:t>
      </w:r>
    </w:p>
    <w:p w14:paraId="40F0A4ED" w14:textId="77777777" w:rsidR="0053786D" w:rsidRDefault="0053786D" w:rsidP="002710C3">
      <w:pPr>
        <w:tabs>
          <w:tab w:val="left" w:pos="720"/>
          <w:tab w:val="left" w:pos="1080"/>
        </w:tabs>
        <w:suppressAutoHyphens/>
        <w:spacing w:line="264" w:lineRule="auto"/>
        <w:ind w:firstLine="708"/>
        <w:jc w:val="both"/>
        <w:rPr>
          <w:sz w:val="28"/>
          <w:szCs w:val="28"/>
        </w:rPr>
      </w:pPr>
    </w:p>
    <w:p w14:paraId="3BF3ED20" w14:textId="1404364E" w:rsidR="0053786D" w:rsidRDefault="0053786D" w:rsidP="0053786D">
      <w:pPr>
        <w:tabs>
          <w:tab w:val="left" w:pos="720"/>
          <w:tab w:val="left" w:pos="1080"/>
        </w:tabs>
        <w:suppressAutoHyphens/>
        <w:spacing w:line="264" w:lineRule="auto"/>
        <w:ind w:firstLine="708"/>
        <w:jc w:val="both"/>
        <w:rPr>
          <w:sz w:val="28"/>
          <w:szCs w:val="28"/>
        </w:rPr>
      </w:pPr>
      <w:r>
        <w:rPr>
          <w:sz w:val="28"/>
          <w:szCs w:val="28"/>
        </w:rPr>
        <w:lastRenderedPageBreak/>
        <w:t xml:space="preserve">1. Внести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09.03.2022 № 64 «Об установлении срока рассрочки оплаты, приобретаемого </w:t>
      </w:r>
      <w:r w:rsidRPr="0053786D">
        <w:rPr>
          <w:sz w:val="28"/>
          <w:szCs w:val="28"/>
        </w:rPr>
        <w:t>субъектами малого и среднего предпринимательства арендуемого ими недви</w:t>
      </w:r>
      <w:r>
        <w:rPr>
          <w:sz w:val="28"/>
          <w:szCs w:val="28"/>
        </w:rPr>
        <w:t xml:space="preserve">жимого имущества, находящегося </w:t>
      </w:r>
      <w:r w:rsidRPr="0053786D">
        <w:rPr>
          <w:sz w:val="28"/>
          <w:szCs w:val="28"/>
        </w:rPr>
        <w:t>в муниципальной собственности муниципального образования «Муринское городское поселение» Всеволожского муниципального района Ленинградской области, при реализации преимущественного права на приобретение такого имущества»</w:t>
      </w:r>
      <w:r>
        <w:rPr>
          <w:sz w:val="28"/>
          <w:szCs w:val="28"/>
        </w:rPr>
        <w:t xml:space="preserve"> (далее - постановление) следующие изменения:</w:t>
      </w:r>
    </w:p>
    <w:p w14:paraId="1DABF1ED" w14:textId="6389B3EA" w:rsidR="0053786D" w:rsidRDefault="0053786D" w:rsidP="0053786D">
      <w:pPr>
        <w:tabs>
          <w:tab w:val="left" w:pos="720"/>
          <w:tab w:val="left" w:pos="1080"/>
        </w:tabs>
        <w:suppressAutoHyphens/>
        <w:spacing w:line="264" w:lineRule="auto"/>
        <w:ind w:firstLine="708"/>
        <w:jc w:val="both"/>
        <w:rPr>
          <w:sz w:val="28"/>
          <w:szCs w:val="28"/>
        </w:rPr>
      </w:pPr>
      <w:r>
        <w:rPr>
          <w:sz w:val="28"/>
          <w:szCs w:val="28"/>
        </w:rPr>
        <w:t>1.1. в наименовании постановления слово «недвижимое» исключить;</w:t>
      </w:r>
    </w:p>
    <w:p w14:paraId="34C806FA" w14:textId="1AE59199" w:rsidR="0053786D" w:rsidRDefault="0053786D" w:rsidP="0053786D">
      <w:pPr>
        <w:tabs>
          <w:tab w:val="left" w:pos="720"/>
          <w:tab w:val="left" w:pos="1080"/>
        </w:tabs>
        <w:suppressAutoHyphens/>
        <w:spacing w:line="264" w:lineRule="auto"/>
        <w:ind w:firstLine="708"/>
        <w:jc w:val="both"/>
        <w:rPr>
          <w:sz w:val="28"/>
          <w:szCs w:val="28"/>
        </w:rPr>
      </w:pPr>
      <w:r>
        <w:rPr>
          <w:sz w:val="28"/>
          <w:szCs w:val="28"/>
        </w:rPr>
        <w:t>1.2. </w:t>
      </w:r>
      <w:r w:rsidR="009573CB">
        <w:rPr>
          <w:sz w:val="28"/>
          <w:szCs w:val="28"/>
        </w:rPr>
        <w:t>пункт 1 постановления изложить с следующей редакции:</w:t>
      </w:r>
    </w:p>
    <w:p w14:paraId="740F66EE" w14:textId="1641C3A5" w:rsidR="009573CB" w:rsidRPr="0053786D" w:rsidRDefault="009573CB" w:rsidP="0053786D">
      <w:pPr>
        <w:tabs>
          <w:tab w:val="left" w:pos="720"/>
          <w:tab w:val="left" w:pos="1080"/>
        </w:tabs>
        <w:suppressAutoHyphens/>
        <w:spacing w:line="264" w:lineRule="auto"/>
        <w:ind w:firstLine="708"/>
        <w:jc w:val="both"/>
        <w:rPr>
          <w:sz w:val="28"/>
          <w:szCs w:val="28"/>
        </w:rPr>
      </w:pPr>
      <w:r>
        <w:rPr>
          <w:sz w:val="28"/>
          <w:szCs w:val="28"/>
        </w:rPr>
        <w:t>«Установить срок рассрочки оплаты арендуемого имущества, находящегося в муниципальной собственности муниципального образования «Муринское городское поселение» Всеволожского муниципального района Ленинградской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 - пять лет для недвижимого имущества и три года для движимого имущества.».</w:t>
      </w:r>
    </w:p>
    <w:p w14:paraId="51918962" w14:textId="4C6FF509" w:rsidR="000628A8" w:rsidRDefault="009573CB" w:rsidP="002710C3">
      <w:pPr>
        <w:tabs>
          <w:tab w:val="left" w:pos="720"/>
          <w:tab w:val="left" w:pos="1080"/>
        </w:tabs>
        <w:suppressAutoHyphens/>
        <w:spacing w:line="264" w:lineRule="auto"/>
        <w:ind w:firstLine="708"/>
        <w:jc w:val="both"/>
        <w:rPr>
          <w:sz w:val="28"/>
          <w:szCs w:val="28"/>
        </w:rPr>
      </w:pPr>
      <w:r>
        <w:rPr>
          <w:rFonts w:eastAsia="Calibri"/>
          <w:sz w:val="28"/>
          <w:szCs w:val="28"/>
          <w:lang w:bidi="en-US"/>
        </w:rPr>
        <w:t>2</w:t>
      </w:r>
      <w:r w:rsidR="000628A8">
        <w:rPr>
          <w:rFonts w:eastAsia="Calibri"/>
          <w:sz w:val="28"/>
          <w:szCs w:val="28"/>
          <w:lang w:bidi="en-US"/>
        </w:rPr>
        <w:t>. </w:t>
      </w:r>
      <w:r w:rsidR="00AA2827" w:rsidRPr="000628A8">
        <w:rPr>
          <w:rFonts w:eastAsia="Calibri"/>
          <w:sz w:val="28"/>
          <w:szCs w:val="28"/>
          <w:lang w:bidi="en-US"/>
        </w:rPr>
        <w:t xml:space="preserve">Опубликовать настоящее </w:t>
      </w:r>
      <w:r w:rsidR="00AA2827" w:rsidRPr="000628A8">
        <w:rPr>
          <w:bCs/>
          <w:sz w:val="28"/>
          <w:szCs w:val="28"/>
          <w:lang w:bidi="en-US"/>
        </w:rPr>
        <w:t>постановление</w:t>
      </w:r>
      <w:r w:rsidR="00AA2827" w:rsidRPr="000628A8">
        <w:rPr>
          <w:rFonts w:eastAsia="Calibri"/>
          <w:sz w:val="28"/>
          <w:szCs w:val="28"/>
          <w:lang w:bidi="en-US"/>
        </w:rPr>
        <w:t xml:space="preserve"> </w:t>
      </w:r>
      <w:r w:rsidR="00494152">
        <w:rPr>
          <w:rFonts w:eastAsia="Calibri"/>
          <w:sz w:val="28"/>
          <w:szCs w:val="28"/>
          <w:lang w:bidi="en-US"/>
        </w:rPr>
        <w:t xml:space="preserve">в газете «Муринская панорама» и </w:t>
      </w:r>
      <w:r w:rsidR="00AA2827" w:rsidRPr="000628A8">
        <w:rPr>
          <w:rFonts w:eastAsia="Calibri"/>
          <w:sz w:val="28"/>
          <w:szCs w:val="28"/>
          <w:lang w:bidi="en-US"/>
        </w:rPr>
        <w:t xml:space="preserve">на официальном сайте муниципального образования </w:t>
      </w:r>
      <w:r w:rsidR="00AA2827" w:rsidRPr="000628A8">
        <w:rPr>
          <w:rFonts w:eastAsia="Calibri"/>
          <w:bCs/>
          <w:sz w:val="28"/>
          <w:szCs w:val="28"/>
          <w:lang w:eastAsia="en-US" w:bidi="en-US"/>
        </w:rPr>
        <w:t>«Муринское городское поселение» Всеволожского муниципального района Ленинградской области</w:t>
      </w:r>
      <w:r w:rsidR="000628A8">
        <w:rPr>
          <w:sz w:val="28"/>
          <w:szCs w:val="28"/>
          <w:shd w:val="clear" w:color="auto" w:fill="FFFFFF"/>
        </w:rPr>
        <w:t xml:space="preserve"> в сети «Интернет»</w:t>
      </w:r>
      <w:r w:rsidR="0006236F" w:rsidRPr="000628A8">
        <w:rPr>
          <w:sz w:val="28"/>
          <w:szCs w:val="28"/>
          <w:shd w:val="clear" w:color="auto" w:fill="FFFFFF"/>
        </w:rPr>
        <w:t>.</w:t>
      </w:r>
    </w:p>
    <w:p w14:paraId="3ECB0F2B" w14:textId="2854E7C3" w:rsidR="000628A8" w:rsidRDefault="009573CB" w:rsidP="002710C3">
      <w:pPr>
        <w:tabs>
          <w:tab w:val="left" w:pos="720"/>
          <w:tab w:val="left" w:pos="1080"/>
        </w:tabs>
        <w:suppressAutoHyphens/>
        <w:spacing w:line="264" w:lineRule="auto"/>
        <w:ind w:firstLine="708"/>
        <w:jc w:val="both"/>
        <w:rPr>
          <w:sz w:val="28"/>
          <w:szCs w:val="28"/>
        </w:rPr>
      </w:pPr>
      <w:r>
        <w:rPr>
          <w:sz w:val="28"/>
          <w:szCs w:val="28"/>
        </w:rPr>
        <w:t>3</w:t>
      </w:r>
      <w:r w:rsidR="000628A8">
        <w:rPr>
          <w:sz w:val="28"/>
          <w:szCs w:val="28"/>
        </w:rPr>
        <w:t>. </w:t>
      </w:r>
      <w:r w:rsidR="00A45E20" w:rsidRPr="000628A8">
        <w:rPr>
          <w:sz w:val="28"/>
          <w:szCs w:val="28"/>
        </w:rPr>
        <w:t>Настоящее постановление вступает в силу со дня его подписания.</w:t>
      </w:r>
    </w:p>
    <w:p w14:paraId="606F740E" w14:textId="786E76BD" w:rsidR="00A45E20" w:rsidRPr="000628A8" w:rsidRDefault="009573CB" w:rsidP="002710C3">
      <w:pPr>
        <w:tabs>
          <w:tab w:val="left" w:pos="720"/>
          <w:tab w:val="left" w:pos="1080"/>
        </w:tabs>
        <w:suppressAutoHyphens/>
        <w:spacing w:line="264" w:lineRule="auto"/>
        <w:ind w:firstLine="708"/>
        <w:jc w:val="both"/>
        <w:rPr>
          <w:sz w:val="28"/>
          <w:szCs w:val="28"/>
        </w:rPr>
      </w:pPr>
      <w:r>
        <w:rPr>
          <w:sz w:val="28"/>
          <w:szCs w:val="28"/>
        </w:rPr>
        <w:t>4</w:t>
      </w:r>
      <w:r w:rsidR="000628A8">
        <w:rPr>
          <w:sz w:val="28"/>
          <w:szCs w:val="28"/>
        </w:rPr>
        <w:t>. </w:t>
      </w:r>
      <w:r w:rsidR="00A45E20" w:rsidRPr="000628A8">
        <w:rPr>
          <w:sz w:val="28"/>
          <w:szCs w:val="28"/>
        </w:rPr>
        <w:t xml:space="preserve">Контроль над исполнением настоящего постановления возложить на </w:t>
      </w:r>
      <w:r w:rsidR="00AD64EF" w:rsidRPr="000628A8">
        <w:rPr>
          <w:sz w:val="28"/>
          <w:szCs w:val="28"/>
        </w:rPr>
        <w:t>заместителя главы</w:t>
      </w:r>
      <w:r w:rsidR="00A45E20" w:rsidRPr="000628A8">
        <w:rPr>
          <w:sz w:val="28"/>
          <w:szCs w:val="28"/>
        </w:rPr>
        <w:t xml:space="preserve"> администрации </w:t>
      </w:r>
      <w:r w:rsidR="00932D64">
        <w:rPr>
          <w:sz w:val="28"/>
          <w:szCs w:val="28"/>
        </w:rPr>
        <w:t xml:space="preserve">– начальника отдела экономики, УМИ, предпринимательства и потребительского рынка </w:t>
      </w:r>
      <w:proofErr w:type="spellStart"/>
      <w:r w:rsidR="00932D64">
        <w:rPr>
          <w:sz w:val="28"/>
          <w:szCs w:val="28"/>
        </w:rPr>
        <w:t>Опополь</w:t>
      </w:r>
      <w:proofErr w:type="spellEnd"/>
      <w:r w:rsidR="00932D64">
        <w:rPr>
          <w:sz w:val="28"/>
          <w:szCs w:val="28"/>
        </w:rPr>
        <w:t xml:space="preserve"> А.В.</w:t>
      </w:r>
    </w:p>
    <w:p w14:paraId="23B67B91" w14:textId="2AAF34D5" w:rsidR="00B27053" w:rsidRPr="000628A8" w:rsidRDefault="00B27053" w:rsidP="002710C3">
      <w:pPr>
        <w:suppressAutoHyphens/>
        <w:spacing w:line="264" w:lineRule="auto"/>
        <w:jc w:val="both"/>
        <w:rPr>
          <w:sz w:val="28"/>
          <w:szCs w:val="28"/>
        </w:rPr>
      </w:pPr>
    </w:p>
    <w:p w14:paraId="1E8A89FA" w14:textId="43DBF0F2" w:rsidR="00B27053" w:rsidRDefault="00B27053" w:rsidP="00A17A42">
      <w:pPr>
        <w:suppressAutoHyphens/>
        <w:jc w:val="both"/>
        <w:rPr>
          <w:sz w:val="28"/>
          <w:szCs w:val="28"/>
        </w:rPr>
      </w:pPr>
    </w:p>
    <w:p w14:paraId="67B7456F" w14:textId="7CEFA523" w:rsidR="00B27053" w:rsidRDefault="00B27053" w:rsidP="00B27053">
      <w:pPr>
        <w:jc w:val="both"/>
        <w:rPr>
          <w:sz w:val="28"/>
          <w:szCs w:val="28"/>
        </w:rPr>
      </w:pPr>
    </w:p>
    <w:p w14:paraId="109F2C8C" w14:textId="457CC203" w:rsidR="00B27053" w:rsidRDefault="00B27053" w:rsidP="00B27053">
      <w:pPr>
        <w:jc w:val="both"/>
        <w:rPr>
          <w:sz w:val="28"/>
          <w:szCs w:val="28"/>
        </w:rPr>
      </w:pPr>
    </w:p>
    <w:p w14:paraId="5E2BCE0C" w14:textId="79A7275F" w:rsidR="00B27053" w:rsidRPr="00C4362C" w:rsidRDefault="00B27053" w:rsidP="00B27053">
      <w:pPr>
        <w:ind w:left="28" w:firstLine="28"/>
        <w:jc w:val="both"/>
        <w:rPr>
          <w:sz w:val="28"/>
          <w:szCs w:val="28"/>
        </w:rPr>
      </w:pPr>
      <w:r>
        <w:rPr>
          <w:sz w:val="28"/>
          <w:szCs w:val="28"/>
        </w:rPr>
        <w:t>Глава администрации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710C3">
        <w:rPr>
          <w:sz w:val="28"/>
          <w:szCs w:val="28"/>
        </w:rPr>
        <w:t xml:space="preserve">    </w:t>
      </w:r>
      <w:r>
        <w:rPr>
          <w:sz w:val="28"/>
          <w:szCs w:val="28"/>
        </w:rPr>
        <w:tab/>
        <w:t>А.Ю. Белов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r w:rsidR="000628A8">
        <w:rPr>
          <w:sz w:val="28"/>
          <w:szCs w:val="28"/>
        </w:rPr>
        <w:tab/>
      </w:r>
    </w:p>
    <w:sectPr w:rsidR="00B27053" w:rsidRPr="00C4362C" w:rsidSect="001979FB">
      <w:headerReference w:type="default" r:id="rId9"/>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B29E" w14:textId="77777777" w:rsidR="00533B6F" w:rsidRDefault="00533B6F" w:rsidP="00751B94">
      <w:r>
        <w:separator/>
      </w:r>
    </w:p>
  </w:endnote>
  <w:endnote w:type="continuationSeparator" w:id="0">
    <w:p w14:paraId="0C25C93B" w14:textId="77777777" w:rsidR="00533B6F" w:rsidRDefault="00533B6F"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8414" w14:textId="77777777" w:rsidR="00533B6F" w:rsidRDefault="00533B6F" w:rsidP="00751B94">
      <w:r>
        <w:separator/>
      </w:r>
    </w:p>
  </w:footnote>
  <w:footnote w:type="continuationSeparator" w:id="0">
    <w:p w14:paraId="2B251962" w14:textId="77777777" w:rsidR="00533B6F" w:rsidRDefault="00533B6F" w:rsidP="007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751896"/>
      <w:docPartObj>
        <w:docPartGallery w:val="Page Numbers (Top of Page)"/>
        <w:docPartUnique/>
      </w:docPartObj>
    </w:sdtPr>
    <w:sdtContent>
      <w:p w14:paraId="49B2AA08" w14:textId="5F4E0E57" w:rsidR="00A17A42" w:rsidRDefault="00A17A42">
        <w:pPr>
          <w:pStyle w:val="a5"/>
          <w:jc w:val="center"/>
        </w:pPr>
        <w:r>
          <w:fldChar w:fldCharType="begin"/>
        </w:r>
        <w:r>
          <w:instrText>PAGE   \* MERGEFORMAT</w:instrText>
        </w:r>
        <w:r>
          <w:fldChar w:fldCharType="separate"/>
        </w:r>
        <w:r w:rsidR="00494152">
          <w:rPr>
            <w:noProof/>
          </w:rPr>
          <w:t>2</w:t>
        </w:r>
        <w:r>
          <w:fldChar w:fldCharType="end"/>
        </w:r>
      </w:p>
    </w:sdtContent>
  </w:sdt>
  <w:p w14:paraId="4E23873D" w14:textId="77777777" w:rsidR="00A17A42" w:rsidRDefault="00A17A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D31"/>
    <w:multiLevelType w:val="hybridMultilevel"/>
    <w:tmpl w:val="5686B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B3174"/>
    <w:multiLevelType w:val="hybridMultilevel"/>
    <w:tmpl w:val="F5D219BE"/>
    <w:lvl w:ilvl="0" w:tplc="4E2A37EA">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61B4FEB"/>
    <w:multiLevelType w:val="hybridMultilevel"/>
    <w:tmpl w:val="BB50974C"/>
    <w:lvl w:ilvl="0" w:tplc="B61CDEB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0A743F"/>
    <w:multiLevelType w:val="multilevel"/>
    <w:tmpl w:val="A92A1E90"/>
    <w:lvl w:ilvl="0">
      <w:start w:val="3"/>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4" w15:restartNumberingAfterBreak="0">
    <w:nsid w:val="37CD7816"/>
    <w:multiLevelType w:val="hybridMultilevel"/>
    <w:tmpl w:val="1E80908E"/>
    <w:lvl w:ilvl="0" w:tplc="3F9CB264">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3C1F11"/>
    <w:multiLevelType w:val="hybridMultilevel"/>
    <w:tmpl w:val="BF0A9852"/>
    <w:lvl w:ilvl="0" w:tplc="AC7ECFE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C269A6"/>
    <w:multiLevelType w:val="hybridMultilevel"/>
    <w:tmpl w:val="AAE0FAD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E1639"/>
    <w:multiLevelType w:val="multilevel"/>
    <w:tmpl w:val="5830B1A0"/>
    <w:lvl w:ilvl="0">
      <w:start w:val="3"/>
      <w:numFmt w:val="decimal"/>
      <w:lvlText w:val="%1."/>
      <w:lvlJc w:val="left"/>
      <w:pPr>
        <w:ind w:left="675" w:hanging="675"/>
      </w:pPr>
      <w:rPr>
        <w:rFonts w:hint="default"/>
      </w:rPr>
    </w:lvl>
    <w:lvl w:ilvl="1">
      <w:start w:val="1"/>
      <w:numFmt w:val="decimal"/>
      <w:lvlText w:val="%1.%2."/>
      <w:lvlJc w:val="left"/>
      <w:pPr>
        <w:ind w:left="578" w:hanging="720"/>
      </w:pPr>
      <w:rPr>
        <w:rFonts w:hint="default"/>
      </w:rPr>
    </w:lvl>
    <w:lvl w:ilvl="2">
      <w:start w:val="3"/>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8" w15:restartNumberingAfterBreak="0">
    <w:nsid w:val="473F72E8"/>
    <w:multiLevelType w:val="hybridMultilevel"/>
    <w:tmpl w:val="5172FB6E"/>
    <w:lvl w:ilvl="0" w:tplc="4E2A37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04863A0"/>
    <w:multiLevelType w:val="hybridMultilevel"/>
    <w:tmpl w:val="8D7EC606"/>
    <w:lvl w:ilvl="0" w:tplc="4E2A37EA">
      <w:start w:val="1"/>
      <w:numFmt w:val="decimal"/>
      <w:lvlText w:val="%1."/>
      <w:lvlJc w:val="left"/>
      <w:pPr>
        <w:ind w:left="1069"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6327222B"/>
    <w:multiLevelType w:val="hybridMultilevel"/>
    <w:tmpl w:val="3D36B718"/>
    <w:lvl w:ilvl="0" w:tplc="E0FCB50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A5573F0"/>
    <w:multiLevelType w:val="multilevel"/>
    <w:tmpl w:val="8D927F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EB420EC"/>
    <w:multiLevelType w:val="multilevel"/>
    <w:tmpl w:val="52422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811479530">
    <w:abstractNumId w:val="9"/>
  </w:num>
  <w:num w:numId="2" w16cid:durableId="1459374857">
    <w:abstractNumId w:val="4"/>
  </w:num>
  <w:num w:numId="3" w16cid:durableId="1013453488">
    <w:abstractNumId w:val="13"/>
  </w:num>
  <w:num w:numId="4" w16cid:durableId="249701030">
    <w:abstractNumId w:val="2"/>
  </w:num>
  <w:num w:numId="5" w16cid:durableId="838010662">
    <w:abstractNumId w:val="11"/>
  </w:num>
  <w:num w:numId="6" w16cid:durableId="1907766670">
    <w:abstractNumId w:val="5"/>
  </w:num>
  <w:num w:numId="7" w16cid:durableId="211313162">
    <w:abstractNumId w:val="12"/>
  </w:num>
  <w:num w:numId="8" w16cid:durableId="930771361">
    <w:abstractNumId w:val="7"/>
  </w:num>
  <w:num w:numId="9" w16cid:durableId="250744292">
    <w:abstractNumId w:val="3"/>
  </w:num>
  <w:num w:numId="10" w16cid:durableId="999844378">
    <w:abstractNumId w:val="6"/>
  </w:num>
  <w:num w:numId="11" w16cid:durableId="750200809">
    <w:abstractNumId w:val="0"/>
  </w:num>
  <w:num w:numId="12" w16cid:durableId="1191840602">
    <w:abstractNumId w:val="8"/>
  </w:num>
  <w:num w:numId="13" w16cid:durableId="1082265367">
    <w:abstractNumId w:val="1"/>
  </w:num>
  <w:num w:numId="14" w16cid:durableId="66727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C48"/>
    <w:rsid w:val="000071CF"/>
    <w:rsid w:val="000124F2"/>
    <w:rsid w:val="00013D1C"/>
    <w:rsid w:val="000171BD"/>
    <w:rsid w:val="000176DD"/>
    <w:rsid w:val="00020B16"/>
    <w:rsid w:val="000231FF"/>
    <w:rsid w:val="00027905"/>
    <w:rsid w:val="0003135C"/>
    <w:rsid w:val="0003620A"/>
    <w:rsid w:val="00036CC9"/>
    <w:rsid w:val="0004563D"/>
    <w:rsid w:val="00054CDE"/>
    <w:rsid w:val="00055018"/>
    <w:rsid w:val="00055C78"/>
    <w:rsid w:val="000601D2"/>
    <w:rsid w:val="00061038"/>
    <w:rsid w:val="0006236F"/>
    <w:rsid w:val="000628A8"/>
    <w:rsid w:val="000637FE"/>
    <w:rsid w:val="000738EB"/>
    <w:rsid w:val="000878BF"/>
    <w:rsid w:val="000D0974"/>
    <w:rsid w:val="000E64E8"/>
    <w:rsid w:val="0010306E"/>
    <w:rsid w:val="00106BAD"/>
    <w:rsid w:val="00110B62"/>
    <w:rsid w:val="00110DEC"/>
    <w:rsid w:val="001130B1"/>
    <w:rsid w:val="001175B7"/>
    <w:rsid w:val="001175D9"/>
    <w:rsid w:val="00122125"/>
    <w:rsid w:val="0012712D"/>
    <w:rsid w:val="00127474"/>
    <w:rsid w:val="00132278"/>
    <w:rsid w:val="00146149"/>
    <w:rsid w:val="001564EA"/>
    <w:rsid w:val="001632D8"/>
    <w:rsid w:val="001666D3"/>
    <w:rsid w:val="00174400"/>
    <w:rsid w:val="00175E1E"/>
    <w:rsid w:val="00186F24"/>
    <w:rsid w:val="00191428"/>
    <w:rsid w:val="001946EA"/>
    <w:rsid w:val="00197131"/>
    <w:rsid w:val="001979FB"/>
    <w:rsid w:val="001A25F9"/>
    <w:rsid w:val="001A4007"/>
    <w:rsid w:val="001B06C9"/>
    <w:rsid w:val="001B0C11"/>
    <w:rsid w:val="001B2351"/>
    <w:rsid w:val="001B4E8E"/>
    <w:rsid w:val="001C49F3"/>
    <w:rsid w:val="001C5901"/>
    <w:rsid w:val="001D5E4D"/>
    <w:rsid w:val="001E52C6"/>
    <w:rsid w:val="001F005C"/>
    <w:rsid w:val="001F0D90"/>
    <w:rsid w:val="001F2AB2"/>
    <w:rsid w:val="001F4BD6"/>
    <w:rsid w:val="00205154"/>
    <w:rsid w:val="002064DF"/>
    <w:rsid w:val="00207208"/>
    <w:rsid w:val="0020763B"/>
    <w:rsid w:val="00207E3B"/>
    <w:rsid w:val="00212650"/>
    <w:rsid w:val="00216191"/>
    <w:rsid w:val="002318E2"/>
    <w:rsid w:val="0024635E"/>
    <w:rsid w:val="00250E52"/>
    <w:rsid w:val="00255271"/>
    <w:rsid w:val="00256269"/>
    <w:rsid w:val="00265794"/>
    <w:rsid w:val="002679CD"/>
    <w:rsid w:val="002710C3"/>
    <w:rsid w:val="00277044"/>
    <w:rsid w:val="002770A7"/>
    <w:rsid w:val="00291631"/>
    <w:rsid w:val="002A2966"/>
    <w:rsid w:val="002E02B3"/>
    <w:rsid w:val="002E0C94"/>
    <w:rsid w:val="002E1162"/>
    <w:rsid w:val="002E70A1"/>
    <w:rsid w:val="002F05B3"/>
    <w:rsid w:val="002F071E"/>
    <w:rsid w:val="002F2C6C"/>
    <w:rsid w:val="003043A9"/>
    <w:rsid w:val="003061BD"/>
    <w:rsid w:val="0031065E"/>
    <w:rsid w:val="00312544"/>
    <w:rsid w:val="003175AE"/>
    <w:rsid w:val="0032208E"/>
    <w:rsid w:val="0032774A"/>
    <w:rsid w:val="00330388"/>
    <w:rsid w:val="00333BC7"/>
    <w:rsid w:val="003371DB"/>
    <w:rsid w:val="00341B48"/>
    <w:rsid w:val="00347F9C"/>
    <w:rsid w:val="003525FA"/>
    <w:rsid w:val="00374561"/>
    <w:rsid w:val="003760B5"/>
    <w:rsid w:val="0038112A"/>
    <w:rsid w:val="0038387F"/>
    <w:rsid w:val="00395510"/>
    <w:rsid w:val="00396B2F"/>
    <w:rsid w:val="003A4D62"/>
    <w:rsid w:val="003B73F7"/>
    <w:rsid w:val="003C12EC"/>
    <w:rsid w:val="003D70AB"/>
    <w:rsid w:val="003D74BE"/>
    <w:rsid w:val="003E05FB"/>
    <w:rsid w:val="003E2E1D"/>
    <w:rsid w:val="003E54E3"/>
    <w:rsid w:val="003E66F4"/>
    <w:rsid w:val="003E7798"/>
    <w:rsid w:val="003F4DD2"/>
    <w:rsid w:val="003F6A28"/>
    <w:rsid w:val="00414657"/>
    <w:rsid w:val="0041667B"/>
    <w:rsid w:val="00423272"/>
    <w:rsid w:val="00435946"/>
    <w:rsid w:val="0044396A"/>
    <w:rsid w:val="00451AF3"/>
    <w:rsid w:val="00474088"/>
    <w:rsid w:val="004851F4"/>
    <w:rsid w:val="004858A5"/>
    <w:rsid w:val="00486C3E"/>
    <w:rsid w:val="00494152"/>
    <w:rsid w:val="00496BD7"/>
    <w:rsid w:val="00496DD4"/>
    <w:rsid w:val="00496E85"/>
    <w:rsid w:val="004A324D"/>
    <w:rsid w:val="004A5B5F"/>
    <w:rsid w:val="004B761F"/>
    <w:rsid w:val="004C0BF6"/>
    <w:rsid w:val="004C2199"/>
    <w:rsid w:val="004C59DE"/>
    <w:rsid w:val="004D02C1"/>
    <w:rsid w:val="004D5033"/>
    <w:rsid w:val="004D5918"/>
    <w:rsid w:val="004D6E0E"/>
    <w:rsid w:val="004E050B"/>
    <w:rsid w:val="004E6DED"/>
    <w:rsid w:val="004F25DF"/>
    <w:rsid w:val="004F4CBB"/>
    <w:rsid w:val="0050258C"/>
    <w:rsid w:val="00505A9B"/>
    <w:rsid w:val="00505D86"/>
    <w:rsid w:val="005074AC"/>
    <w:rsid w:val="00510095"/>
    <w:rsid w:val="00515F34"/>
    <w:rsid w:val="005213BD"/>
    <w:rsid w:val="00522752"/>
    <w:rsid w:val="0052281A"/>
    <w:rsid w:val="00533B6F"/>
    <w:rsid w:val="0053786D"/>
    <w:rsid w:val="00541C27"/>
    <w:rsid w:val="005612B0"/>
    <w:rsid w:val="00584A31"/>
    <w:rsid w:val="00587A35"/>
    <w:rsid w:val="00587C6F"/>
    <w:rsid w:val="005A136F"/>
    <w:rsid w:val="005A137B"/>
    <w:rsid w:val="005A3343"/>
    <w:rsid w:val="005B1AB5"/>
    <w:rsid w:val="005C6836"/>
    <w:rsid w:val="005D19D2"/>
    <w:rsid w:val="005F243F"/>
    <w:rsid w:val="00600B17"/>
    <w:rsid w:val="0060218E"/>
    <w:rsid w:val="006044B7"/>
    <w:rsid w:val="006066D3"/>
    <w:rsid w:val="006107EC"/>
    <w:rsid w:val="00613402"/>
    <w:rsid w:val="006142E8"/>
    <w:rsid w:val="00614469"/>
    <w:rsid w:val="00622E31"/>
    <w:rsid w:val="00625ABC"/>
    <w:rsid w:val="00626F07"/>
    <w:rsid w:val="006404E8"/>
    <w:rsid w:val="00640FCD"/>
    <w:rsid w:val="00642F06"/>
    <w:rsid w:val="00647687"/>
    <w:rsid w:val="00655BE3"/>
    <w:rsid w:val="00656EA2"/>
    <w:rsid w:val="00660DBE"/>
    <w:rsid w:val="006735FA"/>
    <w:rsid w:val="006737BE"/>
    <w:rsid w:val="00676D1A"/>
    <w:rsid w:val="00680323"/>
    <w:rsid w:val="00682A32"/>
    <w:rsid w:val="006866C4"/>
    <w:rsid w:val="00691248"/>
    <w:rsid w:val="00695230"/>
    <w:rsid w:val="00695B22"/>
    <w:rsid w:val="006A54C6"/>
    <w:rsid w:val="006B1856"/>
    <w:rsid w:val="006B7A6E"/>
    <w:rsid w:val="006C3069"/>
    <w:rsid w:val="006D7B07"/>
    <w:rsid w:val="006E5E5F"/>
    <w:rsid w:val="006E6549"/>
    <w:rsid w:val="006F1FAE"/>
    <w:rsid w:val="00705026"/>
    <w:rsid w:val="00707D95"/>
    <w:rsid w:val="00711F85"/>
    <w:rsid w:val="00713090"/>
    <w:rsid w:val="00717270"/>
    <w:rsid w:val="00721996"/>
    <w:rsid w:val="00725A2A"/>
    <w:rsid w:val="00727C77"/>
    <w:rsid w:val="007404B6"/>
    <w:rsid w:val="00751B94"/>
    <w:rsid w:val="00755C22"/>
    <w:rsid w:val="00762F22"/>
    <w:rsid w:val="00767014"/>
    <w:rsid w:val="00777DD5"/>
    <w:rsid w:val="00782619"/>
    <w:rsid w:val="007941F9"/>
    <w:rsid w:val="007944DB"/>
    <w:rsid w:val="007B4847"/>
    <w:rsid w:val="007B6A91"/>
    <w:rsid w:val="007C60FC"/>
    <w:rsid w:val="007C6CA5"/>
    <w:rsid w:val="007D0220"/>
    <w:rsid w:val="007D17DB"/>
    <w:rsid w:val="007E508A"/>
    <w:rsid w:val="007E569F"/>
    <w:rsid w:val="007E5FF7"/>
    <w:rsid w:val="007F3927"/>
    <w:rsid w:val="007F6171"/>
    <w:rsid w:val="008007DB"/>
    <w:rsid w:val="00803075"/>
    <w:rsid w:val="00804F54"/>
    <w:rsid w:val="0080735C"/>
    <w:rsid w:val="00807BFF"/>
    <w:rsid w:val="008170DF"/>
    <w:rsid w:val="00822968"/>
    <w:rsid w:val="00830AB4"/>
    <w:rsid w:val="00833217"/>
    <w:rsid w:val="0083362A"/>
    <w:rsid w:val="00842211"/>
    <w:rsid w:val="00845802"/>
    <w:rsid w:val="0086165C"/>
    <w:rsid w:val="00863EA5"/>
    <w:rsid w:val="008707BE"/>
    <w:rsid w:val="0088386C"/>
    <w:rsid w:val="00892F10"/>
    <w:rsid w:val="008957BB"/>
    <w:rsid w:val="008A21EB"/>
    <w:rsid w:val="008A4441"/>
    <w:rsid w:val="008A4619"/>
    <w:rsid w:val="008A5161"/>
    <w:rsid w:val="008A704D"/>
    <w:rsid w:val="008B408E"/>
    <w:rsid w:val="008C143A"/>
    <w:rsid w:val="008C5B28"/>
    <w:rsid w:val="008C74B7"/>
    <w:rsid w:val="008D30C8"/>
    <w:rsid w:val="008E52BF"/>
    <w:rsid w:val="008F4426"/>
    <w:rsid w:val="008F7B9D"/>
    <w:rsid w:val="00904C89"/>
    <w:rsid w:val="00906C4C"/>
    <w:rsid w:val="00914E71"/>
    <w:rsid w:val="009174F7"/>
    <w:rsid w:val="00932D64"/>
    <w:rsid w:val="00934A35"/>
    <w:rsid w:val="00941CAC"/>
    <w:rsid w:val="009442AB"/>
    <w:rsid w:val="0094533D"/>
    <w:rsid w:val="00950645"/>
    <w:rsid w:val="00951C85"/>
    <w:rsid w:val="00953709"/>
    <w:rsid w:val="009573CB"/>
    <w:rsid w:val="009634DD"/>
    <w:rsid w:val="0098486B"/>
    <w:rsid w:val="00997355"/>
    <w:rsid w:val="009A03A4"/>
    <w:rsid w:val="009A58CB"/>
    <w:rsid w:val="009C3095"/>
    <w:rsid w:val="009C7989"/>
    <w:rsid w:val="009D057A"/>
    <w:rsid w:val="009D18AF"/>
    <w:rsid w:val="009D2353"/>
    <w:rsid w:val="009D7222"/>
    <w:rsid w:val="009E11EC"/>
    <w:rsid w:val="009E1BF4"/>
    <w:rsid w:val="009E1C44"/>
    <w:rsid w:val="009F1BC2"/>
    <w:rsid w:val="009F4A0A"/>
    <w:rsid w:val="00A0360C"/>
    <w:rsid w:val="00A1450B"/>
    <w:rsid w:val="00A17A42"/>
    <w:rsid w:val="00A3658B"/>
    <w:rsid w:val="00A37C6B"/>
    <w:rsid w:val="00A420EF"/>
    <w:rsid w:val="00A45E20"/>
    <w:rsid w:val="00A5061E"/>
    <w:rsid w:val="00A52343"/>
    <w:rsid w:val="00A55592"/>
    <w:rsid w:val="00A60C6C"/>
    <w:rsid w:val="00A7019C"/>
    <w:rsid w:val="00A7244D"/>
    <w:rsid w:val="00A74739"/>
    <w:rsid w:val="00A82E53"/>
    <w:rsid w:val="00A9075D"/>
    <w:rsid w:val="00A94739"/>
    <w:rsid w:val="00A96ED1"/>
    <w:rsid w:val="00A96FEC"/>
    <w:rsid w:val="00AA10DE"/>
    <w:rsid w:val="00AA2827"/>
    <w:rsid w:val="00AA53B8"/>
    <w:rsid w:val="00AA6A4B"/>
    <w:rsid w:val="00AB4354"/>
    <w:rsid w:val="00AC03D2"/>
    <w:rsid w:val="00AC3A6D"/>
    <w:rsid w:val="00AC5480"/>
    <w:rsid w:val="00AC7A41"/>
    <w:rsid w:val="00AD0F92"/>
    <w:rsid w:val="00AD2FD8"/>
    <w:rsid w:val="00AD5459"/>
    <w:rsid w:val="00AD64EF"/>
    <w:rsid w:val="00AE017F"/>
    <w:rsid w:val="00AE577B"/>
    <w:rsid w:val="00B003AD"/>
    <w:rsid w:val="00B016AD"/>
    <w:rsid w:val="00B102F4"/>
    <w:rsid w:val="00B11CCB"/>
    <w:rsid w:val="00B1282B"/>
    <w:rsid w:val="00B15472"/>
    <w:rsid w:val="00B27053"/>
    <w:rsid w:val="00B325F6"/>
    <w:rsid w:val="00B350F9"/>
    <w:rsid w:val="00B359C4"/>
    <w:rsid w:val="00B35EAD"/>
    <w:rsid w:val="00B425C8"/>
    <w:rsid w:val="00B43BAC"/>
    <w:rsid w:val="00B52761"/>
    <w:rsid w:val="00B60429"/>
    <w:rsid w:val="00B654E3"/>
    <w:rsid w:val="00B74060"/>
    <w:rsid w:val="00B83CF6"/>
    <w:rsid w:val="00B86CD8"/>
    <w:rsid w:val="00B8792E"/>
    <w:rsid w:val="00B9530E"/>
    <w:rsid w:val="00BA367B"/>
    <w:rsid w:val="00BB6C54"/>
    <w:rsid w:val="00BB730B"/>
    <w:rsid w:val="00BC7E03"/>
    <w:rsid w:val="00BD629B"/>
    <w:rsid w:val="00BE105B"/>
    <w:rsid w:val="00BF094C"/>
    <w:rsid w:val="00BF6490"/>
    <w:rsid w:val="00C152B6"/>
    <w:rsid w:val="00C15B87"/>
    <w:rsid w:val="00C212EB"/>
    <w:rsid w:val="00C36153"/>
    <w:rsid w:val="00C4362C"/>
    <w:rsid w:val="00C4551B"/>
    <w:rsid w:val="00C46BA2"/>
    <w:rsid w:val="00C5113E"/>
    <w:rsid w:val="00C51A16"/>
    <w:rsid w:val="00C54755"/>
    <w:rsid w:val="00C65460"/>
    <w:rsid w:val="00C73FA8"/>
    <w:rsid w:val="00C7451F"/>
    <w:rsid w:val="00C76370"/>
    <w:rsid w:val="00C80764"/>
    <w:rsid w:val="00C848DB"/>
    <w:rsid w:val="00C858E5"/>
    <w:rsid w:val="00C96D83"/>
    <w:rsid w:val="00CA610B"/>
    <w:rsid w:val="00CB7B86"/>
    <w:rsid w:val="00CC10C9"/>
    <w:rsid w:val="00CC4186"/>
    <w:rsid w:val="00CC447C"/>
    <w:rsid w:val="00CC451F"/>
    <w:rsid w:val="00CD15CA"/>
    <w:rsid w:val="00CD6A5D"/>
    <w:rsid w:val="00CE07EE"/>
    <w:rsid w:val="00CE1782"/>
    <w:rsid w:val="00CE4598"/>
    <w:rsid w:val="00D01456"/>
    <w:rsid w:val="00D04873"/>
    <w:rsid w:val="00D06543"/>
    <w:rsid w:val="00D12BE1"/>
    <w:rsid w:val="00D172BA"/>
    <w:rsid w:val="00D26CCD"/>
    <w:rsid w:val="00D31F3C"/>
    <w:rsid w:val="00D348B7"/>
    <w:rsid w:val="00D373B8"/>
    <w:rsid w:val="00D41BDC"/>
    <w:rsid w:val="00D47740"/>
    <w:rsid w:val="00D569CB"/>
    <w:rsid w:val="00D56E7C"/>
    <w:rsid w:val="00D63386"/>
    <w:rsid w:val="00D64C5E"/>
    <w:rsid w:val="00D76708"/>
    <w:rsid w:val="00D774CA"/>
    <w:rsid w:val="00D8006E"/>
    <w:rsid w:val="00D86680"/>
    <w:rsid w:val="00D91772"/>
    <w:rsid w:val="00D96D90"/>
    <w:rsid w:val="00DB39A8"/>
    <w:rsid w:val="00DB75CB"/>
    <w:rsid w:val="00DC2598"/>
    <w:rsid w:val="00DC46B5"/>
    <w:rsid w:val="00DC6B7B"/>
    <w:rsid w:val="00DD574B"/>
    <w:rsid w:val="00DE3EC4"/>
    <w:rsid w:val="00DE419F"/>
    <w:rsid w:val="00DF6749"/>
    <w:rsid w:val="00E05484"/>
    <w:rsid w:val="00E06414"/>
    <w:rsid w:val="00E13EA2"/>
    <w:rsid w:val="00E14DA2"/>
    <w:rsid w:val="00E22708"/>
    <w:rsid w:val="00E27EAB"/>
    <w:rsid w:val="00E430BA"/>
    <w:rsid w:val="00E51163"/>
    <w:rsid w:val="00E53051"/>
    <w:rsid w:val="00E56CC3"/>
    <w:rsid w:val="00E61DD5"/>
    <w:rsid w:val="00E70FB1"/>
    <w:rsid w:val="00E74B0A"/>
    <w:rsid w:val="00E978D8"/>
    <w:rsid w:val="00EA101E"/>
    <w:rsid w:val="00EA3237"/>
    <w:rsid w:val="00EB0007"/>
    <w:rsid w:val="00EB1F07"/>
    <w:rsid w:val="00EC1AE8"/>
    <w:rsid w:val="00EC6002"/>
    <w:rsid w:val="00EC7A32"/>
    <w:rsid w:val="00ED1CE0"/>
    <w:rsid w:val="00EE16F0"/>
    <w:rsid w:val="00EF1D1C"/>
    <w:rsid w:val="00EF1F7C"/>
    <w:rsid w:val="00F000E2"/>
    <w:rsid w:val="00F10E86"/>
    <w:rsid w:val="00F2002C"/>
    <w:rsid w:val="00F30DDD"/>
    <w:rsid w:val="00F322F1"/>
    <w:rsid w:val="00F34A32"/>
    <w:rsid w:val="00F354B3"/>
    <w:rsid w:val="00F37DB3"/>
    <w:rsid w:val="00F41699"/>
    <w:rsid w:val="00F42B3A"/>
    <w:rsid w:val="00F47DAF"/>
    <w:rsid w:val="00F51EDC"/>
    <w:rsid w:val="00F54682"/>
    <w:rsid w:val="00F55389"/>
    <w:rsid w:val="00F63581"/>
    <w:rsid w:val="00F64275"/>
    <w:rsid w:val="00F72A81"/>
    <w:rsid w:val="00F7480E"/>
    <w:rsid w:val="00F80DF9"/>
    <w:rsid w:val="00F82B4E"/>
    <w:rsid w:val="00F82F9C"/>
    <w:rsid w:val="00F86433"/>
    <w:rsid w:val="00F950C7"/>
    <w:rsid w:val="00FA3C3D"/>
    <w:rsid w:val="00FA78CC"/>
    <w:rsid w:val="00FB72E6"/>
    <w:rsid w:val="00FC2BCC"/>
    <w:rsid w:val="00FE01CA"/>
    <w:rsid w:val="00FE1D94"/>
    <w:rsid w:val="00FF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86D"/>
  <w15:docId w15:val="{66028593-54C4-4464-B0D7-4F70BA43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6737BE"/>
    <w:pPr>
      <w:ind w:left="720"/>
      <w:contextualSpacing/>
    </w:p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37BE"/>
    <w:pPr>
      <w:spacing w:after="160" w:line="240" w:lineRule="exact"/>
    </w:pPr>
    <w:rPr>
      <w:sz w:val="28"/>
      <w:szCs w:val="20"/>
      <w:lang w:val="en-US" w:eastAsia="en-US"/>
    </w:rPr>
  </w:style>
  <w:style w:type="character" w:customStyle="1" w:styleId="nobr">
    <w:name w:val="nobr"/>
    <w:basedOn w:val="a0"/>
    <w:rsid w:val="00AA2827"/>
  </w:style>
  <w:style w:type="character" w:customStyle="1" w:styleId="10">
    <w:name w:val="Заголовок 1 Знак"/>
    <w:basedOn w:val="a0"/>
    <w:link w:val="1"/>
    <w:uiPriority w:val="9"/>
    <w:rsid w:val="00AA2827"/>
    <w:rPr>
      <w:rFonts w:asciiTheme="majorHAnsi" w:eastAsiaTheme="majorEastAsia" w:hAnsiTheme="majorHAnsi" w:cstheme="majorBidi"/>
      <w:color w:val="2E74B5" w:themeColor="accent1" w:themeShade="BF"/>
      <w:sz w:val="32"/>
      <w:szCs w:val="32"/>
      <w:lang w:eastAsia="ru-RU"/>
    </w:rPr>
  </w:style>
  <w:style w:type="table" w:styleId="af6">
    <w:name w:val="Table Grid"/>
    <w:basedOn w:val="a1"/>
    <w:uiPriority w:val="39"/>
    <w:rsid w:val="00C7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99"/>
    <w:rsid w:val="009A58C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f6"/>
    <w:uiPriority w:val="39"/>
    <w:rsid w:val="0019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61">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447748596">
      <w:bodyDiv w:val="1"/>
      <w:marLeft w:val="0"/>
      <w:marRight w:val="0"/>
      <w:marTop w:val="0"/>
      <w:marBottom w:val="0"/>
      <w:divBdr>
        <w:top w:val="none" w:sz="0" w:space="0" w:color="auto"/>
        <w:left w:val="none" w:sz="0" w:space="0" w:color="auto"/>
        <w:bottom w:val="none" w:sz="0" w:space="0" w:color="auto"/>
        <w:right w:val="none" w:sz="0" w:space="0" w:color="auto"/>
      </w:divBdr>
    </w:div>
    <w:div w:id="10444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C10A-F3EC-465E-B644-1B45F2FE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Анастасия Смирнова</cp:lastModifiedBy>
  <cp:revision>2</cp:revision>
  <cp:lastPrinted>2021-09-01T13:34:00Z</cp:lastPrinted>
  <dcterms:created xsi:type="dcterms:W3CDTF">2023-08-29T11:50:00Z</dcterms:created>
  <dcterms:modified xsi:type="dcterms:W3CDTF">2023-08-29T11:50:00Z</dcterms:modified>
</cp:coreProperties>
</file>