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8C488A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190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06.10.2003 N 131-ФЗ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30.03.2015)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общих принципах организации местного самоуправления в Российской Федерации"</w:t>
            </w:r>
          </w:p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17.06.2015</w:t>
            </w:r>
          </w:p>
          <w:p w:rsidR="00000000" w:rsidRDefault="00E25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E2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E2559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000000"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599">
            <w:pPr>
              <w:pStyle w:val="ConsPlusNormal"/>
            </w:pPr>
            <w:r>
              <w:t>6 октября 2003 года</w:t>
            </w:r>
          </w:p>
        </w:tc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599">
            <w:pPr>
              <w:pStyle w:val="ConsPlusNormal"/>
              <w:jc w:val="right"/>
            </w:pPr>
            <w:r>
              <w:t>N 131-ФЗ</w:t>
            </w:r>
          </w:p>
        </w:tc>
      </w:tr>
    </w:tbl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00000" w:rsidRDefault="00E25599">
      <w:pPr>
        <w:pStyle w:val="ConsPlusNormal"/>
        <w:jc w:val="center"/>
        <w:rPr>
          <w:b/>
          <w:bCs/>
        </w:rPr>
      </w:pP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000000" w:rsidRDefault="00E25599">
      <w:pPr>
        <w:pStyle w:val="ConsPlusNormal"/>
        <w:jc w:val="center"/>
        <w:rPr>
          <w:b/>
          <w:bCs/>
        </w:rPr>
      </w:pP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ОБ ОБЩИХ ПРИНЦИПАХ ОРГАНИЗАЦИИ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В РОССИЙСКОЙ ФЕДЕРАЦИИ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right"/>
      </w:pPr>
      <w:r>
        <w:t>Принят</w:t>
      </w:r>
    </w:p>
    <w:p w:rsidR="00000000" w:rsidRDefault="00E25599">
      <w:pPr>
        <w:pStyle w:val="ConsPlusNormal"/>
        <w:jc w:val="right"/>
      </w:pPr>
      <w:r>
        <w:t>Государственной Думой</w:t>
      </w:r>
    </w:p>
    <w:p w:rsidR="00000000" w:rsidRDefault="00E25599">
      <w:pPr>
        <w:pStyle w:val="ConsPlusNormal"/>
        <w:jc w:val="right"/>
      </w:pPr>
      <w:r>
        <w:t>16 сентября 2003 года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right"/>
      </w:pPr>
      <w:r>
        <w:t>Одобрен</w:t>
      </w:r>
    </w:p>
    <w:p w:rsidR="00000000" w:rsidRDefault="00E25599">
      <w:pPr>
        <w:pStyle w:val="ConsPlusNormal"/>
        <w:jc w:val="right"/>
      </w:pPr>
      <w:r>
        <w:t>Советом Федерации</w:t>
      </w:r>
    </w:p>
    <w:p w:rsidR="00000000" w:rsidRDefault="00E25599">
      <w:pPr>
        <w:pStyle w:val="ConsPlusNormal"/>
        <w:jc w:val="right"/>
      </w:pPr>
      <w:r>
        <w:t>24 сентября 2003 года</w:t>
      </w:r>
    </w:p>
    <w:p w:rsidR="00000000" w:rsidRDefault="00E25599">
      <w:pPr>
        <w:pStyle w:val="ConsPlusNormal"/>
        <w:jc w:val="center"/>
      </w:pPr>
    </w:p>
    <w:p w:rsidR="00000000" w:rsidRDefault="00E25599">
      <w:pPr>
        <w:pStyle w:val="ConsPlusNormal"/>
        <w:jc w:val="center"/>
      </w:pPr>
      <w:r>
        <w:t>Список изменяющих документов</w:t>
      </w:r>
    </w:p>
    <w:p w:rsidR="00000000" w:rsidRDefault="00E25599">
      <w:pPr>
        <w:pStyle w:val="ConsPlusNormal"/>
        <w:jc w:val="center"/>
      </w:pPr>
      <w:r>
        <w:t xml:space="preserve">(в ред. Федеральных законов от 19.06.2004 </w:t>
      </w:r>
      <w:hyperlink r:id="rId9" w:tooltip="Федеральный закон от 19.06.2004 N 53-ФЗ (ред. от 06.07.200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53-</w:t>
        </w:r>
        <w:r>
          <w:rPr>
            <w:color w:val="0000FF"/>
          </w:rPr>
          <w:t>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12.08.2004 </w:t>
      </w:r>
      <w:hyperlink r:id="rId10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99-</w:t>
        </w:r>
        <w:r>
          <w:rPr>
            <w:color w:val="0000FF"/>
          </w:rPr>
          <w:t>ФЗ</w:t>
        </w:r>
      </w:hyperlink>
      <w:r>
        <w:t xml:space="preserve">, от 28.12.2004 </w:t>
      </w:r>
      <w:hyperlink r:id="rId11" w:tooltip="Федеральный закон от 28.12.2004 N 183-ФЗ (ред. от 25.06.2012, с изм. от 30.09.2013) &quot;О внесении изменений в некоторые законодательные акты Российской Федерации в связи с образованием Федерального казначейства&quot;{КонсультантПлюс}" w:history="1">
        <w:r>
          <w:rPr>
            <w:color w:val="0000FF"/>
          </w:rPr>
          <w:t>N 183-ФЗ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28.12.2004 </w:t>
      </w:r>
      <w:hyperlink r:id="rId1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186-ФЗ</w:t>
        </w:r>
      </w:hyperlink>
      <w:r>
        <w:t xml:space="preserve">, от 29.12.2004 </w:t>
      </w:r>
      <w:hyperlink r:id="rId13" w:tooltip="Федеральный закон от 29.12.2004 N 191-ФЗ (ред. от 31.12.2005) &quot;О введении в действие Градостроитель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191-ФЗ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29.12.2004 </w:t>
      </w:r>
      <w:hyperlink r:id="rId14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N 199-ФЗ</w:t>
        </w:r>
      </w:hyperlink>
      <w:r>
        <w:t xml:space="preserve">, от 30.12.2004 </w:t>
      </w:r>
      <w:hyperlink r:id="rId15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б основах регулирования тарифов организаций коммунального комплекса&quot;{КонсультантПлюс}" w:history="1">
        <w:r>
          <w:rPr>
            <w:color w:val="0000FF"/>
          </w:rPr>
          <w:t>N 211-ФЗ</w:t>
        </w:r>
      </w:hyperlink>
      <w:r>
        <w:t xml:space="preserve"> (ред. 26.12.2005),</w:t>
      </w:r>
    </w:p>
    <w:p w:rsidR="00000000" w:rsidRDefault="00E25599">
      <w:pPr>
        <w:pStyle w:val="ConsPlusNormal"/>
        <w:jc w:val="center"/>
      </w:pPr>
      <w:r>
        <w:t xml:space="preserve">от 18.04.2005 </w:t>
      </w:r>
      <w:hyperlink r:id="rId16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34-ФЗ</w:t>
        </w:r>
      </w:hyperlink>
      <w:r>
        <w:t xml:space="preserve">, от 29.06.2005 </w:t>
      </w:r>
      <w:hyperlink r:id="rId17" w:tooltip="Федеральный закон от 29.06.2005 N 69-ФЗ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69-ФЗ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21.07.2005 </w:t>
      </w:r>
      <w:hyperlink r:id="rId18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</w:t>
        </w:r>
      </w:hyperlink>
      <w:r>
        <w:t xml:space="preserve">, от 21.07.2005 </w:t>
      </w:r>
      <w:hyperlink r:id="rId19" w:tooltip="Федеральный закон от 21.07.2005 N 97-ФЗ (ред. от 21.11.2011) &quot;О государственной регистрации уставов муниципальных образований&quot;{КонсультантПлюс}" w:history="1">
        <w:r>
          <w:rPr>
            <w:color w:val="0000FF"/>
          </w:rPr>
          <w:t>N 97-ФЗ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12.10.2005 </w:t>
      </w:r>
      <w:hyperlink r:id="rId20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N 129-ФЗ</w:t>
        </w:r>
      </w:hyperlink>
      <w:r>
        <w:t xml:space="preserve">, от 27.12.2005 </w:t>
      </w:r>
      <w:hyperlink r:id="rId21" w:tooltip="Федеральный закон от 27.12.2005 N 198-ФЗ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198-ФЗ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31.12.2005 </w:t>
      </w:r>
      <w:hyperlink r:id="rId22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N 199-ФЗ</w:t>
        </w:r>
      </w:hyperlink>
      <w:r>
        <w:t xml:space="preserve">, от 31.12.2005 </w:t>
      </w:r>
      <w:hyperlink r:id="rId23" w:tooltip="Федеральный закон от 31.12.2005 N 206-ФЗ (ред. от 23.06.2014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ования градостроительной деятельности&quot;{КонсультантПлюс}" w:history="1">
        <w:r>
          <w:rPr>
            <w:color w:val="0000FF"/>
          </w:rPr>
          <w:t>N 206-ФЗ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02.02.2006 </w:t>
      </w:r>
      <w:hyperlink r:id="rId24" w:tooltip="Федеральный закон от 02.02.2006 N 19-ФЗ (ред. от 28.12.2013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размещении заказов на поставки товаров, выполнение работ, оказание услуг для государственных и муниципальных нужд&quot; (с изм. и доп., вступ. в силу с 30.01.2014){КонсультантПлюс}" w:history="1">
        <w:r>
          <w:rPr>
            <w:color w:val="0000FF"/>
          </w:rPr>
          <w:t>N 19-ФЗ</w:t>
        </w:r>
      </w:hyperlink>
      <w:r>
        <w:t xml:space="preserve">, от </w:t>
      </w:r>
      <w:r>
        <w:t xml:space="preserve">15.02.2006 </w:t>
      </w:r>
      <w:hyperlink r:id="rId25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03.06.2006 </w:t>
      </w:r>
      <w:hyperlink r:id="rId26" w:tooltip="Федеральный закон от 03.06.2006 N 73-ФЗ (ред. от 31.12.2014) &quot;О введении в действие Водного кодекса Российской Федерации&quot;{КонсультантПлюс}" w:history="1">
        <w:r>
          <w:rPr>
            <w:color w:val="0000FF"/>
          </w:rPr>
          <w:t>N 73-ФЗ</w:t>
        </w:r>
      </w:hyperlink>
      <w:r>
        <w:t xml:space="preserve">, от 18.07.2006 </w:t>
      </w:r>
      <w:hyperlink r:id="rId27" w:tooltip="Федеральный закон от 18.07.2006 N 120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120-ФЗ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25.07.2006 </w:t>
      </w:r>
      <w:hyperlink r:id="rId28" w:tooltip="Федеральный закон от 25.07.2006 N 128-ФЗ (ред. от 05.04.2013, с изм. от 22.02.2014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{КонсультантПлюс}" w:history="1">
        <w:r>
          <w:rPr>
            <w:color w:val="0000FF"/>
          </w:rPr>
          <w:t>N 128-ФЗ</w:t>
        </w:r>
      </w:hyperlink>
      <w:r>
        <w:t xml:space="preserve">, от 27.07.2006 </w:t>
      </w:r>
      <w:hyperlink r:id="rId29" w:tooltip="Федеральный закон от 27.07.2006 N 153-ФЗ (ред. от 07.02.201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 закона &quot;О противодействии терроризму&quot; (с изм. и доп., вступающими в силу с 01.01.2013){КонсультантПлюс}" w:history="1">
        <w:r>
          <w:rPr>
            <w:color w:val="0000FF"/>
          </w:rPr>
          <w:t>N 153-ФЗ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16.10.2006 </w:t>
      </w:r>
      <w:hyperlink r:id="rId30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рекламе&quot;{КонсультантПлюс}" w:history="1">
        <w:r>
          <w:rPr>
            <w:color w:val="0000FF"/>
          </w:rPr>
          <w:t>N 160-ФЗ</w:t>
        </w:r>
      </w:hyperlink>
      <w:r>
        <w:t xml:space="preserve">, от 01.12.2006 </w:t>
      </w:r>
      <w:hyperlink r:id="rId31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198-ФЗ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04.12.2006 </w:t>
      </w:r>
      <w:hyperlink r:id="rId32" w:tooltip="Федеральный закон от 04.12.2006 N 201-ФЗ (ред. от 24.07.2007) &quot;О введении в действие Лес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201-ФЗ</w:t>
        </w:r>
      </w:hyperlink>
      <w:r>
        <w:t xml:space="preserve">, от </w:t>
      </w:r>
      <w:r>
        <w:t xml:space="preserve">29.12.2006 </w:t>
      </w:r>
      <w:hyperlink r:id="rId3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N 258-ФЗ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02.03.2007 </w:t>
      </w:r>
      <w:hyperlink r:id="rId34" w:tooltip="Федеральный закон от 02.03.2007 N 24-ФЗ (ред. от 05.04.2013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или муниципальной службы&quot;{КонсультантПлюс}" w:history="1">
        <w:r>
          <w:rPr>
            <w:color w:val="0000FF"/>
          </w:rPr>
          <w:t>N 24-ФЗ</w:t>
        </w:r>
      </w:hyperlink>
      <w:r>
        <w:t xml:space="preserve">, от 26.04.2007 </w:t>
      </w:r>
      <w:hyperlink r:id="rId35" w:tooltip="Федеральный закон от 26.04.2007 N 63-ФЗ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&quot;------------ Недействующая редакция{КонсультантПлюс}" w:history="1">
        <w:r>
          <w:rPr>
            <w:color w:val="0000FF"/>
          </w:rPr>
          <w:t>N 63-ФЗ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10.05.2007 </w:t>
      </w:r>
      <w:hyperlink r:id="rId36" w:tooltip="Федеральный закон от 10.05.2007 N 69-ФЗ (ред. от 23.06.2014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{КонсультантПлюс}" w:history="1">
        <w:r>
          <w:rPr>
            <w:color w:val="0000FF"/>
          </w:rPr>
          <w:t>N 69-ФЗ</w:t>
        </w:r>
      </w:hyperlink>
      <w:r>
        <w:t xml:space="preserve">, от 15.06.2007 </w:t>
      </w:r>
      <w:hyperlink r:id="rId37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100-ФЗ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18.06.2007 </w:t>
      </w:r>
      <w:hyperlink r:id="rId38" w:tooltip="Федеральный закон от 18.06.2007 N 101-ФЗ (ред. от 17.12.2009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&quot;{КонсультантПлюс}" w:history="1">
        <w:r>
          <w:rPr>
            <w:color w:val="0000FF"/>
          </w:rPr>
          <w:t>N 101-ФЗ</w:t>
        </w:r>
      </w:hyperlink>
      <w:r>
        <w:t xml:space="preserve">, от 21.07.2007 </w:t>
      </w:r>
      <w:hyperlink r:id="rId39" w:tooltip="Федеральный закон от 21.07.2007 N 187-ФЗ &quot;О внесении изменения в статью 5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187-ФЗ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18.10.2007 </w:t>
      </w:r>
      <w:hyperlink r:id="rId40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N 230-ФЗ</w:t>
        </w:r>
      </w:hyperlink>
      <w:r>
        <w:t xml:space="preserve">, от 04.11.2007 </w:t>
      </w:r>
      <w:hyperlink r:id="rId41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253-ФЗ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08.11.2007 </w:t>
      </w:r>
      <w:hyperlink r:id="rId42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257-ФЗ</w:t>
        </w:r>
      </w:hyperlink>
      <w:r>
        <w:t xml:space="preserve">, от 08.11.2007 </w:t>
      </w:r>
      <w:hyperlink r:id="rId43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{КонсультантПлюс}" w:history="1">
        <w:r>
          <w:rPr>
            <w:color w:val="0000FF"/>
          </w:rPr>
          <w:t>N 260-ФЗ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10.06.2008 </w:t>
      </w:r>
      <w:hyperlink r:id="rId44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</w:t>
        </w:r>
        <w:r>
          <w:rPr>
            <w:color w:val="0000FF"/>
          </w:rPr>
          <w:t xml:space="preserve"> 77-ФЗ</w:t>
        </w:r>
      </w:hyperlink>
      <w:r>
        <w:t xml:space="preserve">, от 23.07.2008 </w:t>
      </w:r>
      <w:hyperlink r:id="rId45" w:tooltip="Федеральный закон от 23.07.2008 N 160-ФЗ (ред. от 22.12.2014, с изм. от 29.12.2014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01.03.2015){КонсультантПлюс}" w:history="1">
        <w:r>
          <w:rPr>
            <w:color w:val="0000FF"/>
          </w:rPr>
          <w:t>N 160-ФЗ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25.11.2008 </w:t>
      </w:r>
      <w:hyperlink r:id="rId46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N 222-ФЗ</w:t>
        </w:r>
      </w:hyperlink>
      <w:r>
        <w:t xml:space="preserve">, от 03.12.2008 </w:t>
      </w:r>
      <w:hyperlink r:id="rId47" w:tooltip="Федеральный закон от 03.12.2008 N 246-ФЗ (ред. от 27.05.2014) &quot;О внесении изменений в статьи 5 и 6 Федерального закона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и статью 50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246-ФЗ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25.12.2008 </w:t>
      </w:r>
      <w:hyperlink r:id="rId48" w:tooltip="Федеральный закон от 25.12.2008 N 274-ФЗ (ред. от 22.12.2014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{КонсультантПлюс}" w:history="1">
        <w:r>
          <w:rPr>
            <w:color w:val="0000FF"/>
          </w:rPr>
          <w:t>N 274-ФЗ</w:t>
        </w:r>
      </w:hyperlink>
      <w:r>
        <w:t>, от 25.</w:t>
      </w:r>
      <w:r>
        <w:t xml:space="preserve">12.2008 </w:t>
      </w:r>
      <w:hyperlink r:id="rId49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07.05.2009 </w:t>
      </w:r>
      <w:hyperlink r:id="rId50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90-ФЗ</w:t>
        </w:r>
      </w:hyperlink>
      <w:r>
        <w:t xml:space="preserve">, от 23.11.2009 </w:t>
      </w:r>
      <w:hyperlink r:id="rId51" w:tooltip="Федеральный закон от 23.11.2009 N 261-ФЗ (ред. от 29.12.2014) &quot;Об энергосбережении и о повышении энергетической эффективност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261-ФЗ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28.11.2009 </w:t>
      </w:r>
      <w:hyperlink r:id="rId52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27.12.2009 </w:t>
      </w:r>
      <w:hyperlink r:id="rId53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05.04.2010 </w:t>
      </w:r>
      <w:hyperlink r:id="rId54" w:tooltip="Федеральный закон от 05.04.2010 N 40-ФЗ (ред. от 27.05.2014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{КонсультантПлюс}" w:history="1">
        <w:r>
          <w:rPr>
            <w:color w:val="0000FF"/>
          </w:rPr>
          <w:t>N 40-ФЗ</w:t>
        </w:r>
      </w:hyperlink>
      <w:r>
        <w:t xml:space="preserve">, от 08.05.2010 </w:t>
      </w:r>
      <w:hyperlink r:id="rId55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N 83-ФЗ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27.07.2010 </w:t>
      </w:r>
      <w:hyperlink r:id="rId56" w:tooltip="Федеральный закон от 27.07.2010 N 191-ФЗ (ред. от 18.07.2011, с изм. от 29.12.2014) &quot;О внесении изменений в некоторые законодательные акты Российской Федерации в связи с принятием Федерального закона &quot;О теплоснабжении&quot;{КонсультантПлюс}" w:history="1">
        <w:r>
          <w:rPr>
            <w:color w:val="0000FF"/>
          </w:rPr>
          <w:t>N 191-ФЗ</w:t>
        </w:r>
      </w:hyperlink>
      <w:r>
        <w:t xml:space="preserve">, от 27.07.2010 </w:t>
      </w:r>
      <w:hyperlink r:id="rId57" w:tooltip="Федеральный закон от 27.07.2010 N 237-ФЗ (ред. от 30.12.2012, с изм. от 29.12.2014) &quot;О внесении изменений в Жилищ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237-ФЗ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28.09.2010 </w:t>
      </w:r>
      <w:hyperlink r:id="rId58" w:tooltip="Федеральный закон от 28.09.2010 N 243-ФЗ (ред. от 24.11.2014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{КонсультантПлюс}" w:history="1">
        <w:r>
          <w:rPr>
            <w:color w:val="0000FF"/>
          </w:rPr>
          <w:t>N 243-ФЗ</w:t>
        </w:r>
      </w:hyperlink>
      <w:r>
        <w:t xml:space="preserve">, от 03.11.2010 </w:t>
      </w:r>
      <w:hyperlink r:id="rId59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286-ФЗ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29.11.2010 </w:t>
      </w:r>
      <w:hyperlink r:id="rId60" w:tooltip="Федеральный закон от 29.11.2010 N 313-ФЗ (ред. от 27.05.201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N 313-ФЗ</w:t>
        </w:r>
      </w:hyperlink>
      <w:r>
        <w:t xml:space="preserve">, от 29.11.2010 </w:t>
      </w:r>
      <w:hyperlink r:id="rId61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315-ФЗ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29.12.2010 </w:t>
      </w:r>
      <w:hyperlink r:id="rId62" w:tooltip="Федеральный закон от 29.12.2010 N 442-ФЗ (ред. от 27.05.2014) &quot;О внесении изменений в Лесно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442-ФЗ</w:t>
        </w:r>
      </w:hyperlink>
      <w:r>
        <w:t xml:space="preserve">, от 20.03.2011 </w:t>
      </w:r>
      <w:hyperlink r:id="rId63" w:tooltip="Федеральный закон от 20.03.2011 N 38-ФЗ (ред. от 02.05.2012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нципах организации местного самоуправления в Российской Федерации&quot;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&quot;{КонсультантПлюс}" w:history="1">
        <w:r>
          <w:rPr>
            <w:color w:val="0000FF"/>
          </w:rPr>
          <w:t>N 38-ФЗ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21.04.2011 </w:t>
      </w:r>
      <w:hyperlink r:id="rId64" w:tooltip="Федеральный закон от 21.04.2011 N 69-ФЗ (ред. от 1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69-ФЗ</w:t>
        </w:r>
      </w:hyperlink>
      <w:r>
        <w:t xml:space="preserve">, от 03.05.2011 </w:t>
      </w:r>
      <w:hyperlink r:id="rId65" w:tooltip="Федеральный закон от 03.05.2011 N 88-ФЗ &quot;О внесении изменения в статью 3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11.07.2011 </w:t>
      </w:r>
      <w:hyperlink r:id="rId66" w:tooltip="Федеральный закон от 11.07.2011 N 192-ФЗ &quot;О внесении изменений в Федеральный закон &quot;О безопасности дорожного движения&quot; и отдельные законодательные акты Российской Федерации&quot;{КонсультантПлюс}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67" w:tooltip="Федеральный закон от 18.07.2011 N 224-ФЗ (ред. от 22.10.2014) &quot;О внесении изменений в статьи 51 и 56 Градостроительного кодекса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224-ФЗ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18.07.2011 </w:t>
      </w:r>
      <w:hyperlink r:id="rId68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 xml:space="preserve">, от 18.07.2011 </w:t>
      </w:r>
      <w:hyperlink r:id="rId6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243-ФЗ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19.07.2011 </w:t>
      </w:r>
      <w:hyperlink r:id="rId70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N 247-ФЗ</w:t>
        </w:r>
      </w:hyperlink>
      <w:r>
        <w:t xml:space="preserve">, от 19.07.2011 </w:t>
      </w:r>
      <w:hyperlink r:id="rId71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246-ФЗ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25.07.2011 </w:t>
      </w:r>
      <w:hyperlink r:id="rId72" w:tooltip="Федеральный закон от 25.07.2011 N 263-ФЗ (с изм. от 22.02.2014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{КонсультантПлюс}" w:history="1">
        <w:r>
          <w:rPr>
            <w:color w:val="0000FF"/>
          </w:rPr>
          <w:t>N 263-ФЗ</w:t>
        </w:r>
      </w:hyperlink>
      <w:r>
        <w:t xml:space="preserve">, от 21.11.2011 </w:t>
      </w:r>
      <w:hyperlink r:id="rId73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N 329-ФЗ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28.11.2011 </w:t>
      </w:r>
      <w:hyperlink r:id="rId74" w:tooltip="Федеральный закон от 28.11.2011 N 337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337-ФЗ</w:t>
        </w:r>
      </w:hyperlink>
      <w:r>
        <w:t xml:space="preserve">, от 30.11.2011 </w:t>
      </w:r>
      <w:hyperlink r:id="rId7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03.12.2011 </w:t>
      </w:r>
      <w:hyperlink r:id="rId76" w:tooltip="Федеральный закон от 03.12.2011 N 392-ФЗ (ред. от 28.12.2013) &quot;О зонах территориального развит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392-ФЗ</w:t>
        </w:r>
      </w:hyperlink>
      <w:r>
        <w:t xml:space="preserve">, от 06.12.2011 </w:t>
      </w:r>
      <w:hyperlink r:id="rId7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конодательные акты Российской Федерации&quot;{КонсультантПлюс}" w:history="1">
        <w:r>
          <w:rPr>
            <w:color w:val="0000FF"/>
          </w:rPr>
          <w:t>N 411-ФЗ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07.12.2011 </w:t>
      </w:r>
      <w:hyperlink r:id="rId78" w:tooltip="Федеральный закон от 07.12.2011 N 417-ФЗ (ред. от 23.07.2013, с изм. от 29.12.2014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{КонсультантПлюс}" w:history="1">
        <w:r>
          <w:rPr>
            <w:color w:val="0000FF"/>
          </w:rPr>
          <w:t>N 417-ФЗ</w:t>
        </w:r>
      </w:hyperlink>
      <w:r>
        <w:t xml:space="preserve">, от 25.06.2012 </w:t>
      </w:r>
      <w:hyperlink r:id="rId79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91-ФЗ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25.06.2012 </w:t>
      </w:r>
      <w:hyperlink r:id="rId80" w:tooltip="Федеральный закон от 25.06.2012 N 93-ФЗ (ред. от 21.07.2014, с изм. от 29.12.2014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{КонсультантПлюс}" w:history="1">
        <w:r>
          <w:rPr>
            <w:color w:val="0000FF"/>
          </w:rPr>
          <w:t>N 93-ФЗ</w:t>
        </w:r>
      </w:hyperlink>
      <w:r>
        <w:t xml:space="preserve">, от 29.06.2012 </w:t>
      </w:r>
      <w:hyperlink r:id="rId81" w:tooltip="Федеральный закон от 29.06.2012 N 96-ФЗ (ред. от 0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96-ФЗ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10.07.2012 </w:t>
      </w:r>
      <w:hyperlink r:id="rId8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110-ФЗ</w:t>
        </w:r>
      </w:hyperlink>
      <w:r>
        <w:t xml:space="preserve">, от 28.07.2012 </w:t>
      </w:r>
      <w:hyperlink r:id="rId83" w:tooltip="Федеральный закон от 28.07.2012 N 137-ФЗ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{КонсультантПлюс}" w:history="1">
        <w:r>
          <w:rPr>
            <w:color w:val="0000FF"/>
          </w:rPr>
          <w:t>N 137-ФЗ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16.10.2012 </w:t>
      </w:r>
      <w:hyperlink r:id="rId84" w:tooltip="Федеральный закон от 16.10.2012 N 173-ФЗ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173-ФЗ</w:t>
        </w:r>
      </w:hyperlink>
      <w:r>
        <w:t xml:space="preserve">, от 03.12.2012 </w:t>
      </w:r>
      <w:hyperlink r:id="rId85" w:tooltip="Федеральный закон от 03.12.2012 N 244-ФЗ (ред. от 24.11.2014) &quot;О внесении изменений в Бюджет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244-ФЗ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25.12.2012 </w:t>
      </w:r>
      <w:hyperlink r:id="rId86" w:tooltip="Федеральный закон от 25.12.2012 N 271-ФЗ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N 271-ФЗ</w:t>
        </w:r>
      </w:hyperlink>
      <w:r>
        <w:t xml:space="preserve">, от 30.12.2012 </w:t>
      </w:r>
      <w:hyperlink r:id="rId87" w:tooltip="Федеральный закон от 30.12.2012 N 289-ФЗ (с изм. от 29.12.2014)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289-ФЗ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05.04.2013 </w:t>
      </w:r>
      <w:hyperlink r:id="rId88" w:tooltip="Федеральный закон от 05.04.2013 N 55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55-ФЗ</w:t>
        </w:r>
      </w:hyperlink>
      <w:r>
        <w:t xml:space="preserve">, от 07.05.2013 </w:t>
      </w:r>
      <w:hyperlink r:id="rId89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{КонсультантПлюс}" w:history="1">
        <w:r>
          <w:rPr>
            <w:color w:val="0000FF"/>
          </w:rPr>
          <w:t>N 98-ФЗ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07.05.2013 </w:t>
      </w:r>
      <w:hyperlink r:id="rId90" w:tooltip="Федеральный закон от 07.05.2013 N 102-ФЗ (ред. от 22.12.2014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N 102-ФЗ</w:t>
        </w:r>
      </w:hyperlink>
      <w:r>
        <w:t xml:space="preserve">, от 07.05.2013 </w:t>
      </w:r>
      <w:hyperlink r:id="rId91" w:tooltip="Федеральный закон от 07.05.2013 N 104-ФЗ (ред. от 31.12.2014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{КонсультантПлюс}" w:history="1">
        <w:r>
          <w:rPr>
            <w:color w:val="0000FF"/>
          </w:rPr>
          <w:t>N 104-ФЗ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02.07.2013 </w:t>
      </w:r>
      <w:hyperlink r:id="rId92" w:tooltip="Федеральный закон от 02.07.2013 N 176-ФЗ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7 и 46 Федерального закона &quot;Об общих принципах организации местного самоуправления в Российской Федерации&quot;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N 176-ФЗ</w:t>
        </w:r>
      </w:hyperlink>
      <w:r>
        <w:t xml:space="preserve">, от 02.07.2013 </w:t>
      </w:r>
      <w:hyperlink r:id="rId9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N 185-ФЗ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22.10.2013 </w:t>
      </w:r>
      <w:hyperlink r:id="rId94" w:tooltip="Федеральный закон от 22.10.2013 N 284-ФЗ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&quot;{КонсультантПлюс}" w:history="1">
        <w:r>
          <w:rPr>
            <w:color w:val="0000FF"/>
          </w:rPr>
          <w:t>N 284-Ф</w:t>
        </w:r>
        <w:r>
          <w:rPr>
            <w:color w:val="0000FF"/>
          </w:rPr>
          <w:t>З</w:t>
        </w:r>
      </w:hyperlink>
      <w:r>
        <w:t xml:space="preserve">, от 02.11.2013 </w:t>
      </w:r>
      <w:hyperlink r:id="rId95" w:tooltip="Федеральный закон от 02.11.2013 N 294-ФЗ (ред. от 29.12.2014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294-ФЗ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02.11.2013 </w:t>
      </w:r>
      <w:hyperlink r:id="rId96" w:tooltip="Федеральный закон от 02.11.2013 N 303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303-ФЗ</w:t>
        </w:r>
      </w:hyperlink>
      <w:r>
        <w:t xml:space="preserve">, от 25.11.2013 </w:t>
      </w:r>
      <w:hyperlink r:id="rId97" w:tooltip="Федеральный закон от 25.11.2013 N 317-ФЗ (ред. от 31.12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{КонсультантПлюс}" w:history="1">
        <w:r>
          <w:rPr>
            <w:color w:val="0000FF"/>
          </w:rPr>
          <w:t>N 317-ФЗ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21.12.2013 </w:t>
      </w:r>
      <w:hyperlink r:id="rId98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370-ФЗ</w:t>
        </w:r>
      </w:hyperlink>
      <w:r>
        <w:t>, от 28.</w:t>
      </w:r>
      <w:r>
        <w:t xml:space="preserve">12.2013 </w:t>
      </w:r>
      <w:hyperlink r:id="rId99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396-ФЗ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28.12.2013 </w:t>
      </w:r>
      <w:hyperlink r:id="rId100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{КонсультантПлюс}" w:history="1">
        <w:r>
          <w:rPr>
            <w:color w:val="0000FF"/>
          </w:rPr>
          <w:t>N 416-ФЗ</w:t>
        </w:r>
      </w:hyperlink>
      <w:r>
        <w:t xml:space="preserve">, от 28.12.2013 </w:t>
      </w:r>
      <w:hyperlink r:id="rId101" w:tooltip="Федеральный закон от 28.12.2013 N 443-ФЗ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443-ФЗ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02.04.2014 </w:t>
      </w:r>
      <w:hyperlink r:id="rId102" w:tooltip="Федеральный закон от 02.04.2014 N 70-ФЗ &quot;О внесении изменений в отдельные законодательные акты Российской Федерации по вопросам участия граждан в охране общественного порядка&quot;{КонсультантПлюс}" w:history="1">
        <w:r>
          <w:rPr>
            <w:color w:val="0000FF"/>
          </w:rPr>
          <w:t>N 70-ФЗ</w:t>
        </w:r>
      </w:hyperlink>
      <w:r>
        <w:t xml:space="preserve">, от 27.05.2014 </w:t>
      </w:r>
      <w:hyperlink r:id="rId10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 xml:space="preserve">, от 23.06.2014 </w:t>
      </w:r>
      <w:hyperlink r:id="rId104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23.06.2014 </w:t>
      </w:r>
      <w:hyperlink r:id="rId105" w:tooltip="Федеральный закон от 23.06.2014 N 171-ФЗ (ред. от 08.03.2015)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171-ФЗ</w:t>
        </w:r>
      </w:hyperlink>
      <w:r>
        <w:t xml:space="preserve">, от 21.07.2014 </w:t>
      </w:r>
      <w:hyperlink r:id="rId106" w:tooltip="Федеральный закон от 21.07.2014 N 217-ФЗ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&quot;{КонсультантПлюс}" w:history="1">
        <w:r>
          <w:rPr>
            <w:color w:val="0000FF"/>
          </w:rPr>
          <w:t>N 217-ФЗ</w:t>
        </w:r>
      </w:hyperlink>
      <w:r>
        <w:t xml:space="preserve">, от 21.07.2014 </w:t>
      </w:r>
      <w:hyperlink r:id="rId107" w:tooltip="Федеральный закон от 21.07.2014 N 234-ФЗ (ред. от 31.12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234-ФЗ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21.07.2014 </w:t>
      </w:r>
      <w:hyperlink r:id="rId108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&quot;{КонсультантПлюс}" w:history="1">
        <w:r>
          <w:rPr>
            <w:color w:val="0000FF"/>
          </w:rPr>
          <w:t>N 256-ФЗ</w:t>
        </w:r>
      </w:hyperlink>
      <w:r>
        <w:t xml:space="preserve">, от 04.10.2014 </w:t>
      </w:r>
      <w:hyperlink r:id="rId109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290-ФЗ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14.10.2014 </w:t>
      </w:r>
      <w:hyperlink r:id="rId110" w:tooltip="Федеральный закон от 14.10.2014 N 307-ФЗ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N 307-ФЗ</w:t>
        </w:r>
      </w:hyperlink>
      <w:r>
        <w:t xml:space="preserve">, от </w:t>
      </w:r>
      <w:r>
        <w:t xml:space="preserve">22.12.2014 </w:t>
      </w:r>
      <w:hyperlink r:id="rId111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N 431-ФЗ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22.12.2014 </w:t>
      </w:r>
      <w:hyperlink r:id="rId112" w:tooltip="Федеральный закон от 22.12.2014 N 447-ФЗ &quot;О внесении изменений в Федеральный закон &quot;О государственном кадастре недвижимости&quot; и отдельные законодательные акты Российской Федерации&quot;{КонсультантПлюс}" w:history="1">
        <w:r>
          <w:rPr>
            <w:color w:val="0000FF"/>
          </w:rPr>
          <w:t>N 447-ФЗ</w:t>
        </w:r>
      </w:hyperlink>
      <w:r>
        <w:t xml:space="preserve">, от 29.12.2014 </w:t>
      </w:r>
      <w:hyperlink r:id="rId113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&quot; и об обеспечении мер государственной поддержки в отношении отдельных категорий граждан&quot;{КонсультантПлюс}" w:history="1">
        <w:r>
          <w:rPr>
            <w:color w:val="0000FF"/>
          </w:rPr>
          <w:t>N 454-ФЗ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29.12.2014 </w:t>
      </w:r>
      <w:hyperlink r:id="rId114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456-ФЗ</w:t>
        </w:r>
      </w:hyperlink>
      <w:r>
        <w:t xml:space="preserve">, от 31.12.2014 </w:t>
      </w:r>
      <w:hyperlink r:id="rId115" w:tooltip="Федеральный закон от 31.12.2014 N 499-ФЗ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499-ФЗ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 xml:space="preserve">от 31.12.2014 </w:t>
      </w:r>
      <w:hyperlink r:id="rId116" w:tooltip="Федеральный закон от 31.12.2014 N 519-ФЗ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ии&quot;{КонсультантПлюс}" w:history="1">
        <w:r>
          <w:rPr>
            <w:color w:val="0000FF"/>
          </w:rPr>
          <w:t>N 519-ФЗ</w:t>
        </w:r>
      </w:hyperlink>
      <w:r>
        <w:t xml:space="preserve">, от 03.02.2015 </w:t>
      </w:r>
      <w:hyperlink r:id="rId117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>от 30.03</w:t>
      </w:r>
      <w:r>
        <w:t xml:space="preserve">.2015 </w:t>
      </w:r>
      <w:hyperlink r:id="rId118" w:tooltip="Федеральный закон от 30.03.2015 N 63-ФЗ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{КонсультантПлюс}" w:history="1">
        <w:r>
          <w:rPr>
            <w:color w:val="0000FF"/>
          </w:rPr>
          <w:t>N 63-ФЗ</w:t>
        </w:r>
      </w:hyperlink>
      <w:r>
        <w:t xml:space="preserve">, от 30.03.2015 </w:t>
      </w:r>
      <w:hyperlink r:id="rId119" w:tooltip="Федеральный закон от 30.03.2015 N 64-ФЗ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14.1 и 16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64-ФЗ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>с изм., внесенными Постановлениями Конституционного Суда РФ</w:t>
      </w:r>
    </w:p>
    <w:p w:rsidR="00000000" w:rsidRDefault="00E25599">
      <w:pPr>
        <w:pStyle w:val="ConsPlusNormal"/>
        <w:jc w:val="center"/>
      </w:pPr>
      <w:r>
        <w:t xml:space="preserve">от 29.03.2011 </w:t>
      </w:r>
      <w:hyperlink r:id="rId120" w:tooltip="Постановление Конституционного Суда РФ от 29.03.2011 N 2-П &quot;По делу о проверке конституционности положения пункта 4 части 1 статьи 16 Федерального закона &quot;Об общих принципах организации местного самоуправления в Российской Федерации&quot; в связи с жалобой муниципального образования - городского округа &quot;Город Чита&quot;{КонсультантПлюс}" w:history="1">
        <w:r>
          <w:rPr>
            <w:color w:val="0000FF"/>
          </w:rPr>
          <w:t>N 2-П</w:t>
        </w:r>
      </w:hyperlink>
      <w:r>
        <w:t xml:space="preserve">, от 07.07.2011 </w:t>
      </w:r>
      <w:hyperlink r:id="rId121" w:tooltip="Постановление Конституционного Суда РФ от 07.07.2011 N 15-П &quot;По делу о проверке конституционности положений части 3 статьи 23 Федерального закона &quot;Об общих принципах организации местного самоуправления в Российской Федерации&quot; и частей 2 и 3 статьи 9 Закона Челябинской области &quot;О муниципальных выборах в Челябинской области&quot; в связи с жалобами Уполномоченного по правам человека в Российской Федерации и граждан И.И. Болтушенко и Ю.А. Гурмана&quot;{КонсультантПлюс}" w:history="1">
        <w:r>
          <w:rPr>
            <w:color w:val="0000FF"/>
          </w:rPr>
          <w:t>N 15-П</w:t>
        </w:r>
      </w:hyperlink>
      <w:r>
        <w:t>,</w:t>
      </w:r>
    </w:p>
    <w:p w:rsidR="00000000" w:rsidRDefault="00E25599">
      <w:pPr>
        <w:pStyle w:val="ConsPlusNormal"/>
        <w:jc w:val="center"/>
      </w:pPr>
      <w:r>
        <w:t>Федеральными законами</w:t>
      </w:r>
    </w:p>
    <w:p w:rsidR="00000000" w:rsidRDefault="00E25599">
      <w:pPr>
        <w:pStyle w:val="ConsPlusNormal"/>
        <w:jc w:val="center"/>
      </w:pPr>
      <w:r>
        <w:t xml:space="preserve">от 22.10.2014 </w:t>
      </w:r>
      <w:hyperlink r:id="rId122" w:tooltip="Федеральный закон от 22.10.2014 N 315-ФЗ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315-ФЗ</w:t>
        </w:r>
      </w:hyperlink>
      <w:r>
        <w:t>, от 29.</w:t>
      </w:r>
      <w:r>
        <w:t xml:space="preserve">12.2014 </w:t>
      </w:r>
      <w:hyperlink r:id="rId123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N 458-ФЗ</w:t>
        </w:r>
      </w:hyperlink>
      <w:r>
        <w:t>)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Настоящий Федеральный закон в соответствии с </w:t>
      </w:r>
      <w:hyperlink r:id="rId12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 устанавливает общие правовые, территориальные, организационные и экономические принцип</w:t>
      </w:r>
      <w:r>
        <w:t>ы организации местного самоуправления в Российской Федерации, определяет государственные гарантии его осуществления.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0" w:name="Par82"/>
      <w:bookmarkEnd w:id="0"/>
      <w:r>
        <w:rPr>
          <w:b/>
          <w:bCs/>
        </w:rPr>
        <w:t>Глава 1. ОБЩИЕ ПОЛОЖЕНИЯ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" w:name="Par84"/>
      <w:bookmarkEnd w:id="1"/>
      <w:r>
        <w:t>Статья 1. Местное самоуправление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Местное самоуправление составляет одну из основ констит</w:t>
      </w:r>
      <w:r>
        <w:t>уционного строя Российской Федерации, признается, гарантируется и осуществляется на всей территории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 xml:space="preserve">2. Местное самоуправление в Российской Федерации - форма осуществления народом своей власти, обеспечивающая в пределах, установленных </w:t>
      </w:r>
      <w:hyperlink r:id="rId12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 в случаях, установленных федеральными законами, - законами субъектов Российской Ф</w:t>
      </w:r>
      <w:r>
        <w:t>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 xml:space="preserve">КонсультантПлюс: </w:t>
      </w:r>
      <w:r>
        <w:t>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2 применяется при реализации требований </w:t>
      </w:r>
      <w:hyperlink w:anchor="Par2015" w:tooltip="Ссылка на текущий документ" w:history="1">
        <w:r>
          <w:rPr>
            <w:color w:val="0000FF"/>
          </w:rPr>
          <w:t>статей 84</w:t>
        </w:r>
      </w:hyperlink>
      <w:r>
        <w:t xml:space="preserve"> и </w:t>
      </w:r>
      <w:hyperlink w:anchor="Par2065" w:tooltip="Ссылка на текущий документ" w:history="1">
        <w:r>
          <w:rPr>
            <w:color w:val="0000FF"/>
          </w:rPr>
          <w:t>85</w:t>
        </w:r>
      </w:hyperlink>
      <w:r>
        <w:t xml:space="preserve"> настоящего Федерального закона (часть 3 </w:t>
      </w:r>
      <w:hyperlink w:anchor="Par1986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" w:name="Par93"/>
      <w:bookmarkEnd w:id="2"/>
      <w:r>
        <w:t>Статья 2. Основные термины и понятия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Для целей настоящего Федерального закона используются следующие основные термины и понятия:</w:t>
      </w:r>
    </w:p>
    <w:p w:rsidR="00000000" w:rsidRDefault="00E25599">
      <w:pPr>
        <w:pStyle w:val="ConsPlusNormal"/>
        <w:ind w:firstLine="540"/>
        <w:jc w:val="both"/>
      </w:pPr>
      <w:r>
        <w:t>сельское поселение - один или несколько объединенных общ</w:t>
      </w:r>
      <w:r>
        <w:t>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</w:t>
      </w:r>
      <w:r>
        <w:t>тного самоуправления;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26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городское поселение - 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27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поселение - городское или сельское поселение;</w:t>
      </w:r>
    </w:p>
    <w:p w:rsidR="00000000" w:rsidRDefault="00E25599">
      <w:pPr>
        <w:pStyle w:val="ConsPlusNormal"/>
        <w:ind w:firstLine="540"/>
        <w:jc w:val="both"/>
      </w:pPr>
      <w:r>
        <w:t>муниципальный район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</w:t>
      </w:r>
      <w:r>
        <w:t xml:space="preserve">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</w:t>
      </w:r>
      <w:r>
        <w:t>вления федеральными законами и законами субъектов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городской округ - городское поселение, которое не входит в состав муниципального района и органы местного самоуправления которого осуществляют полномочия по решению установленных насто</w:t>
      </w:r>
      <w:r>
        <w:t>ящим Федеральным законом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</w:t>
      </w:r>
      <w:r>
        <w:t xml:space="preserve"> субъектов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городской округ с внутригородским делением - городской округ, в котором в соответствии с законом субъекта Российской Федерации образованы внутригородские районы как внутригородские муниципальные образования;</w:t>
      </w:r>
    </w:p>
    <w:p w:rsidR="00000000" w:rsidRDefault="00E25599">
      <w:pPr>
        <w:pStyle w:val="ConsPlusNormal"/>
        <w:jc w:val="both"/>
      </w:pPr>
      <w:r>
        <w:t>(абзац введен Ф</w:t>
      </w:r>
      <w:r>
        <w:t xml:space="preserve">едеральным </w:t>
      </w:r>
      <w:hyperlink r:id="rId12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внутригородской район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</w:t>
      </w:r>
      <w:r>
        <w:t>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</w:t>
      </w:r>
      <w:r>
        <w:t>городским делением;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2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внутригородская территория (внутригородское муниципальное образование) города федерального значения - часть территории города федерального значения, в границах которой ме</w:t>
      </w:r>
      <w:r>
        <w:t>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30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муниципальное образование - городское или се</w:t>
      </w:r>
      <w:r>
        <w:t>льское поселение, муниципальный район, 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3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межселенная </w:t>
      </w:r>
      <w:r>
        <w:t>территория - территория, находящаяся вне границ поселений;</w:t>
      </w:r>
    </w:p>
    <w:p w:rsidR="00000000" w:rsidRDefault="00E25599">
      <w:pPr>
        <w:pStyle w:val="ConsPlusNormal"/>
        <w:ind w:firstLine="540"/>
        <w:jc w:val="both"/>
      </w:pPr>
      <w:r>
        <w:t xml:space="preserve">вопросы местного значения - вопросы непосредственного обеспечения жизнедеятельности населения муниципального образования, решение которых в соответствии с </w:t>
      </w:r>
      <w:hyperlink r:id="rId13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</w:t>
      </w:r>
      <w:hyperlink w:anchor="Par335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осуществляется населением и (или) органа</w:t>
      </w:r>
      <w:r>
        <w:t>ми местного самоуправления самостоятельно;</w:t>
      </w:r>
    </w:p>
    <w:p w:rsidR="00000000" w:rsidRDefault="00E25599">
      <w:pPr>
        <w:pStyle w:val="ConsPlusNormal"/>
        <w:ind w:firstLine="540"/>
        <w:jc w:val="both"/>
      </w:pPr>
      <w:r>
        <w:t xml:space="preserve">вопросы местного значения межпоселенческого характера - часть вопросов местного значения, решение которых в соответствии с настоящим Федеральным законом и муниципальными правовыми актами осуществляется населением </w:t>
      </w:r>
      <w:r>
        <w:t>и (или) органами местного самоуправления муниципального района самостоятельно;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</w:t>
      </w:r>
      <w:r>
        <w:t>номочиями по решению вопросов местного значения;</w:t>
      </w:r>
    </w:p>
    <w:p w:rsidR="00000000" w:rsidRDefault="00E25599">
      <w:pPr>
        <w:pStyle w:val="ConsPlusNormal"/>
        <w:ind w:firstLine="540"/>
        <w:jc w:val="both"/>
      </w:pPr>
      <w:r>
        <w:t>депутат - член представительного органа поселения, муниципального района, городского округа, городского округа с внутригородским делением, внутригородского района или внутригородской территории города федера</w:t>
      </w:r>
      <w:r>
        <w:t>льного значения;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3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должностное лицо местного самоуправления - выборное либо заключившее контракт (трудовой договор) лицо, наделенное исполнительно-распорядительными полномочиями по решению вопросов </w:t>
      </w:r>
      <w:r>
        <w:t>местного значения и (или) по организации деятельности органа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выборное должностное лицо местного самоуправления - должностное лицо местного самоуправления, избираемое на основе всеобщего равного и прямого избирательного права при та</w:t>
      </w:r>
      <w:r>
        <w:t>йном голосовании на муниципальных выборах, либо представительным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>
        <w:t>, либо на сходе граждан, осуществляющем полномочия представительного органа муниципального образования, и наделенное собственными полномочиями по решению вопросов местного значения;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27.12.2009 </w:t>
      </w:r>
      <w:hyperlink r:id="rId134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29.11.2010 </w:t>
      </w:r>
      <w:hyperlink r:id="rId135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315-ФЗ</w:t>
        </w:r>
      </w:hyperlink>
      <w:r>
        <w:t xml:space="preserve">, от 30.11.2011 </w:t>
      </w:r>
      <w:hyperlink r:id="rId136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03.02.2015 </w:t>
      </w:r>
      <w:hyperlink r:id="rId137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член выборного органа местного самоуправления - 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</w:t>
      </w:r>
      <w:r>
        <w:t>ования);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38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27.12.2009 N 365-ФЗ)</w:t>
      </w:r>
    </w:p>
    <w:p w:rsidR="00000000" w:rsidRDefault="00E25599">
      <w:pPr>
        <w:pStyle w:val="ConsPlusNormal"/>
        <w:ind w:firstLine="540"/>
        <w:jc w:val="both"/>
      </w:pPr>
      <w:r>
        <w:t>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</w:t>
      </w:r>
      <w:r>
        <w:t>снове и являющейся юридическим лицом, с правом решающего голоса.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</w:t>
      </w:r>
      <w:r>
        <w:t>на муниципального образования могут быть отнесены к муниципальным должностям в соответствии с законом субъекта Российской Федерации;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39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благоустройство территории пос</w:t>
      </w:r>
      <w:r>
        <w:t>еления (городского округа) - комплекс предусмотренных правилами благоустройства территории поселения (городского округа) мероприятий по содержанию территории, а также по проектированию и размещению объектов благоустройства, направленных на обеспечение и по</w:t>
      </w:r>
      <w:r>
        <w:t>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40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муниципальный правовой акт -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</w:t>
      </w:r>
      <w:r>
        <w:t xml:space="preserve">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по иным вопросам, отнесенным уставом муниципального образования </w:t>
      </w:r>
      <w:r>
        <w:t>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</w:t>
      </w:r>
      <w:r>
        <w:t>няющие общеобязательные правила или имеющие индивидуальный характер;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41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 xml:space="preserve">административный центр сельского поселения, муниципального района - населенный пункт, который определен с учетом местных традиций и сложившейся социальной инфраструктуры и в </w:t>
      </w:r>
      <w:r>
        <w:t>котором в соответствии с законом субъекта Российской Федерации находится представительный орган соответствующего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2. В законах и иных нормативных правовых актах Российской Федерации слова "местный" и "муниципальный" и образованны</w:t>
      </w:r>
      <w:r>
        <w:t>е на их основе слова и словосочетания применяются в одном значении в отношении органов местного самоуправления, а также находящихся в муниципальной собственности организаций, объектов, в иных случаях, касающихся осуществления населением местного самоуправл</w:t>
      </w:r>
      <w:r>
        <w:t>ения.</w:t>
      </w:r>
    </w:p>
    <w:p w:rsidR="00000000" w:rsidRDefault="00E25599">
      <w:pPr>
        <w:pStyle w:val="ConsPlusNormal"/>
        <w:ind w:firstLine="540"/>
        <w:jc w:val="both"/>
      </w:pPr>
      <w:r>
        <w:t>Словосочетания "городской округ" и "городской округ с внутригородским делением"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</w:t>
      </w:r>
      <w:r>
        <w:t xml:space="preserve"> образований, органов местного самоуправления, их полномочий и прав, если иное не предусмотрено данными законами и иными нормативными правовыми актами.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4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3" w:name="Par133"/>
      <w:bookmarkEnd w:id="3"/>
      <w:r>
        <w:t>Статья 3. Права граждан Р</w:t>
      </w:r>
      <w:r>
        <w:t>оссийской Федерации на осуществление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Граждане Российской Федерации (далее также - граждане) осуществляют местное самоуправление посредством участия в местных референдумах, муниципальных выборах, посредством иных форм прямого вол</w:t>
      </w:r>
      <w:r>
        <w:t>еизъявления, а также через выборные и иные органы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</w:t>
      </w:r>
      <w:r>
        <w:t xml:space="preserve"> международными договорами Российской Федерации и федеральными законами.</w:t>
      </w:r>
    </w:p>
    <w:p w:rsidR="00000000" w:rsidRDefault="00E25599">
      <w:pPr>
        <w:pStyle w:val="ConsPlusNormal"/>
        <w:ind w:firstLine="540"/>
        <w:jc w:val="both"/>
      </w:pPr>
      <w:r>
        <w:t>2.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</w:t>
      </w:r>
      <w:r>
        <w:t>ния к религии, убеждений, принадлежности к общественным объединениям.</w:t>
      </w:r>
    </w:p>
    <w:p w:rsidR="00000000" w:rsidRDefault="00E25599">
      <w:pPr>
        <w:pStyle w:val="ConsPlusNormal"/>
        <w:ind w:firstLine="540"/>
        <w:jc w:val="both"/>
      </w:pPr>
      <w:r>
        <w:t xml:space="preserve">3. Установленные </w:t>
      </w:r>
      <w:hyperlink r:id="rId14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</w:t>
      </w:r>
      <w:r>
        <w:t>и и настоящим Федеральным законом права граждан на осуществление местного самоуправления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</w:t>
      </w:r>
      <w:r>
        <w:t>ных интересов других лиц, обеспечения обороны страны и безопасности государства.</w:t>
      </w:r>
    </w:p>
    <w:p w:rsidR="00000000" w:rsidRDefault="00E25599">
      <w:pPr>
        <w:pStyle w:val="ConsPlusNormal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обеспечивают государственные гарантии прав населения на осуществлени</w:t>
      </w:r>
      <w:r>
        <w:t>е местного самоуправления.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4" w:name="Par141"/>
      <w:bookmarkEnd w:id="4"/>
      <w:r>
        <w:t>Статья 4. Правовая основа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</w:t>
      </w:r>
      <w:hyperlink r:id="rId14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настоящий Федеральный закон, другие федеральные законы, издаваемые в соответствии с</w:t>
      </w:r>
      <w:r>
        <w:t xml:space="preserve"> ними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</w:t>
      </w:r>
      <w:r>
        <w:t>ституции (уставы), законы и иные нормативные правовые акты субъектов Российской Федерации, уставы муниципальных образований, решения, принятые на местных референдумах и сходах граждан, и иные муниципальные правовые акты.</w:t>
      </w:r>
    </w:p>
    <w:p w:rsidR="00000000" w:rsidRDefault="00E25599">
      <w:pPr>
        <w:pStyle w:val="ConsPlusNormal"/>
        <w:ind w:firstLine="540"/>
        <w:jc w:val="both"/>
      </w:pPr>
      <w:r>
        <w:t>2. Изменение общих принципов органи</w:t>
      </w:r>
      <w:r>
        <w:t>зации местного самоуправления, установленных настоящим Федеральным законом, допускается не иначе как путем внесения изменений и дополнений в настоящий Федеральный закон.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5" w:name="Par146"/>
      <w:bookmarkEnd w:id="5"/>
      <w:r>
        <w:t>Статья 5. Полномочия федеральных органов государственной власти в области</w:t>
      </w:r>
      <w:r>
        <w:t xml:space="preserve">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местного самоуправления относятся:</w:t>
      </w:r>
    </w:p>
    <w:p w:rsidR="00000000" w:rsidRDefault="00E25599">
      <w:pPr>
        <w:pStyle w:val="ConsPlusNormal"/>
        <w:ind w:firstLine="540"/>
        <w:jc w:val="both"/>
      </w:pPr>
      <w:r>
        <w:t>определение общих принципов организации местного самоуправления в Российской Федерации, устанавливаемых настоящим Федеральным</w:t>
      </w:r>
      <w:r>
        <w:t xml:space="preserve"> законом;</w:t>
      </w:r>
    </w:p>
    <w:p w:rsidR="00000000" w:rsidRDefault="00E25599">
      <w:pPr>
        <w:pStyle w:val="ConsPlusNormal"/>
        <w:ind w:firstLine="540"/>
        <w:jc w:val="both"/>
      </w:pPr>
      <w:r>
        <w:t xml:space="preserve">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прав, обязанностей и ответственности федеральных </w:t>
      </w:r>
      <w:r>
        <w:t>органов государственной власти и их должностных лиц, органов государственной власти субъектов Российской Федерации и их должностных лиц в области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правовое регулирование прав, обязанностей и ответственности граждан, органов местного</w:t>
      </w:r>
      <w:r>
        <w:t xml:space="preserve"> самоуправления и должностных лиц местного самоуправления по решению вопросов местного значения;</w:t>
      </w:r>
    </w:p>
    <w:p w:rsidR="00000000" w:rsidRDefault="00E25599">
      <w:pPr>
        <w:pStyle w:val="ConsPlusNormal"/>
        <w:ind w:firstLine="540"/>
        <w:jc w:val="both"/>
      </w:pPr>
      <w:r>
        <w:t>правовое регулирование прав,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федеральными зако</w:t>
      </w:r>
      <w:r>
        <w:t xml:space="preserve">нами в </w:t>
      </w:r>
      <w:hyperlink w:anchor="Par821" w:tooltip="Ссылка на текущий документ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>2. Осуществление исполнительно-распорядительных и контрольных полномочий федеральными органами государственной власти в отношении муниципаль</w:t>
      </w:r>
      <w:r>
        <w:t xml:space="preserve">ных образований и органов местного самоуправления допускается только в случаях и порядке, установленных </w:t>
      </w:r>
      <w:hyperlink r:id="rId14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</w:t>
      </w:r>
      <w:r>
        <w:t>ссийской Федерации, федеральными конституционными законами, настоящим Федеральным законом и другими федеральными законами.</w:t>
      </w:r>
    </w:p>
    <w:p w:rsidR="00000000" w:rsidRDefault="00E25599">
      <w:pPr>
        <w:pStyle w:val="ConsPlusNormal"/>
        <w:ind w:firstLine="540"/>
        <w:jc w:val="both"/>
      </w:pPr>
      <w:r>
        <w:t>3. В случае противоречия федеральных законов и (или) иных нормативных правовых актов Российской Федерации, регулирующих вопросы местн</w:t>
      </w:r>
      <w:r>
        <w:t xml:space="preserve">ого самоуправления, </w:t>
      </w:r>
      <w:hyperlink r:id="rId14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настоящему Федеральному закону применяются </w:t>
      </w:r>
      <w:hyperlink r:id="rId14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 и настоящий Федеральный закон.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6" w:name="Par156"/>
      <w:bookmarkEnd w:id="6"/>
      <w:r>
        <w:t>Статья 6. Полномочия органов государственной власти субъектов Российской Федерации в области местного самоуп</w:t>
      </w:r>
      <w:r>
        <w:t>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местного самоуправления относятся:</w:t>
      </w:r>
    </w:p>
    <w:p w:rsidR="00000000" w:rsidRDefault="00E25599">
      <w:pPr>
        <w:pStyle w:val="ConsPlusNormal"/>
        <w:ind w:firstLine="540"/>
        <w:jc w:val="both"/>
      </w:pPr>
      <w:r>
        <w:t xml:space="preserve">правовое регулирование вопросов организации местного самоуправления в субъектах Российской Федерации в случаях и порядке, </w:t>
      </w:r>
      <w:r>
        <w:t>установленных настоящим Федеральным законом;</w:t>
      </w:r>
    </w:p>
    <w:p w:rsidR="00000000" w:rsidRDefault="00E25599">
      <w:pPr>
        <w:pStyle w:val="ConsPlusNormal"/>
        <w:ind w:firstLine="540"/>
        <w:jc w:val="both"/>
      </w:pPr>
      <w:r>
        <w:t>правовое регулирование прав,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порядке, установленных</w:t>
      </w:r>
      <w:r>
        <w:t xml:space="preserve"> федеральными законами;</w:t>
      </w:r>
    </w:p>
    <w:p w:rsidR="00000000" w:rsidRDefault="00E25599">
      <w:pPr>
        <w:pStyle w:val="ConsPlusNormal"/>
        <w:ind w:firstLine="540"/>
        <w:jc w:val="both"/>
      </w:pPr>
      <w:r>
        <w:t>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Федерации, а также в пределах полномочий органов государ</w:t>
      </w:r>
      <w:r>
        <w:t>ственной власти субъектов Российской Федерации по предметам совместного ведения Российской Федерации и субъектов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правовое регулирование прав, обязанностей и ответственности органов местного самоуправления и должностных лиц местного са</w:t>
      </w:r>
      <w:r>
        <w:t xml:space="preserve">моуправления при осуществлении отдельных государственных полномочий, которыми органы местного самоуправления наделены законами субъектов Российской Федерации в </w:t>
      </w:r>
      <w:hyperlink w:anchor="Par821" w:tooltip="Ссылка на текущий документ" w:history="1">
        <w:r>
          <w:rPr>
            <w:color w:val="0000FF"/>
          </w:rPr>
          <w:t>порядке</w:t>
        </w:r>
      </w:hyperlink>
      <w:r>
        <w:t>, установленном настоящим Федераль</w:t>
      </w:r>
      <w:r>
        <w:t>ным законом.</w:t>
      </w:r>
    </w:p>
    <w:p w:rsidR="00000000" w:rsidRDefault="00E25599">
      <w:pPr>
        <w:pStyle w:val="ConsPlusNormal"/>
        <w:ind w:firstLine="540"/>
        <w:jc w:val="both"/>
      </w:pPr>
      <w:r>
        <w:t>2. Осуществление исполнительно-распорядительных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</w:t>
      </w:r>
      <w:r>
        <w:t xml:space="preserve">дке, установленных </w:t>
      </w:r>
      <w:hyperlink r:id="rId14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</w:t>
      </w:r>
      <w:r>
        <w:t>оном, другими федеральными законами и принимаемыми в соответствии с ними законами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3. В случае противоречия конституции (устава), закона, иного нормативного правового акта субъекта Российской Федерации, регулирующих вопросы о</w:t>
      </w:r>
      <w:r>
        <w:t xml:space="preserve">рганизации местного самоуправления и устанавливающих права, обязанности и ответственность органов местного самоуправления и должностных лиц местного самоуправления, </w:t>
      </w:r>
      <w:hyperlink r:id="rId14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настоящему Федеральному закону и другим федеральным законам применяются </w:t>
      </w:r>
      <w:hyperlink r:id="rId15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настоящий Федеральный закон и другие федеральные законы.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7" w:name="Par166"/>
      <w:bookmarkEnd w:id="7"/>
      <w:r>
        <w:t>Статья 7. Муниципальные правовые акты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По вопросам местного значения населением муницип</w:t>
      </w:r>
      <w:r>
        <w:t>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000000" w:rsidRDefault="00E25599">
      <w:pPr>
        <w:pStyle w:val="ConsPlusNormal"/>
        <w:ind w:firstLine="540"/>
        <w:jc w:val="both"/>
      </w:pPr>
      <w:r>
        <w:t>2. По вопросам осуществления отдельных государственных полномочий, переданных органам местног</w:t>
      </w:r>
      <w:r>
        <w:t>о самоуправления федеральными законами и законами субъектов Российской Федерации, могут приниматься муниципальные правовые акты на основании и во исполнение положений, установленных соответствующими федеральными законами и (или) законами субъектов Российск</w:t>
      </w:r>
      <w:r>
        <w:t>ой Федерации.</w:t>
      </w:r>
    </w:p>
    <w:p w:rsidR="00000000" w:rsidRDefault="00E25599">
      <w:pPr>
        <w:pStyle w:val="ConsPlusNormal"/>
        <w:ind w:firstLine="540"/>
        <w:jc w:val="both"/>
      </w:pPr>
      <w:r>
        <w:t>3. Муниципальные правовые акты, принятые органами местного самоуправления, подлежат обязательному исполнению на всей территории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За неисполнение муниципальных правовых актов граждане, руководители организаций, должн</w:t>
      </w:r>
      <w:r>
        <w:t>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 xml:space="preserve">4. Муниципальные правовые акты не должны противоречить </w:t>
      </w:r>
      <w:hyperlink r:id="rId15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настоящему Федеральному закону, другим федеральным законам и иным нормати</w:t>
      </w:r>
      <w:r>
        <w:t>вным правовым актам Российской Федерации, а также конституциям (уставам), законам, иным нормативным правовым актам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5. Если орган местного самоуправления полагает, что федеральный закон или иной нормативный правовой акт Росси</w:t>
      </w:r>
      <w:r>
        <w:t xml:space="preserve">йской Федерации либо закон или иной нормативный правовой акт субъекта Российской Федерации по вопросам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местного </w:t>
      </w:r>
      <w:r>
        <w:t xml:space="preserve">самоуправления не соответствует </w:t>
      </w:r>
      <w:hyperlink r:id="rId15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договорам о разгр</w:t>
      </w:r>
      <w:r>
        <w:t>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Федерации, вопрос о соответствии федерального закона или иного нормативного правового акта Российской Ф</w:t>
      </w:r>
      <w:r>
        <w:t>едерации либо закона или иного нормативного правового акта субъекта Российской Федерации по вопросам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местного са</w:t>
      </w:r>
      <w:r>
        <w:t xml:space="preserve">моуправления </w:t>
      </w:r>
      <w:hyperlink r:id="rId15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договорам о разграничении предметов </w:t>
      </w:r>
      <w:r>
        <w:t>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судом. До вступления в силу решения суда о признании федерального закона или иного н</w:t>
      </w:r>
      <w:r>
        <w:t xml:space="preserve">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</w:t>
      </w:r>
      <w:hyperlink r:id="rId15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гос</w:t>
      </w:r>
      <w:r>
        <w:t>ударственной власти субъекта Российской Федерации принятие муниципальных правовых актов,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</w:t>
      </w:r>
      <w:r>
        <w:t>кта субъекта Российской Федерации, не допускается.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В соответствии с </w:t>
      </w:r>
      <w:hyperlink r:id="rId155" w:tooltip="Федеральный закон от 02.07.2013 N 176-ФЗ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7 и 46 Федерального закона &quot;Об общих принципах организации местного самоуправления в Российской Федерации&quot;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частью 2 статьи 3</w:t>
        </w:r>
      </w:hyperlink>
      <w:r>
        <w:t xml:space="preserve"> Федерального закона от 02.07</w:t>
      </w:r>
      <w:r>
        <w:t>.2013 N 176-ФЗ положения части 6 статьи 7 применяются в отношении:</w:t>
      </w:r>
    </w:p>
    <w:p w:rsidR="00000000" w:rsidRDefault="00E25599">
      <w:pPr>
        <w:pStyle w:val="ConsPlusNormal"/>
        <w:ind w:firstLine="540"/>
        <w:jc w:val="both"/>
      </w:pPr>
      <w:r>
        <w:t>1) городских округов, являющихся административными центрами субъектов Российской Федерации, - с 1 января 2015 года;</w:t>
      </w:r>
    </w:p>
    <w:p w:rsidR="00000000" w:rsidRDefault="00E25599">
      <w:pPr>
        <w:pStyle w:val="ConsPlusNormal"/>
        <w:ind w:firstLine="540"/>
        <w:jc w:val="both"/>
      </w:pPr>
      <w:r>
        <w:t>2) муниципа</w:t>
      </w:r>
      <w:r>
        <w:t>льных районов, городских округов и внутригородских территорий городов федерального значения - с 1 января 2016 года;</w:t>
      </w:r>
    </w:p>
    <w:p w:rsidR="00000000" w:rsidRDefault="00E25599">
      <w:pPr>
        <w:pStyle w:val="ConsPlusNormal"/>
        <w:ind w:firstLine="540"/>
        <w:jc w:val="both"/>
      </w:pPr>
      <w:r>
        <w:t>3) иных муниципальных образований - с 1 января 2017 года.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6. Муниципальные нормативные правовые акты, затрагивающие вопросы осуществления п</w:t>
      </w:r>
      <w:r>
        <w:t>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</w:t>
      </w:r>
      <w:r>
        <w:t>нном муниципальными нормативными правовыми актами в соответствии с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6 введена Федеральным </w:t>
      </w:r>
      <w:hyperlink r:id="rId156" w:tooltip="Федеральный закон от 02.07.2013 N 176-ФЗ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7 и 46 Федерального закона &quot;Об общих принципах организации местного самоуправления в Российской Федерации&quot;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</w:t>
      </w:r>
      <w:r>
        <w:t>т 02.07.2013 N 176-ФЗ)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8" w:name="Par184"/>
      <w:bookmarkEnd w:id="8"/>
      <w:r>
        <w:t>Статья 8. Межмуниципальное сотрудничество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целях организации взаимодействия органов местного самоуправления, выражения и защиты общих интересов муниципальных образований в каждом субъекте Российской Федерации образу</w:t>
      </w:r>
      <w:r>
        <w:t xml:space="preserve">ется </w:t>
      </w:r>
      <w:hyperlink w:anchor="Par1723" w:tooltip="Ссылка на текущий документ" w:history="1">
        <w:r>
          <w:rPr>
            <w:color w:val="0000FF"/>
          </w:rPr>
          <w:t>совет муниципальных образований</w:t>
        </w:r>
      </w:hyperlink>
      <w:r>
        <w:t xml:space="preserve">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В целях организации взаимодействия муниципальных образований, советов муниципальных образований субъектов Российской Федерации, в</w:t>
      </w:r>
      <w:r>
        <w:t>ыражения и защиты общих интересов муниципальных образований Российской Федерации,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</w:t>
      </w:r>
      <w:r>
        <w:t xml:space="preserve"> с международными организациями и иностранными юридическими лицами, советы муниципальных образований субъектов Российской Федерации могут образовывать </w:t>
      </w:r>
      <w:hyperlink w:anchor="Par1736" w:tooltip="Ссылка на текущий документ" w:history="1">
        <w:r>
          <w:rPr>
            <w:color w:val="0000FF"/>
          </w:rPr>
          <w:t>единое общероссийское объединение</w:t>
        </w:r>
      </w:hyperlink>
      <w:r>
        <w:t xml:space="preserve"> муниципальных о</w:t>
      </w:r>
      <w:r>
        <w:t>бразований.</w:t>
      </w:r>
    </w:p>
    <w:p w:rsidR="00000000" w:rsidRDefault="00E25599">
      <w:pPr>
        <w:pStyle w:val="ConsPlusNormal"/>
        <w:ind w:firstLine="540"/>
        <w:jc w:val="both"/>
      </w:pPr>
      <w:r>
        <w:t>3.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образований. Организация и деятельность указанных объединений осуществляются</w:t>
      </w:r>
      <w:r>
        <w:t xml:space="preserve"> в соответствии с требованиями Федерального </w:t>
      </w:r>
      <w:hyperlink r:id="rId157" w:tooltip="Федеральный закон от 12.01.1996 N 7-ФЗ (ред. от 02.05.2015) &quot;О некоммерчески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12 января 1996 года N 7-ФЗ "О некоммерческих организациях", применяемыми к ассоциациям.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58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4. В целях объединения финансовых средс</w:t>
      </w:r>
      <w:r>
        <w:t xml:space="preserve">тв, материальных и иных ресурсов для решения вопросов местного значения могут быть образованы межмуниципальные объединения, учреждены хозяйственные общества и другие </w:t>
      </w:r>
      <w:hyperlink w:anchor="Par1744" w:tooltip="Ссылка на текущий документ" w:history="1">
        <w:r>
          <w:rPr>
            <w:color w:val="0000FF"/>
          </w:rPr>
          <w:t>межмуниципальные организации</w:t>
        </w:r>
      </w:hyperlink>
      <w:r>
        <w:t xml:space="preserve"> в соо</w:t>
      </w:r>
      <w:r>
        <w:t>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 договоры и соглашения. Указанные межмуниципальные объединения не могут наде</w:t>
      </w:r>
      <w:r>
        <w:t>ляться полномочиями органов местного самоуправления.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" w:name="Par192"/>
      <w:bookmarkEnd w:id="9"/>
      <w:r>
        <w:t>Статья 9. Официальные символы муниципальных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Муниципальные образования в соответствии с федеральным законодательством и геральдическими правилами вправе устанавливать официаль</w:t>
      </w:r>
      <w:r>
        <w:t>ные символы, отражающие исторические, культурные, национальные и иные местные традиции и особенности.</w:t>
      </w:r>
    </w:p>
    <w:p w:rsidR="00000000" w:rsidRDefault="00E25599">
      <w:pPr>
        <w:pStyle w:val="ConsPlusNormal"/>
        <w:ind w:firstLine="540"/>
        <w:jc w:val="both"/>
      </w:pPr>
      <w:r>
        <w:t>2. Официальные символы муниципальных образований подлежат государственной регистрации в порядке, установленном федеральным законодательством.</w:t>
      </w:r>
    </w:p>
    <w:p w:rsidR="00000000" w:rsidRDefault="00E25599">
      <w:pPr>
        <w:pStyle w:val="ConsPlusNormal"/>
        <w:ind w:firstLine="540"/>
        <w:jc w:val="both"/>
      </w:pPr>
      <w:r>
        <w:t>3. Официальн</w:t>
      </w:r>
      <w:r>
        <w:t>ые символы муниципальных образований и порядок официального использования указанных символов устанавливаются уставами муниципальных образований и (или) нормативными правовыми актами представительных органов муниципальных образований.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0" w:name="Par198"/>
      <w:bookmarkEnd w:id="10"/>
      <w:r>
        <w:rPr>
          <w:b/>
          <w:bCs/>
        </w:rPr>
        <w:t xml:space="preserve">Глава 2. </w:t>
      </w:r>
      <w:r>
        <w:rPr>
          <w:b/>
          <w:bCs/>
        </w:rPr>
        <w:t>ПРИНЦИПЫ ТЕРРИТОРИАЛЬНОЙ ОРГАНИЗАЦИИ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10 применяется при реализации требований </w:t>
      </w:r>
      <w:hyperlink w:anchor="Par2015" w:tooltip="Ссылка на текущий документ" w:history="1">
        <w:r>
          <w:rPr>
            <w:color w:val="0000FF"/>
          </w:rPr>
          <w:t>статей 84</w:t>
        </w:r>
      </w:hyperlink>
      <w:r>
        <w:t xml:space="preserve"> и </w:t>
      </w:r>
      <w:hyperlink w:anchor="Par2065" w:tooltip="Ссылка на текущий документ" w:history="1">
        <w:r>
          <w:rPr>
            <w:color w:val="0000FF"/>
          </w:rPr>
          <w:t>85</w:t>
        </w:r>
      </w:hyperlink>
      <w:r>
        <w:t xml:space="preserve"> настоящего Федерального закона (</w:t>
      </w:r>
      <w:hyperlink w:anchor="Par1986" w:tooltip="Ссылка на текущий документ" w:history="1">
        <w:r>
          <w:rPr>
            <w:color w:val="0000FF"/>
          </w:rPr>
          <w:t>часть 3 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" w:name="Par205"/>
      <w:bookmarkEnd w:id="11"/>
      <w:r>
        <w:t>Статья 10. Территории муниципальных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Местное самоуправление осущес</w:t>
      </w:r>
      <w:r>
        <w:t>твляется на всей территории Российской Федерации в городских, сельских поселениях, муниципальных районах, городских округах и на внутригородских территориях городов федерального значения.</w:t>
      </w:r>
    </w:p>
    <w:p w:rsidR="00000000" w:rsidRDefault="00E25599">
      <w:pPr>
        <w:pStyle w:val="ConsPlusNormal"/>
        <w:ind w:firstLine="540"/>
        <w:jc w:val="both"/>
      </w:pPr>
      <w:r>
        <w:t>В городских округах в соответствии с законами субъекта Российской Фе</w:t>
      </w:r>
      <w:r>
        <w:t>дерации местное самоуправление может осуществляться также на территориях внутригородских районов.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5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1.1. Наделение муниципальных образований статусом городского, сельского поселения, муниципал</w:t>
      </w:r>
      <w:r>
        <w:t>ьного района, городского округа, городского округа с внутригородским делением, внутригородского района, внутригородской территории городов федерального значения осуществляется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1.1 в ред. Федерального </w:t>
      </w:r>
      <w:hyperlink r:id="rId16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2. Границы территорий муниципальных образований устанавливаются и изменяются законами субъектов Российской Федерации в соответствии с требованиями, предусмотренными </w:t>
      </w:r>
      <w:hyperlink w:anchor="Par216" w:tooltip="Ссылка на текущий документ" w:history="1">
        <w:r>
          <w:rPr>
            <w:color w:val="0000FF"/>
          </w:rPr>
          <w:t>статьями 11</w:t>
        </w:r>
      </w:hyperlink>
      <w:r>
        <w:t xml:space="preserve"> - </w:t>
      </w:r>
      <w:hyperlink w:anchor="Par281" w:tooltip="Ссылка на текущий документ" w:history="1">
        <w:r>
          <w:rPr>
            <w:color w:val="0000FF"/>
          </w:rPr>
          <w:t>13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bookmarkStart w:id="12" w:name="Par213"/>
      <w:bookmarkEnd w:id="12"/>
      <w:r>
        <w:t xml:space="preserve">3. При изменении границ между субъектами Российской Федерации требования </w:t>
      </w:r>
      <w:hyperlink w:anchor="Par262" w:tooltip="Ссылка на текущий документ" w:history="1">
        <w:r>
          <w:rPr>
            <w:color w:val="0000FF"/>
          </w:rPr>
          <w:t>статей 12</w:t>
        </w:r>
      </w:hyperlink>
      <w:r>
        <w:t xml:space="preserve"> и </w:t>
      </w:r>
      <w:hyperlink w:anchor="Par281" w:tooltip="Ссылка на текущий документ" w:history="1">
        <w:r>
          <w:rPr>
            <w:color w:val="0000FF"/>
          </w:rPr>
          <w:t>13</w:t>
        </w:r>
      </w:hyperlink>
      <w:r>
        <w:t xml:space="preserve"> настоящего Федерального закона не применяются. В этом случае изменение границ муниципальных образований, преобразование муниципальных образований, их упразднение, связанные с изменением границ ме</w:t>
      </w:r>
      <w:r>
        <w:t>жду субъектами Российской Федерации, осуществляются в порядке, установленном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3 введена Федеральным </w:t>
      </w:r>
      <w:hyperlink r:id="rId161" w:tooltip="Федеральный закон от 03.12.2011 N 392-ФЗ (ред. от 28.12.2013) &quot;О зонах территориального развит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03.1</w:t>
      </w:r>
      <w:r>
        <w:t>2.2011 N 392-ФЗ)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3" w:name="Par216"/>
      <w:bookmarkEnd w:id="13"/>
      <w:r>
        <w:t>Статья 11. Границы муниципальных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Границы муниципальных образований устанавливаются и изменяются в соответствии со следующими требованиями:</w:t>
      </w:r>
    </w:p>
    <w:p w:rsidR="00000000" w:rsidRDefault="00E25599">
      <w:pPr>
        <w:pStyle w:val="ConsPlusNormal"/>
        <w:ind w:firstLine="540"/>
        <w:jc w:val="both"/>
      </w:pPr>
      <w:r>
        <w:t>1) территория субъекта Российской Федерации разграничивается между посе</w:t>
      </w:r>
      <w:r>
        <w:t xml:space="preserve">лениями. Территории с низкой плотностью сельского населения, за исключением территорий, указанных в </w:t>
      </w:r>
      <w:hyperlink w:anchor="Par223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настоящей части, могут не включаться в состав территорий поселений;</w:t>
      </w:r>
    </w:p>
    <w:p w:rsidR="00000000" w:rsidRDefault="00E25599">
      <w:pPr>
        <w:pStyle w:val="ConsPlusNormal"/>
        <w:jc w:val="both"/>
      </w:pPr>
      <w:r>
        <w:t>(п. 1 в ред. Федеральног</w:t>
      </w:r>
      <w:r>
        <w:t xml:space="preserve">о </w:t>
      </w:r>
      <w:hyperlink r:id="rId16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2) территории всех поселений, за исключением территорий городских округов, а также возникающие на территориях с низкой плотностью населения и (или) на территориях уп</w:t>
      </w:r>
      <w:r>
        <w:t>раздняемых поселений межселенные территории входят в состав муниципальных районов;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63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bookmarkStart w:id="14" w:name="Par223"/>
      <w:bookmarkEnd w:id="14"/>
      <w:r>
        <w:t>3) терри</w:t>
      </w:r>
      <w:r>
        <w:t>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природопользования населения соответствующего поселения, рекреационные земли, земли для развития поселения;</w:t>
      </w:r>
    </w:p>
    <w:p w:rsidR="00000000" w:rsidRDefault="00E25599">
      <w:pPr>
        <w:pStyle w:val="ConsPlusNormal"/>
        <w:ind w:firstLine="540"/>
        <w:jc w:val="both"/>
      </w:pPr>
      <w:r>
        <w:t>4) в состав территории поселения входят земли независимо от форм собственности и целевого назначения;</w:t>
      </w:r>
    </w:p>
    <w:p w:rsidR="00000000" w:rsidRDefault="00E25599">
      <w:pPr>
        <w:pStyle w:val="ConsPlusNormal"/>
        <w:ind w:firstLine="540"/>
        <w:jc w:val="both"/>
      </w:pPr>
      <w:bookmarkStart w:id="15" w:name="Par225"/>
      <w:bookmarkEnd w:id="15"/>
      <w:r>
        <w:t xml:space="preserve">5) в состав территории городского поселения могут входить один город или один поселок, а также в соответствии с генеральным планом городского </w:t>
      </w:r>
      <w:r>
        <w:t>поселения территории, предназначенные для развития его социальной, транспортной и иной инфраструктуры (включая территории поселков и сельских населенных пунктов, не являющихся муниципальными образованиями);</w:t>
      </w:r>
    </w:p>
    <w:p w:rsidR="00000000" w:rsidRDefault="00E25599">
      <w:pPr>
        <w:pStyle w:val="ConsPlusNormal"/>
        <w:jc w:val="both"/>
      </w:pPr>
      <w:r>
        <w:t xml:space="preserve">(п. 5 в ред. Федерального </w:t>
      </w:r>
      <w:hyperlink r:id="rId164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16" w:name="Par227"/>
      <w:bookmarkEnd w:id="16"/>
      <w:r>
        <w:t>6) в состав территории сельского поселения могут входить, как правило, один сельский населенный пункт или поселок с численностью населения более 1000 человек (для территории с вы</w:t>
      </w:r>
      <w:r>
        <w:t>сокой плотностью населения - более 3000 человек) и (или) объединенные общей территорией несколько сельских населенных пунктов с численностью населения менее 1000 человек каждый (для территории с высокой плотностью населения - менее 3000 человек каждый);</w:t>
      </w:r>
    </w:p>
    <w:p w:rsidR="00000000" w:rsidRDefault="00E25599">
      <w:pPr>
        <w:pStyle w:val="ConsPlusNormal"/>
        <w:jc w:val="both"/>
      </w:pPr>
      <w:r>
        <w:t>(п</w:t>
      </w:r>
      <w:r>
        <w:t xml:space="preserve">. 6 в ред. Федерального </w:t>
      </w:r>
      <w:hyperlink r:id="rId165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6.1) законы субъектов Российской Федерации, устанавливающие и изменяющие границы поселений, должны содержать перечень населенных пунктов, входя</w:t>
      </w:r>
      <w:r>
        <w:t>щих в состав территорий этих поселений;</w:t>
      </w:r>
    </w:p>
    <w:p w:rsidR="00000000" w:rsidRDefault="00E25599">
      <w:pPr>
        <w:pStyle w:val="ConsPlusNormal"/>
        <w:jc w:val="both"/>
      </w:pPr>
      <w:r>
        <w:t xml:space="preserve">(п. 6.1 введен Федеральным </w:t>
      </w:r>
      <w:hyperlink r:id="rId166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bookmarkStart w:id="17" w:name="Par231"/>
      <w:bookmarkEnd w:id="17"/>
      <w:r>
        <w:t>7) сельский населенный пункт с численностью населения менее 1000 чел</w:t>
      </w:r>
      <w:r>
        <w:t>овек, как правило, входит в состав сельского поселения;</w:t>
      </w:r>
    </w:p>
    <w:p w:rsidR="00000000" w:rsidRDefault="00E25599">
      <w:pPr>
        <w:pStyle w:val="ConsPlusNormal"/>
        <w:jc w:val="both"/>
      </w:pPr>
      <w:r>
        <w:t xml:space="preserve">(п. 7 в ред. Федерального </w:t>
      </w:r>
      <w:hyperlink r:id="rId167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8) в соответствии с законами субъекта Российской Федерации статусом сельского поселен</w:t>
      </w:r>
      <w:r>
        <w:t>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человек;</w:t>
      </w:r>
    </w:p>
    <w:p w:rsidR="00000000" w:rsidRDefault="00E25599">
      <w:pPr>
        <w:pStyle w:val="ConsPlusNormal"/>
        <w:ind w:firstLine="540"/>
        <w:jc w:val="both"/>
      </w:pPr>
      <w:r>
        <w:t xml:space="preserve">9) утратил силу. - Федеральный </w:t>
      </w:r>
      <w:hyperlink r:id="rId168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25.12.2008 N 281-ФЗ;</w:t>
      </w:r>
    </w:p>
    <w:p w:rsidR="00000000" w:rsidRDefault="00E25599">
      <w:pPr>
        <w:pStyle w:val="ConsPlusNormal"/>
        <w:ind w:firstLine="540"/>
        <w:jc w:val="both"/>
      </w:pPr>
      <w:bookmarkStart w:id="18" w:name="Par235"/>
      <w:bookmarkEnd w:id="18"/>
      <w:r>
        <w:t>10) административным центром муниципального района может считаться город (поселок), имеющий статус городского округа и расположенный в границах муниципал</w:t>
      </w:r>
      <w:r>
        <w:t>ьного района;</w:t>
      </w:r>
    </w:p>
    <w:p w:rsidR="00000000" w:rsidRDefault="00E25599">
      <w:pPr>
        <w:pStyle w:val="ConsPlusNormal"/>
        <w:jc w:val="both"/>
      </w:pPr>
      <w:r>
        <w:t xml:space="preserve">(п. 10 в ред. Федерального </w:t>
      </w:r>
      <w:hyperlink r:id="rId169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11) границы сельского поселения, в состав которого входят два и более населенных пункта, как правило, устанавливаются с учетом</w:t>
      </w:r>
      <w:r>
        <w:t xml:space="preserve"> пешеходной доступности до его административного центра и обратно в течение рабочего дня для жителей всех населенных пунктов, входящих в его состав, а границы муниципального района - с учетом транспортной доступности до его административного центра и обрат</w:t>
      </w:r>
      <w:r>
        <w:t>но в течение рабочего дня для жителей всех поселений, входящих в его состав.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населения, а также в отдаленных и т</w:t>
      </w:r>
      <w:r>
        <w:t>руднодоступных местностях;</w:t>
      </w:r>
    </w:p>
    <w:p w:rsidR="00000000" w:rsidRDefault="00E25599">
      <w:pPr>
        <w:pStyle w:val="ConsPlusNormal"/>
        <w:jc w:val="both"/>
      </w:pPr>
      <w:r>
        <w:t xml:space="preserve">(п. 11 в ред. Федерального </w:t>
      </w:r>
      <w:hyperlink r:id="rId170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12) территория населенного пункта должна полностью входить в состав территории поселения;</w:t>
      </w:r>
    </w:p>
    <w:p w:rsidR="00000000" w:rsidRDefault="00E25599">
      <w:pPr>
        <w:pStyle w:val="ConsPlusNormal"/>
        <w:jc w:val="both"/>
      </w:pPr>
      <w:r>
        <w:t>(п. 12 в ред. Федеральн</w:t>
      </w:r>
      <w:r>
        <w:t xml:space="preserve">ого </w:t>
      </w:r>
      <w:hyperlink r:id="rId171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13) территория поселения не может входить в состав территории другого поселения;</w:t>
      </w:r>
    </w:p>
    <w:p w:rsidR="00000000" w:rsidRDefault="00E25599">
      <w:pPr>
        <w:pStyle w:val="ConsPlusNormal"/>
        <w:jc w:val="both"/>
      </w:pPr>
      <w:r>
        <w:t xml:space="preserve">(п. 13 в ред. Федерального </w:t>
      </w:r>
      <w:hyperlink r:id="rId17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14) территория городского округа не входит в состав территории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15) границы муниципального района устанавливаются с учетом необходимости создания условий для решения вопросов местного значения межпосе</w:t>
      </w:r>
      <w:r>
        <w:t>ленческого характера органами местного самоуправления муниципального района, а также для осуществления на всей территории муниципального района отдельных государственных полномочий, переданных указанным органам федеральными законами и законами субъектов Ро</w:t>
      </w:r>
      <w:r>
        <w:t>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16) территория поселения должна полностью входить в состав территории муниципального района.</w:t>
      </w:r>
    </w:p>
    <w:p w:rsidR="00000000" w:rsidRDefault="00E25599">
      <w:pPr>
        <w:pStyle w:val="ConsPlusNormal"/>
        <w:jc w:val="both"/>
      </w:pPr>
      <w:r>
        <w:t xml:space="preserve">(п. 16 в ред. Федерального </w:t>
      </w:r>
      <w:hyperlink r:id="rId173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1.1. Разделение населенных </w:t>
      </w:r>
      <w:r>
        <w:t>пунктов, влекущее несоответствие границ и (или) статуса муниципальных образований, существующих на день такого разделения, положениям настоящей статьи, должно осуществляться одновременно с изменением границ и (или) преобразованием таких муниципальных образ</w:t>
      </w:r>
      <w:r>
        <w:t xml:space="preserve">ований в соответствии с положениями </w:t>
      </w:r>
      <w:hyperlink w:anchor="Par225" w:tooltip="Ссылка на текущий документ" w:history="1">
        <w:r>
          <w:rPr>
            <w:color w:val="0000FF"/>
          </w:rPr>
          <w:t>пункта 5 части 1</w:t>
        </w:r>
      </w:hyperlink>
      <w:r>
        <w:t xml:space="preserve"> настоящей статьи.</w:t>
      </w:r>
    </w:p>
    <w:p w:rsidR="00000000" w:rsidRDefault="00E25599">
      <w:pPr>
        <w:pStyle w:val="ConsPlusNormal"/>
        <w:jc w:val="both"/>
      </w:pPr>
      <w:r>
        <w:t xml:space="preserve">(часть первая.1 введена Федеральным </w:t>
      </w:r>
      <w:hyperlink r:id="rId174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bookmarkStart w:id="19" w:name="Par249"/>
      <w:bookmarkEnd w:id="19"/>
      <w:r>
        <w:t>2. Наделение городского поселения статусом городского округа осуществляется законом субъекта Российской Федерации при наличии сложившейся социальной, транспортной и иной инфраструктуры, необходимой для сам</w:t>
      </w:r>
      <w:r>
        <w:t xml:space="preserve">остоятельного решения органами местного самоуправления городского поселения установленных </w:t>
      </w:r>
      <w:hyperlink w:anchor="Par589" w:tooltip="Ссылка на текущий документ" w:history="1">
        <w:r>
          <w:rPr>
            <w:color w:val="0000FF"/>
          </w:rPr>
          <w:t>статьей 16</w:t>
        </w:r>
      </w:hyperlink>
      <w:r>
        <w:t xml:space="preserve"> настоящего Федерального закона вопросов местного значения городского округа и осуществления отдельны</w:t>
      </w:r>
      <w:r>
        <w:t>х государственных полномочий, переданных указанным органам федеральными законами и законами субъектов Российской Федерации, а также при наличии сложившейся социальной, транспортной и иной инфраструктуры, необходимой для самостоятельного решения органами ме</w:t>
      </w:r>
      <w:r>
        <w:t xml:space="preserve">стного самоуправления прилегающего (прилегающих) муниципального района (муниципальных районов) установленных </w:t>
      </w:r>
      <w:hyperlink w:anchor="Par459" w:tooltip="Ссылка на текущий документ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 вопросов местного значения муниципального района и</w:t>
      </w:r>
      <w:r>
        <w:t xml:space="preserve"> осуществления ими отдельных государственных полномочий, переданных указанным органам федеральными законами и законами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При наделении городского поселения статусом городского округа учитываются перспективы развития городского</w:t>
      </w:r>
      <w:r>
        <w:t xml:space="preserve"> поселения, подтвержденные генеральным планом данного городского поселения.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175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 xml:space="preserve">Абзац утратил силу с 1 января 2010 года. - Федеральный </w:t>
      </w:r>
      <w:hyperlink r:id="rId17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27.12.2009 N 365-ФЗ.</w:t>
      </w:r>
    </w:p>
    <w:p w:rsidR="00000000" w:rsidRDefault="00E25599">
      <w:pPr>
        <w:pStyle w:val="ConsPlusNormal"/>
        <w:ind w:firstLine="540"/>
        <w:jc w:val="both"/>
      </w:pPr>
      <w:bookmarkStart w:id="20" w:name="Par253"/>
      <w:bookmarkEnd w:id="20"/>
      <w:r>
        <w:t>3. К территориям с низкой плотностью сельского населения относятся территории субъектов Российской Федерации, отдельных мун</w:t>
      </w:r>
      <w:r>
        <w:t xml:space="preserve">иципальных районов в субъектах Российской Федерации, плотность сельского населения в которых более чем в три раза ниже средней плотности сельского населения в Российской Федерации. </w:t>
      </w:r>
      <w:hyperlink r:id="rId177" w:tooltip="Распоряжение Правительства РФ от 25.05.2004 N 707-р (ред. от 04.11.2004) &lt;Об утверждении перечней субъектов Российской Федерации и отдельных районов субъектов Российской Федерации (в существующих границах), относящихся к территориям с низкой либо с высокой плотностью населения&gt;{КонсультантПлюс}" w:history="1">
        <w:r>
          <w:rPr>
            <w:color w:val="0000FF"/>
          </w:rPr>
          <w:t>Перечень</w:t>
        </w:r>
      </w:hyperlink>
      <w:r>
        <w:t xml:space="preserve"> субъектов Российской Федерации, отдельных муниципальных районов в субъектах Российской Федерации, территории которых относятся к территориям с низкой п</w:t>
      </w:r>
      <w:r>
        <w:t>лотностью сельского населения, утверждается Правительством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одного раза в пять лет.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78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21" w:name="Par255"/>
      <w:bookmarkEnd w:id="21"/>
      <w:r>
        <w:t xml:space="preserve">4. К территориям с высокой плотностью сельского населения относятся территории субъектов Российской Федерации, отдельных муниципальных районов в субъектах Российской </w:t>
      </w:r>
      <w:r>
        <w:t xml:space="preserve">Федерации, плотность сельского населения в которых более чем в три раза выше средней плотности сельского населения в Российской Федерации. </w:t>
      </w:r>
      <w:hyperlink r:id="rId179" w:tooltip="Распоряжение Правительства РФ от 25.05.2004 N 707-р (ред. от 04.11.2004) &lt;Об утверждении перечней субъектов Российской Федерации и отдельных районов субъектов Российской Федерации (в существующих границах), относящихся к территориям с низкой либо с высокой плотностью населения&gt;{КонсультантПлюс}" w:history="1">
        <w:r>
          <w:rPr>
            <w:color w:val="0000FF"/>
          </w:rPr>
          <w:t>Перечень</w:t>
        </w:r>
      </w:hyperlink>
      <w:r>
        <w:t xml:space="preserve"> субъектов Российской Федерации, отдельных муниципальных районов в субъектах Российской Федерации, территории которых относятся к территориям с высокой плотностью сельского населения, утверждает</w:t>
      </w:r>
      <w:r>
        <w:t>ся Правительством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одного раза в пять лет.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0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При изменении границ между субъектами Российской Федерации требования статьи 12 не применяются. В этом случае изменение границ муниципальных образований, преобразование муниципальных образ</w:t>
      </w:r>
      <w:r>
        <w:t>ований, их упразднение, связанные с изменением границ между субъектами Российской Федерации, осуществляются в порядке, установленном законами субъектов Российской Федерации (</w:t>
      </w:r>
      <w:hyperlink w:anchor="Par213" w:tooltip="Ссылка на текущий документ" w:history="1">
        <w:r>
          <w:rPr>
            <w:color w:val="0000FF"/>
          </w:rPr>
          <w:t>часть 3 статьи 10</w:t>
        </w:r>
      </w:hyperlink>
      <w:r>
        <w:t xml:space="preserve"> данного д</w:t>
      </w:r>
      <w:r>
        <w:t>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2" w:name="Par262"/>
      <w:bookmarkEnd w:id="22"/>
      <w:r>
        <w:t>Статья 12. Изменение границ муниципального образования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Изменение границ муниципального образования осуществляется законом субъекта Российской Федерации по инициативе населения, органов местного самоуправления, органов государств</w:t>
      </w:r>
      <w:r>
        <w:t>енной власти субъекта Российской Федерации, федеральных органов государственной власти в соответствии с настоящим Федеральным законом. Инициатива населения об изменении границ муниципального образования реализуется в порядке, установленном федеральным зако</w:t>
      </w:r>
      <w:r>
        <w:t>ном и принимаемым в соответствии с ним законом субъекта Российской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об изменении границ муниципального образовани</w:t>
      </w:r>
      <w:r>
        <w:t>я оформляется решениями соответствующих органов местного самоуправления, органов государственной власти.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</w:t>
      </w:r>
      <w:r>
        <w:t xml:space="preserve"> органа местного самоуправления данного муниципального образования, в период кампании местного референдума.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1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bookmarkStart w:id="23" w:name="Par266"/>
      <w:bookmarkEnd w:id="23"/>
      <w:r>
        <w:t>2. 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осуществляется с согласия населения данных поселений и (ил</w:t>
      </w:r>
      <w:r>
        <w:t xml:space="preserve">и) населенных пунктов, выраженного путем голосования, предусмотренного </w:t>
      </w:r>
      <w:hyperlink w:anchor="Par922" w:tooltip="Ссылка на текущий документ" w:history="1">
        <w:r>
          <w:rPr>
            <w:color w:val="0000FF"/>
          </w:rPr>
          <w:t>частью 3 статьи 24</w:t>
        </w:r>
      </w:hyperlink>
      <w:r>
        <w:t xml:space="preserve"> настоящего Федерального закона, либо на сходах граждан, проводимых в порядке, предусмотренном </w:t>
      </w:r>
      <w:hyperlink w:anchor="Par950" w:tooltip="Ссылка на текущий документ" w:history="1">
        <w:r>
          <w:rPr>
            <w:color w:val="0000FF"/>
          </w:rPr>
          <w:t>статьей 25.1</w:t>
        </w:r>
      </w:hyperlink>
      <w:r>
        <w:t xml:space="preserve"> настоящего Федерального закона, с учетом мнения представительных органов соответствующих муниципальных районов.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2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2.1. И</w:t>
      </w:r>
      <w:r>
        <w:t>зменение границ муниципальных районов и входящих в их состав поселений,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округов, осуществляется с согласия населени</w:t>
      </w:r>
      <w:r>
        <w:t>я поселений и городских округов, выраженного представительными органами соответствующих поселений и городских округов, а также с учетом мнения населения муниципальных районов, выраженного представительными органами соответствующих муниципальных районов.</w:t>
      </w:r>
    </w:p>
    <w:p w:rsidR="00000000" w:rsidRDefault="00E25599">
      <w:pPr>
        <w:pStyle w:val="ConsPlusNormal"/>
        <w:jc w:val="both"/>
      </w:pPr>
      <w:r>
        <w:t>(ч</w:t>
      </w:r>
      <w:r>
        <w:t xml:space="preserve">асть вторая.1 введена Федеральным </w:t>
      </w:r>
      <w:hyperlink r:id="rId183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bookmarkStart w:id="24" w:name="Par270"/>
      <w:bookmarkEnd w:id="24"/>
      <w:r>
        <w:t>3. Изменение границ пос</w:t>
      </w:r>
      <w:r>
        <w:t xml:space="preserve">елений, влекущее отнесение территорий отдельных входящих в их состав населенных пунктов к территориям других поселений, осуществляется с согласия населения данных населенных пунктов, выраженного путем голосования, предусмотренного </w:t>
      </w:r>
      <w:hyperlink w:anchor="Par922" w:tooltip="Ссылка на текущий документ" w:history="1">
        <w:r>
          <w:rPr>
            <w:color w:val="0000FF"/>
          </w:rPr>
          <w:t>частью 3 статьи 24</w:t>
        </w:r>
      </w:hyperlink>
      <w:r>
        <w:t xml:space="preserve"> настоящего Федерального закона, либо на сходах граждан, проводимых в порядке, предусмотренном </w:t>
      </w:r>
      <w:hyperlink w:anchor="Par950" w:tooltip="Ссылка на текущий документ" w:history="1">
        <w:r>
          <w:rPr>
            <w:color w:val="0000FF"/>
          </w:rPr>
          <w:t>статьей 25.1</w:t>
        </w:r>
      </w:hyperlink>
      <w:r>
        <w:t xml:space="preserve"> настоящего Федерального закона, с учетом мнен</w:t>
      </w:r>
      <w:r>
        <w:t>ия представительных органов соответствующих поселений.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4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4. Изменение границ муниципальных районов и поселений, не влекущее отнесения территорий отдельных входящих в их со</w:t>
      </w:r>
      <w:r>
        <w:t>став поселений и (или) населенных пунктов соответственно к территориям других муниципальных районов или поселений, осуществляется с учетом мнения населения, выраженного представительными органами соответствующих муниципальных районов и поселений.</w:t>
      </w:r>
    </w:p>
    <w:p w:rsidR="00000000" w:rsidRDefault="00E25599">
      <w:pPr>
        <w:pStyle w:val="ConsPlusNormal"/>
        <w:ind w:firstLine="540"/>
        <w:jc w:val="both"/>
      </w:pPr>
      <w:r>
        <w:t>4.1. Изме</w:t>
      </w:r>
      <w:r>
        <w:t>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</w:t>
      </w:r>
      <w:r>
        <w:t>ным органом городского округа с внутригородским делением.</w:t>
      </w:r>
    </w:p>
    <w:p w:rsidR="00000000" w:rsidRDefault="00E25599">
      <w:pPr>
        <w:pStyle w:val="ConsPlusNormal"/>
        <w:jc w:val="both"/>
      </w:pPr>
      <w:r>
        <w:t xml:space="preserve">(часть 4.1 введена Федеральным </w:t>
      </w:r>
      <w:hyperlink r:id="rId18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5. Уменьшение численности населения сельских населенных пунктов менее чем на 50 процентов относительно минимальной численности </w:t>
      </w:r>
      <w:r>
        <w:t xml:space="preserve">населения, установленной </w:t>
      </w:r>
      <w:hyperlink w:anchor="Par227" w:tooltip="Ссылка на текущий документ" w:history="1">
        <w:r>
          <w:rPr>
            <w:color w:val="0000FF"/>
          </w:rPr>
          <w:t>пунктом 6 части 1 статьи 11</w:t>
        </w:r>
      </w:hyperlink>
      <w:r>
        <w:t xml:space="preserve"> настоящего Федерального закона, после установления законами субъектов Российской Федерации границ поселений в соответствии с требованиями настоящего</w:t>
      </w:r>
      <w:r>
        <w:t xml:space="preserve"> Федерального закона не является достаточным основанием для инициирования органами местного самоуправления, органами государственной власти субъектов Российской Федерации, федеральными органами государственной власти процедуры изменения границ поселений.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При изменении границ между субъектами Российской Федерации требования статьи 13 не применяются. В этом случае изменение границ муниципальных образований, преобразование муниципальных образований, их упразднение, связанные с из</w:t>
      </w:r>
      <w:r>
        <w:t>менением границ между субъектами Российской Федерации, осуществляются в порядке, установленном законами субъектов Российской Федерации (</w:t>
      </w:r>
      <w:hyperlink w:anchor="Par213" w:tooltip="Ссылка на текущий документ" w:history="1">
        <w:r>
          <w:rPr>
            <w:color w:val="0000FF"/>
          </w:rPr>
          <w:t>часть 3 статьи 10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5" w:name="Par281"/>
      <w:bookmarkEnd w:id="25"/>
      <w:r>
        <w:t>Статья 13. Пре</w:t>
      </w:r>
      <w:r>
        <w:t>образование муниципальных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Преобразованием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</w:t>
      </w:r>
      <w:r>
        <w:t xml:space="preserve">еления, изменение статуса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статусом городского округа либо лишением его статуса городского округа, изменение статуса </w:t>
      </w:r>
      <w:r>
        <w:t>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присоединение поселения к городскому округу с внутригородским делением и выделение внут</w:t>
      </w:r>
      <w:r>
        <w:t>ригородского района из городского округа с внутригородским делением.</w:t>
      </w:r>
    </w:p>
    <w:p w:rsidR="00000000" w:rsidRDefault="00E25599">
      <w:pPr>
        <w:pStyle w:val="ConsPlusNormal"/>
        <w:jc w:val="both"/>
      </w:pPr>
      <w:r>
        <w:t xml:space="preserve">(часть 1 в ред. Федерального </w:t>
      </w:r>
      <w:hyperlink r:id="rId18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Преобразование муниципальных образований осуществляется законами субъектов Российской Федерации по инициативе населе</w:t>
      </w:r>
      <w:r>
        <w:t>ния, органов местного самоуправления, органов государственной власти субъектов Российской Федерации, федеральных органов государственной власти в соответствии с настоящим Федеральным законом. Инициатива населения о преобразовании муниципального образования</w:t>
      </w:r>
      <w:r>
        <w:t xml:space="preserve"> реализуется в порядке, установленном федеральным </w:t>
      </w:r>
      <w:hyperlink w:anchor="Par884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и принимаемым в соответствии с ним законом субъекта Российской Федерации для выдвижения инициативы проведения местного референдума. Инициатива </w:t>
      </w:r>
      <w:r>
        <w:t>органов местного самоуправления, органов государственной власти о преобразовании муниципального образования оформляется решениями соответствующих органов местного самоуправления, органов государственной власти. Закон субъекта Российской Федерации о преобра</w:t>
      </w:r>
      <w:r>
        <w:t>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7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bookmarkStart w:id="26" w:name="Par287"/>
      <w:bookmarkEnd w:id="26"/>
      <w:r>
        <w:t>3. Объединение двух и более поселений, не влекущее изменения границ иных муниципальных образований, осуществляется с согласия населения кажд</w:t>
      </w:r>
      <w:r>
        <w:t>ого из поселений, выраженного представительным органом каждого из объединяемых поселений.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88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3.1. Объединение поселения с городским округом осуществляется с согласия населения поселения и городского округа, выраженного представительным органом со</w:t>
      </w:r>
      <w:r>
        <w:t>ответствующих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района. Поселение, объединенное с городским округом, утрачивает статус муниципального</w:t>
      </w:r>
      <w:r>
        <w:t xml:space="preserve"> образования.</w:t>
      </w:r>
    </w:p>
    <w:p w:rsidR="00000000" w:rsidRDefault="00E25599">
      <w:pPr>
        <w:pStyle w:val="ConsPlusNormal"/>
        <w:ind w:firstLine="540"/>
        <w:jc w:val="both"/>
      </w:pPr>
      <w:r>
        <w:t>Объединение городского поселения с городским округом осуществляется одновременно с изменением административно-территориального устройства субъекта Российской Федерации, в результате которого происходит объединение города, находящегося на терр</w:t>
      </w:r>
      <w:r>
        <w:t>итории городского округа, и города (поселка), находящегося на территории городского поселения и являющегося его административным центром.</w:t>
      </w:r>
    </w:p>
    <w:p w:rsidR="00000000" w:rsidRDefault="00E25599">
      <w:pPr>
        <w:pStyle w:val="ConsPlusNormal"/>
        <w:jc w:val="both"/>
      </w:pPr>
      <w:r>
        <w:t xml:space="preserve">(часть третья.1 введена Федеральным </w:t>
      </w:r>
      <w:hyperlink r:id="rId189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bookmarkStart w:id="27" w:name="Par292"/>
      <w:bookmarkEnd w:id="27"/>
      <w:r>
        <w:t>3.2. Объединение двух и более внутригородских районов, не влекущее изменения границ иных муниципальных образований, осуществляется с учетом</w:t>
      </w:r>
      <w:r>
        <w:t xml:space="preserve">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представительным органом городского округа с внутригородс</w:t>
      </w:r>
      <w:r>
        <w:t>ким делением.</w:t>
      </w:r>
    </w:p>
    <w:p w:rsidR="00000000" w:rsidRDefault="00E25599">
      <w:pPr>
        <w:pStyle w:val="ConsPlusNormal"/>
        <w:jc w:val="both"/>
      </w:pPr>
      <w:r>
        <w:t xml:space="preserve">(часть 3.2 введена Федеральным </w:t>
      </w:r>
      <w:hyperlink r:id="rId19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28" w:name="Par294"/>
      <w:bookmarkEnd w:id="28"/>
      <w:r>
        <w:t>4. Объединение двух и более муниципальных районов, не влекущее изменения границ иных муниципальных образований, осуществляется с учетом мнения населения, выраж</w:t>
      </w:r>
      <w:r>
        <w:t>енного представительными органами каждого из объединяемых муниципальных районов.</w:t>
      </w:r>
    </w:p>
    <w:p w:rsidR="00000000" w:rsidRDefault="00E25599">
      <w:pPr>
        <w:pStyle w:val="ConsPlusNormal"/>
        <w:ind w:firstLine="540"/>
        <w:jc w:val="both"/>
      </w:pPr>
      <w:bookmarkStart w:id="29" w:name="Par295"/>
      <w:bookmarkEnd w:id="29"/>
      <w:r>
        <w:t>5. Разделение поселения, влекущее образование двух и более поселений, осуществляется с согласия населения каждого из образуемых поселений, выраженного путем голосо</w:t>
      </w:r>
      <w:r>
        <w:t xml:space="preserve">вания, предусмотренного </w:t>
      </w:r>
      <w:hyperlink w:anchor="Par922" w:tooltip="Ссылка на текущий документ" w:history="1">
        <w:r>
          <w:rPr>
            <w:color w:val="0000FF"/>
          </w:rPr>
          <w:t>частью 3 статьи 24</w:t>
        </w:r>
      </w:hyperlink>
      <w:r>
        <w:t xml:space="preserve"> настоящего Федерального закона, либо на сходах граждан, проводимых в порядке, предусмотренном </w:t>
      </w:r>
      <w:hyperlink w:anchor="Par950" w:tooltip="Ссылка на текущий документ" w:history="1">
        <w:r>
          <w:rPr>
            <w:color w:val="0000FF"/>
          </w:rPr>
          <w:t>статьей 25.1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91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bookmarkStart w:id="30" w:name="Par297"/>
      <w:bookmarkEnd w:id="30"/>
      <w:r>
        <w:t>6. Разделение муниципального района осуществляется с учетом мнения населения, выраженного представительным органом муници</w:t>
      </w:r>
      <w:r>
        <w:t>пального района.</w:t>
      </w:r>
    </w:p>
    <w:p w:rsidR="00000000" w:rsidRDefault="00E25599">
      <w:pPr>
        <w:pStyle w:val="ConsPlusNormal"/>
        <w:ind w:firstLine="540"/>
        <w:jc w:val="both"/>
      </w:pPr>
      <w:bookmarkStart w:id="31" w:name="Par298"/>
      <w:bookmarkEnd w:id="31"/>
      <w:r>
        <w:t>6.1. Разделение внутригородского района, влекущее образование двух и более внутригородских районов, осуществляется с учетом мнения населения образуемых внутригородских районов в соответствии с уставом разделяемого внутригородск</w:t>
      </w:r>
      <w:r>
        <w:t>ого района и с согласия населения городского округа с внутригородским делением, выраженного его представительным органом.</w:t>
      </w:r>
    </w:p>
    <w:p w:rsidR="00000000" w:rsidRDefault="00E25599">
      <w:pPr>
        <w:pStyle w:val="ConsPlusNormal"/>
        <w:jc w:val="both"/>
      </w:pPr>
      <w:r>
        <w:t xml:space="preserve">(часть 6.1 введена Федеральным </w:t>
      </w:r>
      <w:hyperlink r:id="rId19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32" w:name="Par300"/>
      <w:bookmarkEnd w:id="32"/>
      <w:r>
        <w:t xml:space="preserve">6.2.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уставами, а также с учетом мнения населения муниципального </w:t>
      </w:r>
      <w:r>
        <w:t>района, из состава которого исключается указанное поселение, выраженного представительными органами указанных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Поселение, присоединяемое к городскому округу с внутригородским делением, наделяется законом субъекта Российской Федера</w:t>
      </w:r>
      <w:r>
        <w:t>ции статусом внутригородского района.</w:t>
      </w:r>
    </w:p>
    <w:p w:rsidR="00000000" w:rsidRDefault="00E25599">
      <w:pPr>
        <w:pStyle w:val="ConsPlusNormal"/>
        <w:jc w:val="both"/>
      </w:pPr>
      <w:r>
        <w:t xml:space="preserve">(часть 6.2 введена Федеральным </w:t>
      </w:r>
      <w:hyperlink r:id="rId19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6.3. Выделение внутригородского района из городского округа с внутригородским делением осуществляется с согласия населения городского округа с внут</w:t>
      </w:r>
      <w:r>
        <w:t>ригородским делением и муниципального района, в состав которого будет входить указанная территория, в соответствии с их уставами, а также с учетом мнения населения внутригородского района в соответствии с его уставом. Внутригородской район, выделяемый из г</w:t>
      </w:r>
      <w:r>
        <w:t>ородского округа с внутригородским делением, наделяется законом субъекта Российской Федерации статусом городского или сельского поселения.</w:t>
      </w:r>
    </w:p>
    <w:p w:rsidR="00000000" w:rsidRDefault="00E25599">
      <w:pPr>
        <w:pStyle w:val="ConsPlusNormal"/>
        <w:jc w:val="both"/>
      </w:pPr>
      <w:r>
        <w:t xml:space="preserve">(часть 6.3 введена Федеральным </w:t>
      </w:r>
      <w:hyperlink r:id="rId194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33" w:name="Par305"/>
      <w:bookmarkEnd w:id="33"/>
      <w:r>
        <w:t>7. Изменение статуса городского по</w:t>
      </w:r>
      <w:r>
        <w:t>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поселения, а также с согласия населения муниципаль</w:t>
      </w:r>
      <w:r>
        <w:t xml:space="preserve">ного района, из состава которого выделяется (в состав которого включается) соответствующее городское поселение. Мнение населения городского поселения и мнение населения муниципального района выявляются путем голосования, предусмотренного </w:t>
      </w:r>
      <w:hyperlink w:anchor="Par922" w:tooltip="Ссылка на текущий документ" w:history="1">
        <w:r>
          <w:rPr>
            <w:color w:val="0000FF"/>
          </w:rPr>
          <w:t>частью 3 статьи 24</w:t>
        </w:r>
      </w:hyperlink>
      <w:r>
        <w:t xml:space="preserve"> настоящего Федерального закона и проводимого раздельно на территории городского поселения и на территории муниципального района, из состава которого выделяется (в состав которого включается) городское</w:t>
      </w:r>
      <w:r>
        <w:t xml:space="preserve"> поселение. Изменение статуса городского поселения не допускается при отсутствии согласия на такое изменение населения городского поселения и (или) населения муниципального района.</w:t>
      </w:r>
    </w:p>
    <w:p w:rsidR="00000000" w:rsidRDefault="00E25599">
      <w:pPr>
        <w:pStyle w:val="ConsPlusNormal"/>
        <w:ind w:firstLine="540"/>
        <w:jc w:val="both"/>
      </w:pPr>
      <w:bookmarkStart w:id="34" w:name="Par306"/>
      <w:bookmarkEnd w:id="34"/>
      <w:r>
        <w:t>7.1. Изменение статуса городского округа в связи с наделением е</w:t>
      </w:r>
      <w:r>
        <w:t>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</w:t>
      </w:r>
      <w:r>
        <w:t xml:space="preserve"> с его уставом и законом субъекта Российской Федерации. Лишение муниципального образования статуса городского округа с внутригородским делением влечет за собой упразднение внутригородских районов.</w:t>
      </w:r>
    </w:p>
    <w:p w:rsidR="00000000" w:rsidRDefault="00E25599">
      <w:pPr>
        <w:pStyle w:val="ConsPlusNormal"/>
        <w:jc w:val="both"/>
      </w:pPr>
      <w:r>
        <w:t xml:space="preserve">(часть 7.1 введена Федеральным </w:t>
      </w:r>
      <w:hyperlink r:id="rId19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</w:t>
      </w:r>
      <w:r>
        <w:t xml:space="preserve">4 N 136-ФЗ, в ред. Федерального </w:t>
      </w:r>
      <w:hyperlink r:id="rId196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7.2. Изменение статуса городского поселения в связи с наделением его статусом</w:t>
      </w:r>
      <w:r>
        <w:t xml:space="preserve"> сельского поселения,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поселения, выраженного путем голосования, предусмо</w:t>
      </w:r>
      <w:r>
        <w:t xml:space="preserve">тренного </w:t>
      </w:r>
      <w:hyperlink w:anchor="Par922" w:tooltip="Ссылка на текущий документ" w:history="1">
        <w:r>
          <w:rPr>
            <w:color w:val="0000FF"/>
          </w:rPr>
          <w:t>частью 3 статьи 24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(часть 7.2 введена Федеральным </w:t>
      </w:r>
      <w:hyperlink r:id="rId19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8. Преобразование муниципальных образований влечет создание вновь обра</w:t>
      </w:r>
      <w:r>
        <w:t xml:space="preserve">зованных муниципальных образований в случаях, предусмотренных </w:t>
      </w:r>
      <w:hyperlink w:anchor="Par287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, </w:t>
      </w:r>
      <w:hyperlink w:anchor="Par294" w:tooltip="Ссылка на текущий документ" w:history="1">
        <w:r>
          <w:rPr>
            <w:color w:val="0000FF"/>
          </w:rPr>
          <w:t>4</w:t>
        </w:r>
      </w:hyperlink>
      <w:r>
        <w:t xml:space="preserve">, </w:t>
      </w:r>
      <w:hyperlink w:anchor="Par295" w:tooltip="Ссылка на текущий документ" w:history="1">
        <w:r>
          <w:rPr>
            <w:color w:val="0000FF"/>
          </w:rPr>
          <w:t>5</w:t>
        </w:r>
      </w:hyperlink>
      <w:r>
        <w:t xml:space="preserve">, </w:t>
      </w:r>
      <w:hyperlink w:anchor="Par297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000000" w:rsidRDefault="00E25599">
      <w:pPr>
        <w:pStyle w:val="ConsPlusNormal"/>
        <w:jc w:val="both"/>
      </w:pPr>
      <w:r>
        <w:t xml:space="preserve">(часть восьмая введена Федеральным </w:t>
      </w:r>
      <w:hyperlink r:id="rId198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35" w:name="Par313"/>
      <w:bookmarkEnd w:id="35"/>
      <w:r>
        <w:t>Ст</w:t>
      </w:r>
      <w:r>
        <w:t>атья 13.1. Упразднение поселений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199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200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Упразднение поселений допускается на территориях с низкой плотностью сельского населения и в труднодоступных мест</w:t>
      </w:r>
      <w:r>
        <w:t>ностях, если численность населения сельского поселения составляет не более 100 человек и решение об упразднении поселения будет принято на сходе граждан, проживающих в указанном поселении. Территория упраздняемого поселения входит в состав муниципального р</w:t>
      </w:r>
      <w:r>
        <w:t>айона в качестве межселенной территории.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25.12.2008 </w:t>
      </w:r>
      <w:hyperlink r:id="rId201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27.12.2009 </w:t>
      </w:r>
      <w:hyperlink r:id="rId202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2. Упразднение поселений осуществляется законом субъекта Российской Федерации</w:t>
      </w:r>
      <w:r>
        <w:t xml:space="preserve"> по инициативе населения, органов местного самоуправления,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законом. Инициатива населения об упразднении посел</w:t>
      </w:r>
      <w:r>
        <w:t>ения оформляется решением об упразднении поселения, принятым на сходе граждан, проживающих в указанном поселении. Инициатива органов местного самоуправления, органов государственной власти об упразднении поселения оформляется решениями соответствующих орга</w:t>
      </w:r>
      <w:r>
        <w:t>нов местного самоуправления, органов государственной власти.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03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 xml:space="preserve">3. Упразднение поселений осуществляется с </w:t>
      </w:r>
      <w:r>
        <w:t>учетом мнения населения муниципального района, выраженного представительным органом соответствующего муниципального района. Закон субъекта Российской Федерации об упразднении поселения не должен вступать в силу в период избирательной кампании по выборам ор</w:t>
      </w:r>
      <w:r>
        <w:t>гана местного самоуправления данного муниципального образования, в период кампании местного референдума.</w:t>
      </w:r>
    </w:p>
    <w:p w:rsidR="00000000" w:rsidRDefault="00E25599">
      <w:pPr>
        <w:pStyle w:val="ConsPlusNormal"/>
        <w:jc w:val="both"/>
      </w:pPr>
      <w:r>
        <w:t xml:space="preserve">(часть третья введена Федеральным </w:t>
      </w:r>
      <w:hyperlink r:id="rId204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</w:t>
      </w:r>
      <w:r>
        <w:t>.2008 N 281-ФЗ)</w:t>
      </w:r>
    </w:p>
    <w:p w:rsidR="00000000" w:rsidRDefault="00E25599">
      <w:pPr>
        <w:pStyle w:val="ConsPlusNormal"/>
        <w:ind w:firstLine="540"/>
        <w:jc w:val="both"/>
      </w:pPr>
      <w:r>
        <w:t>4. В случае, если в поселении отсутствуют жители, обладающие избирательным правом, органы государственной власти субъекта Российской Федерации вправе принять решение об изменении административно-территориального устройства субъекта Российск</w:t>
      </w:r>
      <w:r>
        <w:t>ой Федерации, в результате которого происходит упразднение всех населенных пунктов, входящих в состав поселения, с последующим упразднением поселения. Упразднение поселения осуществляется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Территория упраздненного посе</w:t>
      </w:r>
      <w:r>
        <w:t>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территории, на иных территориях в состав поселений, имеющих общую границу с упраздняемым поселением. От</w:t>
      </w:r>
      <w:r>
        <w:t>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населения, выраженного представительными органами данных поселений.</w:t>
      </w:r>
    </w:p>
    <w:p w:rsidR="00000000" w:rsidRDefault="00E25599">
      <w:pPr>
        <w:pStyle w:val="ConsPlusNormal"/>
        <w:jc w:val="both"/>
      </w:pPr>
      <w:r>
        <w:t xml:space="preserve">(часть 4 введена Федеральным </w:t>
      </w:r>
      <w:hyperlink r:id="rId205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36" w:name="Par328"/>
      <w:bookmarkEnd w:id="36"/>
      <w:r>
        <w:t>Статья 13.2. Создание вновь образованных поселений на межселенных территориях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(введена Федерал</w:t>
      </w:r>
      <w:r>
        <w:t xml:space="preserve">ьным </w:t>
      </w:r>
      <w:hyperlink r:id="rId206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Создание вновь образованных поселений на межселенных территориях осуществляется законами субъектов Российской Феде</w:t>
      </w:r>
      <w:r>
        <w:t>рации по инициативе населения, выдвинутой на сходе граждан, проживающих в населенном пункте, расположенном на межселенных территориях, органов местного самоуправления, органов государственной власти субъектов Российской Федерации, федеральных органов госуд</w:t>
      </w:r>
      <w:r>
        <w:t>арственной власти в соответствии с настоящим Федеральным законом. В случае выдвижения на сходе граждан, проживающих в населенном пункте, расположенном на межселенной территории, инициативы о создании вновь образованного поселения такая инициатива оформляет</w:t>
      </w:r>
      <w:r>
        <w:t>ся решением схода граждан, проживающих в соответствующем населенном пункте. Инициатива органов местного самоуправления, органов государственной власти о создании на межселенной территории вновь образованного муниципального образования оформляется решениями</w:t>
      </w:r>
      <w:r>
        <w:t xml:space="preserve"> соответствующих органов местного самоуправления, органов государственной власти.</w:t>
      </w:r>
    </w:p>
    <w:p w:rsidR="00000000" w:rsidRDefault="00E25599">
      <w:pPr>
        <w:pStyle w:val="ConsPlusNormal"/>
        <w:ind w:firstLine="540"/>
        <w:jc w:val="both"/>
      </w:pPr>
      <w:r>
        <w:t>2. Создание вновь образованных поселений на межселенных территориях осуществляется с согласия населения муниципального района, выраженного представительным органом данного му</w:t>
      </w:r>
      <w:r>
        <w:t xml:space="preserve">ниципального района.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района, в период </w:t>
      </w:r>
      <w:r>
        <w:t>кампании местного референдума. В случае выдвижения на сходе граждан, проживающих в населенном пункте, расположенном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проживаю</w:t>
      </w:r>
      <w:r>
        <w:t>щих в соответствующем населенном пункте.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37" w:name="Par335"/>
      <w:bookmarkEnd w:id="37"/>
      <w:r>
        <w:rPr>
          <w:b/>
          <w:bCs/>
        </w:rPr>
        <w:t>Глава 3. ВОПРОСЫ МЕСТНОГО ЗНАЧЕНИЯ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38" w:name="Par337"/>
      <w:bookmarkEnd w:id="38"/>
      <w:r>
        <w:t>Статья 14. Вопросы местного значения городского, сельского поселения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0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39" w:name="Par340"/>
      <w:bookmarkEnd w:id="39"/>
      <w:r>
        <w:t>1. К вопроса</w:t>
      </w:r>
      <w:r>
        <w:t>м местного значения городского поселения относятся: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0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40" w:name="Par342"/>
      <w:bookmarkEnd w:id="40"/>
      <w:r>
        <w:t>1) составление и рассмотрение проекта бюджета поселения, утверждение и исполнение бюджета поселения, осуществление контроля за его и</w:t>
      </w:r>
      <w:r>
        <w:t>сполнением, составление и утверждение отчета об исполнении бюджета поселения;</w:t>
      </w:r>
    </w:p>
    <w:p w:rsidR="00000000" w:rsidRDefault="00E25599">
      <w:pPr>
        <w:pStyle w:val="ConsPlusNormal"/>
        <w:jc w:val="both"/>
      </w:pPr>
      <w:r>
        <w:t xml:space="preserve">(п. 1 в ред. Федерального </w:t>
      </w:r>
      <w:hyperlink r:id="rId209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2) ус</w:t>
      </w:r>
      <w:r>
        <w:t>тановление, изменение и отмена местных налогов и сборов поселения;</w:t>
      </w:r>
    </w:p>
    <w:p w:rsidR="00000000" w:rsidRDefault="00E25599">
      <w:pPr>
        <w:pStyle w:val="ConsPlusNormal"/>
        <w:ind w:firstLine="540"/>
        <w:jc w:val="both"/>
      </w:pPr>
      <w:bookmarkStart w:id="41" w:name="Par345"/>
      <w:bookmarkEnd w:id="41"/>
      <w:r>
        <w:t>3) владение, пользование и распоряжение имуществом, находящимся в муниципальной собственности поселения;</w:t>
      </w:r>
    </w:p>
    <w:p w:rsidR="00000000" w:rsidRDefault="00E25599">
      <w:pPr>
        <w:pStyle w:val="ConsPlusNormal"/>
        <w:ind w:firstLine="540"/>
        <w:jc w:val="both"/>
      </w:pPr>
      <w:r>
        <w:t>4) организация в границах поселения электро-, тепло-, газо- и водоснабже</w:t>
      </w:r>
      <w:r>
        <w:t>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10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25.06.201</w:t>
      </w:r>
      <w:r>
        <w:t>2 N 91-ФЗ)</w:t>
      </w:r>
    </w:p>
    <w:p w:rsidR="00000000" w:rsidRDefault="00E25599">
      <w:pPr>
        <w:pStyle w:val="ConsPlusNormal"/>
        <w:ind w:firstLine="540"/>
        <w:jc w:val="both"/>
      </w:pPr>
      <w: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</w:t>
      </w:r>
      <w:r>
        <w:t xml:space="preserve">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</w:t>
      </w:r>
      <w:r>
        <w:t xml:space="preserve">соответствии с </w:t>
      </w:r>
      <w:hyperlink r:id="rId211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08.11.2007 </w:t>
      </w:r>
      <w:hyperlink r:id="rId212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257-ФЗ</w:t>
        </w:r>
      </w:hyperlink>
      <w:r>
        <w:t xml:space="preserve">, от 21.04.2011 </w:t>
      </w:r>
      <w:hyperlink r:id="rId213" w:tooltip="Федеральный закон от 21.04.2011 N 69-ФЗ (ред. от 1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69-ФЗ</w:t>
        </w:r>
      </w:hyperlink>
      <w:r>
        <w:t xml:space="preserve">, от 11.07.2011 </w:t>
      </w:r>
      <w:hyperlink r:id="rId214" w:tooltip="Федеральный закон от 11.07.2011 N 192-ФЗ &quot;О внесении изменений в Федеральный закон &quot;О безопасности дорожного движения&quot; и отдельные законодательные акты Российской Федерации&quot;{КонсультантПлюс}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215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6) обеспечение проживающих в поселении и нуждающихся в жилых помещениях м</w:t>
      </w:r>
      <w:r>
        <w:t>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</w:t>
      </w:r>
      <w:r>
        <w:t xml:space="preserve">ния в соответствии с жилищным </w:t>
      </w:r>
      <w:hyperlink r:id="rId216" w:tooltip="&quot;Жилищный кодекс Российской Федерации&quot; от 29.12.2004 N 188-ФЗ (ред. от 31.12.2014) (с изм. и доп., вступ. в силу с 01.05.2015){КонсультантПлюс}" w:history="1">
        <w:r>
          <w:rPr>
            <w:color w:val="0000FF"/>
          </w:rPr>
          <w:t>законодательством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6 в ред. Федерального </w:t>
      </w:r>
      <w:hyperlink r:id="rId217" w:tooltip="Федеральный закон от 25.06.2012 N 93-ФЗ (ред. от 21.07.2014, с изм. от 29.12.2014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000000" w:rsidRDefault="00E25599">
      <w:pPr>
        <w:pStyle w:val="ConsPlusNormal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000000" w:rsidRDefault="00E25599">
      <w:pPr>
        <w:pStyle w:val="ConsPlusNormal"/>
        <w:ind w:firstLine="540"/>
        <w:jc w:val="both"/>
      </w:pPr>
      <w:bookmarkStart w:id="42" w:name="Par353"/>
      <w:bookmarkEnd w:id="42"/>
      <w:r>
        <w:t>7.1) участие в профилактике терроризма и экстремизма, а также в минимизации и (или) ликвидации последст</w:t>
      </w:r>
      <w:r>
        <w:t>вий проявлений терроризма и экстремизма в границах поселения;</w:t>
      </w:r>
    </w:p>
    <w:p w:rsidR="00000000" w:rsidRDefault="00E25599">
      <w:pPr>
        <w:pStyle w:val="ConsPlusNormal"/>
        <w:jc w:val="both"/>
      </w:pPr>
      <w:r>
        <w:t xml:space="preserve">(п. 7.1 введен Федеральным </w:t>
      </w:r>
      <w:hyperlink r:id="rId218" w:tooltip="Федеральный закон от 27.07.2006 N 153-ФЗ (ред. от 07.02.201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 закона &quot;О противодействии терроризму&quot; (с изм. и доп., вступающими в силу с 01.01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000000" w:rsidRDefault="00E25599">
      <w:pPr>
        <w:pStyle w:val="ConsPlusNormal"/>
        <w:ind w:firstLine="540"/>
        <w:jc w:val="both"/>
      </w:pPr>
      <w: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</w:t>
      </w:r>
      <w:r>
        <w:t>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00000" w:rsidRDefault="00E25599">
      <w:pPr>
        <w:pStyle w:val="ConsPlusNormal"/>
        <w:jc w:val="both"/>
      </w:pPr>
      <w:r>
        <w:t xml:space="preserve">(п. 7.2 введен Федеральным </w:t>
      </w:r>
      <w:hyperlink r:id="rId219" w:tooltip="Федеральный закон от 22.10.2013 N 284-ФЗ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&quot;{КонсультантПлюс}" w:history="1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000000" w:rsidRDefault="00E25599">
      <w:pPr>
        <w:pStyle w:val="ConsPlusNormal"/>
        <w:ind w:firstLine="540"/>
        <w:jc w:val="both"/>
      </w:pPr>
      <w:r>
        <w:t>8) участие в предупреждении и ликвидации последствий чре</w:t>
      </w:r>
      <w:r>
        <w:t>звычайных ситуаций в границах поселения;</w:t>
      </w:r>
    </w:p>
    <w:p w:rsidR="00000000" w:rsidRDefault="00E25599">
      <w:pPr>
        <w:pStyle w:val="ConsPlusNormal"/>
        <w:ind w:firstLine="540"/>
        <w:jc w:val="both"/>
      </w:pPr>
      <w:bookmarkStart w:id="43" w:name="Par358"/>
      <w:bookmarkEnd w:id="43"/>
      <w:r>
        <w:t>9) обеспечение первичных мер пожарной безопасности в границах населенных пунктов поселения;</w:t>
      </w:r>
    </w:p>
    <w:p w:rsidR="00000000" w:rsidRDefault="00E25599">
      <w:pPr>
        <w:pStyle w:val="ConsPlusNormal"/>
        <w:ind w:firstLine="540"/>
        <w:jc w:val="both"/>
      </w:pPr>
      <w:bookmarkStart w:id="44" w:name="Par359"/>
      <w:bookmarkEnd w:id="44"/>
      <w:r>
        <w:t>10) создание условий для обеспечения жителей поселения услугами связи, общественного питания, торго</w:t>
      </w:r>
      <w:r>
        <w:t>вли и бытового обслуживания;</w:t>
      </w:r>
    </w:p>
    <w:p w:rsidR="00000000" w:rsidRDefault="00E25599">
      <w:pPr>
        <w:pStyle w:val="ConsPlusNormal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31.12.2005 </w:t>
      </w:r>
      <w:hyperlink r:id="rId220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N 199-ФЗ</w:t>
        </w:r>
      </w:hyperlink>
      <w:r>
        <w:t xml:space="preserve">, от 29.12.2006 </w:t>
      </w:r>
      <w:hyperlink r:id="rId22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N 258-ФЗ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bookmarkStart w:id="45" w:name="Par362"/>
      <w:bookmarkEnd w:id="45"/>
      <w:r>
        <w:t>12) создание условий для организации досуга и о</w:t>
      </w:r>
      <w:r>
        <w:t>беспечения жителей поселения услугами организаций культуры;</w:t>
      </w:r>
    </w:p>
    <w:p w:rsidR="00000000" w:rsidRDefault="00E25599">
      <w:pPr>
        <w:pStyle w:val="ConsPlusNormal"/>
        <w:ind w:firstLine="540"/>
        <w:jc w:val="both"/>
      </w:pPr>
      <w: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</w:t>
      </w:r>
      <w:r>
        <w:t xml:space="preserve"> истории и культуры) местного (муниципального) значения, расположенных на территории поселения;</w:t>
      </w:r>
    </w:p>
    <w:p w:rsidR="00000000" w:rsidRDefault="00E25599">
      <w:pPr>
        <w:pStyle w:val="ConsPlusNormal"/>
        <w:jc w:val="both"/>
      </w:pPr>
      <w:r>
        <w:t xml:space="preserve">(п. 13 в ред. Федерального </w:t>
      </w:r>
      <w:hyperlink r:id="rId222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>13.1) создани</w:t>
      </w:r>
      <w:r>
        <w:t>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00000" w:rsidRDefault="00E25599">
      <w:pPr>
        <w:pStyle w:val="ConsPlusNormal"/>
        <w:jc w:val="both"/>
      </w:pPr>
      <w:r>
        <w:t xml:space="preserve">(п. 13.1 введен Федеральным </w:t>
      </w:r>
      <w:hyperlink r:id="rId223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bookmarkStart w:id="46" w:name="Par367"/>
      <w:bookmarkEnd w:id="46"/>
      <w:r>
        <w:t>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</w:t>
      </w:r>
      <w:r>
        <w:t>ых мероприятий поселения;</w:t>
      </w:r>
    </w:p>
    <w:p w:rsidR="00000000" w:rsidRDefault="00E25599">
      <w:pPr>
        <w:pStyle w:val="ConsPlusNormal"/>
        <w:jc w:val="both"/>
      </w:pPr>
      <w:r>
        <w:t xml:space="preserve">(п. 14 в ред. Федерального </w:t>
      </w:r>
      <w:hyperlink r:id="rId224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bookmarkStart w:id="47" w:name="Par369"/>
      <w:bookmarkEnd w:id="47"/>
      <w:r>
        <w:t>15) создание условий для массового отдыха жителей поселения и организац</w:t>
      </w:r>
      <w:r>
        <w:t>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25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 xml:space="preserve">16) утратил силу с 1 января 2008 года. - Федеральный </w:t>
      </w:r>
      <w:hyperlink r:id="rId22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000000" w:rsidRDefault="00E25599">
      <w:pPr>
        <w:pStyle w:val="ConsPlusNormal"/>
        <w:ind w:firstLine="540"/>
        <w:jc w:val="both"/>
      </w:pPr>
      <w:bookmarkStart w:id="48" w:name="Par372"/>
      <w:bookmarkEnd w:id="48"/>
      <w:r>
        <w:t>17) формирование архивных фондов поселения;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Федеральным законом от 29.12.2014 N 458-ФЗ с </w:t>
      </w:r>
      <w:hyperlink r:id="rId227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1 января 2016 года</w:t>
        </w:r>
      </w:hyperlink>
      <w:r>
        <w:t xml:space="preserve"> пункт 18 части 1 статьи 14 будет изложен в нов</w:t>
      </w:r>
      <w:r>
        <w:t xml:space="preserve">ой </w:t>
      </w:r>
      <w:hyperlink r:id="rId228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редакции</w:t>
        </w:r>
      </w:hyperlink>
      <w:r>
        <w:t>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18) организация сбора и вывоза бытовых отходов и му</w:t>
      </w:r>
      <w:r>
        <w:t>сора;</w:t>
      </w:r>
    </w:p>
    <w:p w:rsidR="00000000" w:rsidRDefault="00E25599">
      <w:pPr>
        <w:pStyle w:val="ConsPlusNormal"/>
        <w:ind w:firstLine="540"/>
        <w:jc w:val="both"/>
      </w:pPr>
      <w:bookmarkStart w:id="49" w:name="Par378"/>
      <w:bookmarkEnd w:id="49"/>
      <w:r>
        <w:t>19)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</w:t>
      </w:r>
      <w:r>
        <w:t xml:space="preserve">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</w:t>
      </w:r>
      <w:r>
        <w:t>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</w:t>
      </w:r>
      <w:r>
        <w:t>х природных территорий, расположенных в границах населенных пунктов поселения;</w:t>
      </w:r>
    </w:p>
    <w:p w:rsidR="00000000" w:rsidRDefault="00E25599">
      <w:pPr>
        <w:pStyle w:val="ConsPlusNormal"/>
        <w:jc w:val="both"/>
      </w:pPr>
      <w:r>
        <w:t xml:space="preserve">(п. 19 в ред. Федерального </w:t>
      </w:r>
      <w:hyperlink r:id="rId229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20) утверждение генеральных планов поселения, правил землепользования и застройки, у</w:t>
      </w:r>
      <w:r>
        <w:t xml:space="preserve">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230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и</w:t>
      </w:r>
      <w:r>
        <w:t>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</w:t>
      </w:r>
      <w:r>
        <w:t xml:space="preserve">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31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29.12.2004 </w:t>
      </w:r>
      <w:hyperlink r:id="rId232" w:tooltip="Федеральный закон от 29.12.2004 N 191-ФЗ (ред. от 31.12.2005) &quot;О введении в действие Градостроитель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191-ФЗ</w:t>
        </w:r>
      </w:hyperlink>
      <w:r>
        <w:t>, от 10.</w:t>
      </w:r>
      <w:r>
        <w:t xml:space="preserve">05.2007 </w:t>
      </w:r>
      <w:hyperlink r:id="rId233" w:tooltip="Федеральный закон от 10.05.2007 N 69-ФЗ (ред. от 23.06.2014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{КонсультантПлюс}" w:history="1">
        <w:r>
          <w:rPr>
            <w:color w:val="0000FF"/>
          </w:rPr>
          <w:t>N 69-ФЗ</w:t>
        </w:r>
      </w:hyperlink>
      <w:r>
        <w:t xml:space="preserve">, от 15.06.2007 </w:t>
      </w:r>
      <w:hyperlink r:id="rId234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100-ФЗ</w:t>
        </w:r>
      </w:hyperlink>
      <w:r>
        <w:t>, от 18.07.</w:t>
      </w:r>
      <w:r>
        <w:t xml:space="preserve">2011 </w:t>
      </w:r>
      <w:hyperlink r:id="rId235" w:tooltip="Федеральный закон от 18.07.2011 N 224-ФЗ (ред. от 22.10.2014) &quot;О внесении изменений в статьи 51 и 56 Градостроительного кодекса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224-ФЗ</w:t>
        </w:r>
      </w:hyperlink>
      <w:r>
        <w:t xml:space="preserve">, от 18.07.2011 </w:t>
      </w:r>
      <w:hyperlink r:id="rId236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 xml:space="preserve">, от 18.07.2011 </w:t>
      </w:r>
      <w:hyperlink r:id="rId237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243-ФЗ</w:t>
        </w:r>
      </w:hyperlink>
      <w:r>
        <w:t xml:space="preserve">, от 28.11.2011 </w:t>
      </w:r>
      <w:hyperlink r:id="rId238" w:tooltip="Федеральный закон от 28.11.2011 N 337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337-ФЗ</w:t>
        </w:r>
      </w:hyperlink>
      <w:r>
        <w:t>, от 25.06.201</w:t>
      </w:r>
      <w:r>
        <w:t xml:space="preserve">2 </w:t>
      </w:r>
      <w:hyperlink r:id="rId239" w:tooltip="Федеральный закон от 25.06.2012 N 93-ФЗ (ред. от 21.07.2014, с изм. от 29.12.2014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{КонсультантПлюс}" w:history="1">
        <w:r>
          <w:rPr>
            <w:color w:val="0000FF"/>
          </w:rPr>
          <w:t>N 93-ФЗ</w:t>
        </w:r>
      </w:hyperlink>
      <w:r>
        <w:t xml:space="preserve">, от 21.07.2014 </w:t>
      </w:r>
      <w:hyperlink r:id="rId240" w:tooltip="Федеральный закон от 21.07.2014 N 234-ФЗ (ред. от 31.12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234-ФЗ</w:t>
        </w:r>
      </w:hyperlink>
      <w:r>
        <w:t xml:space="preserve">, от 31.12.2014 </w:t>
      </w:r>
      <w:hyperlink r:id="rId241" w:tooltip="Федеральный закон от 31.12.2014 N 499-ФЗ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499-ФЗ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bookmarkStart w:id="50" w:name="Par382"/>
      <w:bookmarkEnd w:id="50"/>
      <w: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</w:t>
      </w:r>
      <w:r>
        <w:t>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00000" w:rsidRDefault="00E25599">
      <w:pPr>
        <w:pStyle w:val="ConsPlusNormal"/>
        <w:jc w:val="both"/>
      </w:pPr>
      <w:r>
        <w:t xml:space="preserve">(п. 21 </w:t>
      </w:r>
      <w:r>
        <w:t xml:space="preserve">в ред. Федерального </w:t>
      </w:r>
      <w:hyperlink r:id="rId242" w:tooltip="Федеральный закон от 28.12.2013 N 443-ФЗ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28.12.2013 N 443-ФЗ)</w:t>
      </w:r>
    </w:p>
    <w:p w:rsidR="00000000" w:rsidRDefault="00E25599">
      <w:pPr>
        <w:pStyle w:val="ConsPlusNormal"/>
        <w:ind w:firstLine="540"/>
        <w:jc w:val="both"/>
      </w:pPr>
      <w:r>
        <w:t>22) организация ритуальных услуг и содержание мест захоронения;</w:t>
      </w:r>
    </w:p>
    <w:p w:rsidR="00000000" w:rsidRDefault="00E25599">
      <w:pPr>
        <w:pStyle w:val="ConsPlusNormal"/>
        <w:ind w:firstLine="540"/>
        <w:jc w:val="both"/>
      </w:pPr>
      <w:r>
        <w:t>23) организация и осуществление м</w:t>
      </w:r>
      <w:r>
        <w:t>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000000" w:rsidRDefault="00E25599">
      <w:pPr>
        <w:pStyle w:val="ConsPlusNormal"/>
        <w:jc w:val="both"/>
      </w:pPr>
      <w:r>
        <w:t xml:space="preserve">(п. 23 введен Федеральным </w:t>
      </w:r>
      <w:hyperlink r:id="rId243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</w:t>
      </w:r>
      <w:r>
        <w:t xml:space="preserve">в ред. Федерального </w:t>
      </w:r>
      <w:hyperlink r:id="rId244" w:tooltip="Федеральный закон от 05.04.2013 N 55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000000" w:rsidRDefault="00E25599">
      <w:pPr>
        <w:pStyle w:val="ConsPlusNormal"/>
        <w:ind w:firstLine="540"/>
        <w:jc w:val="both"/>
      </w:pPr>
      <w: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000000" w:rsidRDefault="00E25599">
      <w:pPr>
        <w:pStyle w:val="ConsPlusNormal"/>
        <w:jc w:val="both"/>
      </w:pPr>
      <w:r>
        <w:t xml:space="preserve">(п. 24 введен Федеральным </w:t>
      </w:r>
      <w:hyperlink r:id="rId245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 xml:space="preserve">25) утратил силу. - Федеральный </w:t>
      </w:r>
      <w:hyperlink r:id="rId246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000000" w:rsidRDefault="00E25599">
      <w:pPr>
        <w:pStyle w:val="ConsPlusNormal"/>
        <w:ind w:firstLine="540"/>
        <w:jc w:val="both"/>
      </w:pPr>
      <w:r>
        <w:t>26) осуществление мероприятий по обеспечению безопасности людей на во</w:t>
      </w:r>
      <w:r>
        <w:t>дных объектах, охране их жизни и здоровья;</w:t>
      </w:r>
    </w:p>
    <w:p w:rsidR="00000000" w:rsidRDefault="00E25599">
      <w:pPr>
        <w:pStyle w:val="ConsPlusNormal"/>
        <w:jc w:val="both"/>
      </w:pPr>
      <w:r>
        <w:t xml:space="preserve">(п. 26 введен Федеральным </w:t>
      </w:r>
      <w:hyperlink r:id="rId247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>27) создание, развитие и обеспечение охраны лечебно-оздоровительных местностей и курортов местного значения на территори</w:t>
      </w:r>
      <w:r>
        <w:t>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00000" w:rsidRDefault="00E25599">
      <w:pPr>
        <w:pStyle w:val="ConsPlusNormal"/>
        <w:jc w:val="both"/>
      </w:pPr>
      <w:r>
        <w:t xml:space="preserve">(п. 27 введен Федеральным </w:t>
      </w:r>
      <w:hyperlink r:id="rId248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ред. Федерал</w:t>
      </w:r>
      <w:r>
        <w:t xml:space="preserve">ьного </w:t>
      </w:r>
      <w:hyperlink r:id="rId249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bookmarkStart w:id="51" w:name="Par394"/>
      <w:bookmarkEnd w:id="51"/>
      <w:r>
        <w:t>28) содействие в р</w:t>
      </w:r>
      <w:r>
        <w:t>азвитии сельскохозяйственного производства, создание условий для развития малого и среднего предпринимательства;</w:t>
      </w:r>
    </w:p>
    <w:p w:rsidR="00000000" w:rsidRDefault="00E25599">
      <w:pPr>
        <w:pStyle w:val="ConsPlusNormal"/>
        <w:jc w:val="both"/>
      </w:pPr>
      <w:r>
        <w:t xml:space="preserve">(п. 28 введен Федеральным </w:t>
      </w:r>
      <w:hyperlink r:id="rId250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</w:t>
      </w:r>
      <w:r>
        <w:t xml:space="preserve">ФЗ, в ред. Федерального </w:t>
      </w:r>
      <w:hyperlink r:id="rId251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29) утратил силу с 1 января 2008 года. - Федер</w:t>
      </w:r>
      <w:r>
        <w:t xml:space="preserve">альный </w:t>
      </w:r>
      <w:hyperlink r:id="rId2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000000" w:rsidRDefault="00E25599">
      <w:pPr>
        <w:pStyle w:val="ConsPlusNormal"/>
        <w:ind w:firstLine="540"/>
        <w:jc w:val="both"/>
      </w:pPr>
      <w:bookmarkStart w:id="52" w:name="Par397"/>
      <w:bookmarkEnd w:id="52"/>
      <w:r>
        <w:t>30) организация и осуществление мероприятий по работе с детьми и молодежью в поселен</w:t>
      </w:r>
      <w:r>
        <w:t>ии;</w:t>
      </w:r>
    </w:p>
    <w:p w:rsidR="00000000" w:rsidRDefault="00E25599">
      <w:pPr>
        <w:pStyle w:val="ConsPlusNormal"/>
        <w:jc w:val="both"/>
      </w:pPr>
      <w:r>
        <w:t xml:space="preserve">(п. 30 введен Федеральным </w:t>
      </w:r>
      <w:hyperlink r:id="rId253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 xml:space="preserve">31) осуществление в пределах, установленных водным </w:t>
      </w:r>
      <w:hyperlink r:id="rId254" w:tooltip="&quot;Водный кодекс Российской Федерации&quot; от 03.06.2006 N 74-ФЗ (ред. от 31.12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</w:t>
      </w:r>
      <w:r>
        <w:t>в, информирование населения об ограничениях их использования;</w:t>
      </w:r>
    </w:p>
    <w:p w:rsidR="00000000" w:rsidRDefault="00E25599">
      <w:pPr>
        <w:pStyle w:val="ConsPlusNormal"/>
        <w:jc w:val="both"/>
      </w:pPr>
      <w:r>
        <w:t xml:space="preserve">(п. 31 введен Федеральным </w:t>
      </w:r>
      <w:hyperlink r:id="rId255" w:tooltip="Федеральный закон от 03.06.2006 N 73-ФЗ (ред. от 31.12.2014) &quot;О введении в действие Водного кодекса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03.06.2006 N 73-ФЗ)</w:t>
      </w:r>
    </w:p>
    <w:p w:rsidR="00000000" w:rsidRDefault="00E25599">
      <w:pPr>
        <w:pStyle w:val="ConsPlusNormal"/>
        <w:ind w:firstLine="540"/>
        <w:jc w:val="both"/>
      </w:pPr>
      <w:r>
        <w:t>32) осуществление муниципального лесного контроля;</w:t>
      </w:r>
    </w:p>
    <w:p w:rsidR="00000000" w:rsidRDefault="00E25599">
      <w:pPr>
        <w:pStyle w:val="ConsPlusNormal"/>
        <w:jc w:val="both"/>
      </w:pPr>
      <w:r>
        <w:t xml:space="preserve">(п. 32 введен Федеральным </w:t>
      </w:r>
      <w:hyperlink r:id="rId256" w:tooltip="Федеральный закон от 04.12.2006 N 201-ФЗ (ред. от 24.07.2007) &quot;О введении в действие Лесного кодекса Российской Федера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257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bookmarkStart w:id="53" w:name="Par403"/>
      <w:bookmarkEnd w:id="53"/>
      <w: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00000" w:rsidRDefault="00E25599">
      <w:pPr>
        <w:pStyle w:val="ConsPlusNormal"/>
        <w:jc w:val="both"/>
      </w:pPr>
      <w:r>
        <w:t xml:space="preserve">(п. 33 в ред. Федерального </w:t>
      </w:r>
      <w:hyperlink r:id="rId258" w:tooltip="Федеральный закон от 02.04.2014 N 70-ФЗ &quot;О внесении изменений в отдельные законодательные акты Российской Федерации по вопросам участия граждан в охране общественного порядка&quot;{КонсультантПлюс}" w:history="1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000000" w:rsidRDefault="00E25599">
      <w:pPr>
        <w:pStyle w:val="ConsPlusNormal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</w:t>
      </w:r>
      <w:r>
        <w:t>о полиции;</w:t>
      </w:r>
    </w:p>
    <w:p w:rsidR="00000000" w:rsidRDefault="00E25599">
      <w:pPr>
        <w:pStyle w:val="ConsPlusNormal"/>
        <w:jc w:val="both"/>
      </w:pPr>
      <w:r>
        <w:t xml:space="preserve">(п. 33.1 введен Федеральным </w:t>
      </w:r>
      <w:hyperlink r:id="rId259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33</w:t>
      </w:r>
      <w:r>
        <w:t>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00000" w:rsidRDefault="00E25599">
      <w:pPr>
        <w:pStyle w:val="ConsPlusNormal"/>
        <w:jc w:val="both"/>
      </w:pPr>
      <w:r>
        <w:t xml:space="preserve">(п. 33.2 введен Федеральным </w:t>
      </w:r>
      <w:hyperlink r:id="rId260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34) оказание поддержки социально ориентированным неком</w:t>
      </w:r>
      <w:r>
        <w:t xml:space="preserve">мерческим организациям в пределах полномочий, установленных </w:t>
      </w:r>
      <w:hyperlink r:id="rId261" w:tooltip="Федеральный закон от 12.01.1996 N 7-ФЗ (ред. от 02.05.2015) &quot;О некоммерческих организациях&quot;{КонсультантПлюс}" w:history="1">
        <w:r>
          <w:rPr>
            <w:color w:val="0000FF"/>
          </w:rPr>
          <w:t>статьями 31.1</w:t>
        </w:r>
      </w:hyperlink>
      <w:r>
        <w:t xml:space="preserve"> и </w:t>
      </w:r>
      <w:hyperlink r:id="rId262" w:tooltip="Федеральный закон от 12.01.1996 N 7-ФЗ (ред. от 02.05.2015) &quot;О некоммерческих организациях&quot;{КонсультантПлюс}" w:history="1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000000" w:rsidRDefault="00E25599">
      <w:pPr>
        <w:pStyle w:val="ConsPlusNormal"/>
        <w:jc w:val="both"/>
      </w:pPr>
      <w:r>
        <w:t xml:space="preserve">(п. 34 введен Федеральным </w:t>
      </w:r>
      <w:hyperlink r:id="rId263" w:tooltip="Федеральный закон от 05.04.2010 N 40-ФЗ (ред. от 27.05.2014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{КонсультантПлюс}" w:history="1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000000" w:rsidRDefault="00E25599">
      <w:pPr>
        <w:pStyle w:val="ConsPlusNormal"/>
        <w:ind w:firstLine="540"/>
        <w:jc w:val="both"/>
      </w:pPr>
      <w:r>
        <w:t xml:space="preserve">35) утратил силу. - Федеральный </w:t>
      </w:r>
      <w:hyperlink r:id="rId264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000000" w:rsidRDefault="00E25599">
      <w:pPr>
        <w:pStyle w:val="ConsPlusNormal"/>
        <w:ind w:firstLine="540"/>
        <w:jc w:val="both"/>
      </w:pPr>
      <w:r>
        <w:t xml:space="preserve">36) утратил силу. - Федеральный </w:t>
      </w:r>
      <w:hyperlink r:id="rId265" w:tooltip="Федеральный закон от 14.10.2014 N 307-ФЗ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000000" w:rsidRDefault="00E25599">
      <w:pPr>
        <w:pStyle w:val="ConsPlusNormal"/>
        <w:ind w:firstLine="540"/>
        <w:jc w:val="both"/>
      </w:pPr>
      <w:r>
        <w:t>37)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</w:t>
      </w:r>
      <w:r>
        <w:t xml:space="preserve">ветствии с федеральным </w:t>
      </w:r>
      <w:hyperlink r:id="rId266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37 введен Федеральным </w:t>
      </w:r>
      <w:hyperlink r:id="rId267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>38) осуществление мер по противодействию коррупции в границах поселения;</w:t>
      </w:r>
    </w:p>
    <w:p w:rsidR="00000000" w:rsidRDefault="00E25599">
      <w:pPr>
        <w:pStyle w:val="ConsPlusNormal"/>
        <w:jc w:val="both"/>
      </w:pPr>
      <w:r>
        <w:t xml:space="preserve">(п. 38 введен Федеральным </w:t>
      </w:r>
      <w:hyperlink r:id="rId268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 xml:space="preserve">39) участие в соответствии с Федеральным </w:t>
      </w:r>
      <w:hyperlink r:id="rId269" w:tooltip="Федеральный закон от 24.07.2007 N 221-ФЗ (ред. от 28.02.2015) &quot;О государственном кадастре недвижимости&quot; (с изм. и доп., вступ. в силу с 01.04.2015){КонсультантПлюс}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</w:t>
      </w:r>
      <w:r>
        <w:t>венном кадастре недвижимости" в выполнении комплексных кадастровых работ.</w:t>
      </w:r>
    </w:p>
    <w:p w:rsidR="00000000" w:rsidRDefault="00E25599">
      <w:pPr>
        <w:pStyle w:val="ConsPlusNormal"/>
        <w:jc w:val="both"/>
      </w:pPr>
      <w:r>
        <w:t xml:space="preserve">(п. 39 введен Федеральным </w:t>
      </w:r>
      <w:hyperlink r:id="rId270" w:tooltip="Федеральный закон от 22.12.2014 N 447-ФЗ &quot;О внесении изменений в Федеральный закон &quot;О государственном кадастре недвижимост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22.12.2014 N 447-ФЗ)</w:t>
      </w:r>
    </w:p>
    <w:p w:rsidR="00000000" w:rsidRDefault="00E25599">
      <w:pPr>
        <w:pStyle w:val="ConsPlusNormal"/>
        <w:ind w:firstLine="540"/>
        <w:jc w:val="both"/>
      </w:pPr>
      <w:r>
        <w:t>1.1. Утратил силу с 1 января 2007 года. - Феде</w:t>
      </w:r>
      <w:r>
        <w:t xml:space="preserve">ральный </w:t>
      </w:r>
      <w:hyperlink r:id="rId27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r>
        <w:t xml:space="preserve">2. Утратил силу с 1 января 2007 года. - Федеральный </w:t>
      </w:r>
      <w:hyperlink r:id="rId27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bookmarkStart w:id="54" w:name="Par421"/>
      <w:bookmarkEnd w:id="54"/>
      <w:r>
        <w:t xml:space="preserve">3. К вопросам местного значения сельского поселения относятся вопросы, предусмотренные </w:t>
      </w:r>
      <w:hyperlink w:anchor="Par342" w:tooltip="Ссылка на текущий документ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345" w:tooltip="Ссылка на текущий документ" w:history="1">
        <w:r>
          <w:rPr>
            <w:color w:val="0000FF"/>
          </w:rPr>
          <w:t>3</w:t>
        </w:r>
      </w:hyperlink>
      <w:r>
        <w:t xml:space="preserve">, </w:t>
      </w:r>
      <w:hyperlink w:anchor="Par358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359" w:tooltip="Ссылка на текущий документ" w:history="1">
        <w:r>
          <w:rPr>
            <w:color w:val="0000FF"/>
          </w:rPr>
          <w:t>10</w:t>
        </w:r>
      </w:hyperlink>
      <w:r>
        <w:t xml:space="preserve">, </w:t>
      </w:r>
      <w:hyperlink w:anchor="Par362" w:tooltip="Ссылка на текущий документ" w:history="1">
        <w:r>
          <w:rPr>
            <w:color w:val="0000FF"/>
          </w:rPr>
          <w:t>12</w:t>
        </w:r>
      </w:hyperlink>
      <w:r>
        <w:t xml:space="preserve">, </w:t>
      </w:r>
      <w:hyperlink w:anchor="Par367" w:tooltip="Ссылка на текущий документ" w:history="1">
        <w:r>
          <w:rPr>
            <w:color w:val="0000FF"/>
          </w:rPr>
          <w:t>14</w:t>
        </w:r>
      </w:hyperlink>
      <w:r>
        <w:t xml:space="preserve">, </w:t>
      </w:r>
      <w:hyperlink w:anchor="Par372" w:tooltip="Ссылка на текущий документ" w:history="1">
        <w:r>
          <w:rPr>
            <w:color w:val="0000FF"/>
          </w:rPr>
          <w:t>17</w:t>
        </w:r>
      </w:hyperlink>
      <w:r>
        <w:t xml:space="preserve">, </w:t>
      </w:r>
      <w:hyperlink w:anchor="Par378" w:tooltip="Ссылка на текущий документ" w:history="1">
        <w:r>
          <w:rPr>
            <w:color w:val="0000FF"/>
          </w:rPr>
          <w:t>19</w:t>
        </w:r>
      </w:hyperlink>
      <w:r>
        <w:t xml:space="preserve"> (за исключением использования, охраны, защиты, воспроизводства городских лесов, л</w:t>
      </w:r>
      <w:r>
        <w:t xml:space="preserve">есов особо охраняемых природных территорий, расположенных в границах населенных пунктов поселения), </w:t>
      </w:r>
      <w:hyperlink w:anchor="Par382" w:tooltip="Ссылка на текущий документ" w:history="1">
        <w:r>
          <w:rPr>
            <w:color w:val="0000FF"/>
          </w:rPr>
          <w:t>21</w:t>
        </w:r>
      </w:hyperlink>
      <w:r>
        <w:t xml:space="preserve">, </w:t>
      </w:r>
      <w:hyperlink w:anchor="Par394" w:tooltip="Ссылка на текущий документ" w:history="1">
        <w:r>
          <w:rPr>
            <w:color w:val="0000FF"/>
          </w:rPr>
          <w:t>28</w:t>
        </w:r>
      </w:hyperlink>
      <w:r>
        <w:t xml:space="preserve">, </w:t>
      </w:r>
      <w:hyperlink w:anchor="Par397" w:tooltip="Ссылка на текущий документ" w:history="1">
        <w:r>
          <w:rPr>
            <w:color w:val="0000FF"/>
          </w:rPr>
          <w:t>30</w:t>
        </w:r>
      </w:hyperlink>
      <w:r>
        <w:t xml:space="preserve">, </w:t>
      </w:r>
      <w:hyperlink w:anchor="Par403" w:tooltip="Ссылка на текущий документ" w:history="1">
        <w:r>
          <w:rPr>
            <w:color w:val="0000FF"/>
          </w:rPr>
          <w:t>33 части 1</w:t>
        </w:r>
      </w:hyperlink>
      <w:r>
        <w:t xml:space="preserve">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</w:t>
      </w:r>
      <w:r>
        <w:t xml:space="preserve">ениями могут закрепляться также другие вопросы из числа предусмотренных </w:t>
      </w:r>
      <w:hyperlink w:anchor="Par340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 вопросов местного значения городских поселений.</w:t>
      </w:r>
    </w:p>
    <w:p w:rsidR="00000000" w:rsidRDefault="00E25599">
      <w:pPr>
        <w:pStyle w:val="ConsPlusNormal"/>
        <w:jc w:val="both"/>
      </w:pPr>
      <w:r>
        <w:t xml:space="preserve">(часть 3 введена Федеральным </w:t>
      </w:r>
      <w:hyperlink r:id="rId27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</w:t>
      </w:r>
      <w:r>
        <w:t>014 N 136-ФЗ)</w:t>
      </w:r>
    </w:p>
    <w:p w:rsidR="00000000" w:rsidRDefault="00E25599">
      <w:pPr>
        <w:pStyle w:val="ConsPlusNormal"/>
        <w:ind w:firstLine="540"/>
        <w:jc w:val="both"/>
      </w:pPr>
      <w:bookmarkStart w:id="55" w:name="Par423"/>
      <w:bookmarkEnd w:id="55"/>
      <w:r>
        <w:t xml:space="preserve">4. Иные вопросы местного значения, предусмотренные </w:t>
      </w:r>
      <w:hyperlink w:anchor="Par340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</w:t>
      </w:r>
      <w:r>
        <w:t xml:space="preserve">вии с </w:t>
      </w:r>
      <w:hyperlink w:anchor="Par421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поселений решаются органами местного самоуправления соответствующих муниципальных районов.</w:t>
      </w:r>
    </w:p>
    <w:p w:rsidR="00000000" w:rsidRDefault="00E25599">
      <w:pPr>
        <w:pStyle w:val="ConsPlusNormal"/>
        <w:jc w:val="both"/>
      </w:pPr>
      <w:r>
        <w:t xml:space="preserve">(часть 4 введена Федеральным </w:t>
      </w:r>
      <w:hyperlink r:id="rId274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</w:t>
      </w:r>
      <w:r>
        <w:t>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56" w:name="Par426"/>
      <w:bookmarkEnd w:id="56"/>
      <w:r>
        <w:t>Статья 14.1. Права органов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7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27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bookmarkStart w:id="57" w:name="Par431"/>
      <w:bookmarkEnd w:id="57"/>
      <w:r>
        <w:t>1. Органы местного самоуправления городского, сельского поселения и</w:t>
      </w:r>
      <w:r>
        <w:t>меют право на: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7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1) создание музеев поселения;</w:t>
      </w:r>
    </w:p>
    <w:p w:rsidR="00000000" w:rsidRDefault="00E25599">
      <w:pPr>
        <w:pStyle w:val="ConsPlusNormal"/>
        <w:ind w:firstLine="540"/>
        <w:jc w:val="both"/>
      </w:pPr>
      <w:r>
        <w:t xml:space="preserve">2) утратил силу с 1 января 2010 года. - Федеральный </w:t>
      </w:r>
      <w:hyperlink r:id="rId278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000000" w:rsidRDefault="00E25599">
      <w:pPr>
        <w:pStyle w:val="ConsPlusNormal"/>
        <w:ind w:firstLine="540"/>
        <w:jc w:val="both"/>
      </w:pPr>
      <w:r>
        <w:t>3) совершение нотариальных действий, предусмотренных законодательством, в случае</w:t>
      </w:r>
      <w:r>
        <w:t xml:space="preserve"> отсутствия в поселении нотариуса;</w:t>
      </w:r>
    </w:p>
    <w:p w:rsidR="00000000" w:rsidRDefault="00E25599">
      <w:pPr>
        <w:pStyle w:val="ConsPlusNormal"/>
        <w:ind w:firstLine="540"/>
        <w:jc w:val="both"/>
      </w:pPr>
      <w:r>
        <w:t>4) участие в осуществлении деятельности по опеке и попечительству;</w:t>
      </w:r>
    </w:p>
    <w:p w:rsidR="00000000" w:rsidRDefault="00E25599">
      <w:pPr>
        <w:pStyle w:val="ConsPlusNormal"/>
        <w:ind w:firstLine="540"/>
        <w:jc w:val="both"/>
      </w:pPr>
      <w:r>
        <w:t xml:space="preserve">5) утратил силу. - Федеральный </w:t>
      </w:r>
      <w:hyperlink r:id="rId279" w:tooltip="Федеральный закон от 25.12.2012 N 271-ФЗ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000000" w:rsidRDefault="00E25599">
      <w:pPr>
        <w:pStyle w:val="ConsPlusNormal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000000" w:rsidRDefault="00E25599">
      <w:pPr>
        <w:pStyle w:val="ConsPlusNormal"/>
        <w:ind w:firstLine="540"/>
        <w:jc w:val="both"/>
      </w:pPr>
      <w:r>
        <w:t>7) оказание содействия национально-культурному развитию н</w:t>
      </w:r>
      <w:r>
        <w:t>ародов Российской Федерации и реализации мероприятий в сфере межнациональных отношений на территории поселения;</w:t>
      </w:r>
    </w:p>
    <w:p w:rsidR="00000000" w:rsidRDefault="00E25599">
      <w:pPr>
        <w:pStyle w:val="ConsPlusNormal"/>
        <w:ind w:firstLine="540"/>
        <w:jc w:val="both"/>
      </w:pPr>
      <w:r>
        <w:t>8) участие в организации и осуществлении мероприятий по мобилизационной подготовке муниципальных предприятий и учреждений, находящихся на террит</w:t>
      </w:r>
      <w:r>
        <w:t>ории поселения;</w:t>
      </w:r>
    </w:p>
    <w:p w:rsidR="00000000" w:rsidRDefault="00E25599">
      <w:pPr>
        <w:pStyle w:val="ConsPlusNormal"/>
        <w:jc w:val="both"/>
      </w:pPr>
      <w:r>
        <w:t xml:space="preserve">(п. 8 введен Федеральным </w:t>
      </w:r>
      <w:hyperlink r:id="rId280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8.1) создание муниципальной пожарной охраны;</w:t>
      </w:r>
    </w:p>
    <w:p w:rsidR="00000000" w:rsidRDefault="00E25599">
      <w:pPr>
        <w:pStyle w:val="ConsPlusNormal"/>
        <w:jc w:val="both"/>
      </w:pPr>
      <w:r>
        <w:t xml:space="preserve">(п. 8.1 введен Федеральным </w:t>
      </w:r>
      <w:hyperlink r:id="rId281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9) создание условий для развития туризма;</w:t>
      </w:r>
    </w:p>
    <w:p w:rsidR="00000000" w:rsidRDefault="00E25599">
      <w:pPr>
        <w:pStyle w:val="ConsPlusNormal"/>
        <w:jc w:val="both"/>
      </w:pPr>
      <w:r>
        <w:t xml:space="preserve">(п. 9 введен Федеральным </w:t>
      </w:r>
      <w:hyperlink r:id="rId282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</w:t>
      </w:r>
      <w:r>
        <w:t>ь за обеспечением прав человека и содействие лицам, находящимся в местах принудительного содержания;</w:t>
      </w:r>
    </w:p>
    <w:p w:rsidR="00000000" w:rsidRDefault="00E25599">
      <w:pPr>
        <w:pStyle w:val="ConsPlusNormal"/>
        <w:jc w:val="both"/>
      </w:pPr>
      <w:r>
        <w:t xml:space="preserve">(п. 10 введен Федеральным </w:t>
      </w:r>
      <w:hyperlink r:id="rId283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000000" w:rsidRDefault="00E25599">
      <w:pPr>
        <w:pStyle w:val="ConsPlusNormal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</w:t>
      </w:r>
      <w:r>
        <w:t xml:space="preserve">ствии с Федеральным </w:t>
      </w:r>
      <w:hyperlink r:id="rId284" w:tooltip="Федеральный закон от 24.11.1995 N 181-ФЗ (ред. от 21.07.2014, с изм. от 06.04.2015) &quot;О социальной защите инвалидов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000000" w:rsidRDefault="00E25599">
      <w:pPr>
        <w:pStyle w:val="ConsPlusNormal"/>
        <w:jc w:val="both"/>
      </w:pPr>
      <w:r>
        <w:t xml:space="preserve">(п. 11 введен Федеральным </w:t>
      </w:r>
      <w:hyperlink r:id="rId285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000000" w:rsidRDefault="00E25599">
      <w:pPr>
        <w:pStyle w:val="ConsPlusNormal"/>
        <w:ind w:firstLine="540"/>
        <w:jc w:val="both"/>
      </w:pPr>
      <w:r>
        <w:t>12)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000000" w:rsidRDefault="00E25599">
      <w:pPr>
        <w:pStyle w:val="ConsPlusNormal"/>
        <w:jc w:val="both"/>
      </w:pPr>
      <w:r>
        <w:t xml:space="preserve">(п. 12 введен Федеральным </w:t>
      </w:r>
      <w:hyperlink r:id="rId286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00000" w:rsidRDefault="00E25599">
      <w:pPr>
        <w:pStyle w:val="ConsPlusNormal"/>
        <w:ind w:firstLine="540"/>
        <w:jc w:val="both"/>
      </w:pPr>
      <w:r>
        <w:t xml:space="preserve">13) предоставление гражданам </w:t>
      </w:r>
      <w:r>
        <w:t xml:space="preserve">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287" w:tooltip="&quot;Жилищный кодекс Российской Федерации&quot; от 29.12.2004 N 188-ФЗ (ред. от 31.12.2014) (с изм. и доп., вступ. в силу с 01.05.2015){КонсультантПлюс}" w:history="1">
        <w:r>
          <w:rPr>
            <w:color w:val="0000FF"/>
          </w:rPr>
          <w:t>законодательством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13 введен Федеральным </w:t>
      </w:r>
      <w:hyperlink r:id="rId288" w:tooltip="Федеральный закон от 21.07.2014 N 217-ФЗ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000000" w:rsidRDefault="00E25599">
      <w:pPr>
        <w:pStyle w:val="ConsPlusNormal"/>
        <w:ind w:firstLine="540"/>
        <w:jc w:val="both"/>
      </w:pPr>
      <w:r>
        <w:t>14) осуществление мероприятий по отлову и содержанию безнадзорных животных, обитающих на терр</w:t>
      </w:r>
      <w:r>
        <w:t>итории поселения.</w:t>
      </w:r>
    </w:p>
    <w:p w:rsidR="00000000" w:rsidRDefault="00E25599">
      <w:pPr>
        <w:pStyle w:val="ConsPlusNormal"/>
        <w:jc w:val="both"/>
      </w:pPr>
      <w:r>
        <w:t xml:space="preserve">(п. 14 введен Федеральным </w:t>
      </w:r>
      <w:hyperlink r:id="rId289" w:tooltip="Федеральный закон от 30.03.2015 N 64-ФЗ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14.1 и 16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30.03.2015 N 64-ФЗ)</w:t>
      </w:r>
    </w:p>
    <w:p w:rsidR="00000000" w:rsidRDefault="00E25599">
      <w:pPr>
        <w:pStyle w:val="ConsPlusNormal"/>
        <w:ind w:firstLine="540"/>
        <w:jc w:val="both"/>
      </w:pPr>
      <w:r>
        <w:t xml:space="preserve">2. Органы местного самоуправления городского, сельского поселения вправе решать вопросы, указанные в </w:t>
      </w:r>
      <w:hyperlink w:anchor="Par43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</w:t>
      </w:r>
      <w:r>
        <w:t xml:space="preserve">статьи, участвовать в осуществлении иных государственных полномочий (не переданных им в соответствии со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</w:t>
      </w:r>
      <w:r>
        <w:t xml:space="preserve">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</w:t>
      </w:r>
      <w:r>
        <w:t>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000000" w:rsidRDefault="00E25599">
      <w:pPr>
        <w:pStyle w:val="ConsPlusNormal"/>
        <w:jc w:val="both"/>
      </w:pPr>
      <w:r>
        <w:t>(в ред. Федеральных законов от 28.11.2009</w:t>
      </w:r>
      <w:r>
        <w:t xml:space="preserve"> </w:t>
      </w:r>
      <w:hyperlink r:id="rId290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27.05.2014 </w:t>
      </w:r>
      <w:hyperlink r:id="rId29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>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58" w:name="Par459"/>
      <w:bookmarkEnd w:id="58"/>
      <w:r>
        <w:t>Статья 15. Вопросы местного значения муниципального района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К вопросам местного значения муниципального района относятся:</w:t>
      </w:r>
    </w:p>
    <w:p w:rsidR="00000000" w:rsidRDefault="00E25599">
      <w:pPr>
        <w:pStyle w:val="ConsPlusNormal"/>
        <w:ind w:firstLine="540"/>
        <w:jc w:val="both"/>
      </w:pPr>
      <w:r>
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района;</w:t>
      </w:r>
    </w:p>
    <w:p w:rsidR="00000000" w:rsidRDefault="00E25599">
      <w:pPr>
        <w:pStyle w:val="ConsPlusNormal"/>
        <w:jc w:val="both"/>
      </w:pPr>
      <w:r>
        <w:t>(п. 1 в ре</w:t>
      </w:r>
      <w:r>
        <w:t xml:space="preserve">д. Федерального </w:t>
      </w:r>
      <w:hyperlink r:id="rId292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2) установление, изменение и отмена местных налогов и сборов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3) владен</w:t>
      </w:r>
      <w:r>
        <w:t>ие, пользование и распоряжение имуществом, находящимся в муниципальной собственности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</w:t>
      </w:r>
      <w:r>
        <w:t xml:space="preserve">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293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000000" w:rsidRDefault="00E25599">
      <w:pPr>
        <w:pStyle w:val="ConsPlusNormal"/>
        <w:ind w:firstLine="540"/>
        <w:jc w:val="both"/>
      </w:pPr>
      <w:r>
        <w:t>5) дорожная деятельность в отношении автомобильных дорог местного значения вне границ населенных пунктов в границ</w:t>
      </w:r>
      <w:r>
        <w:t>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</w:t>
      </w:r>
      <w:r>
        <w:t xml:space="preserve">е иных полномочий в области использования автомобильных дорог и осуществления дорожной деятельности в соответствии с </w:t>
      </w:r>
      <w:hyperlink r:id="rId294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</w:t>
      </w:r>
      <w:r>
        <w:t xml:space="preserve">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08.11.2007 </w:t>
      </w:r>
      <w:hyperlink r:id="rId295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257-ФЗ</w:t>
        </w:r>
      </w:hyperlink>
      <w:r>
        <w:t xml:space="preserve">, от 11.07.2011 </w:t>
      </w:r>
      <w:hyperlink r:id="rId296" w:tooltip="Федеральный закон от 11.07.2011 N 192-ФЗ &quot;О внесении изменений в Федеральный закон &quot;О безопасности дорожного движения&quot; и отдельные законодательные акты Российской Федерации&quot;{КонсультантПлюс}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297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6) создание условий для пред</w:t>
      </w:r>
      <w:r>
        <w:t>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6.1) участие в профилактике терроризма и экстремизма, а также в минимизации и (или) ликвидации последствий проявл</w:t>
      </w:r>
      <w:r>
        <w:t>ений терроризма и экстремизма на территории муниципального района;</w:t>
      </w:r>
    </w:p>
    <w:p w:rsidR="00000000" w:rsidRDefault="00E25599">
      <w:pPr>
        <w:pStyle w:val="ConsPlusNormal"/>
        <w:jc w:val="both"/>
      </w:pPr>
      <w:r>
        <w:t xml:space="preserve">(п. 6.1 введен Федеральным </w:t>
      </w:r>
      <w:hyperlink r:id="rId298" w:tooltip="Федеральный закон от 27.07.2006 N 153-ФЗ (ред. от 07.02.201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 закона &quot;О противодействии терроризму&quot; (с изм. и доп., вступающими в силу с 01.01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000000" w:rsidRDefault="00E25599">
      <w:pPr>
        <w:pStyle w:val="ConsPlusNormal"/>
        <w:ind w:firstLine="540"/>
        <w:jc w:val="both"/>
      </w:pPr>
      <w:r>
        <w:t>6.2) разработка и осуществление мер, направленных на укрепление межнационального и межконфессионального согласия, поддержку и развитие язык</w:t>
      </w:r>
      <w:r>
        <w:t>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00000" w:rsidRDefault="00E25599">
      <w:pPr>
        <w:pStyle w:val="ConsPlusNormal"/>
        <w:jc w:val="both"/>
      </w:pPr>
      <w:r>
        <w:t xml:space="preserve">(п. 6.2 </w:t>
      </w:r>
      <w:r>
        <w:t xml:space="preserve">введен Федеральным </w:t>
      </w:r>
      <w:hyperlink r:id="rId299" w:tooltip="Федеральный закон от 22.10.2013 N 284-ФЗ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&quot;{КонсультантПлюс}" w:history="1">
        <w:r>
          <w:rPr>
            <w:color w:val="0000FF"/>
          </w:rPr>
          <w:t>законом</w:t>
        </w:r>
      </w:hyperlink>
      <w:r>
        <w:t xml:space="preserve"> от 22.10.2013 N </w:t>
      </w:r>
      <w:r>
        <w:t>284-ФЗ)</w:t>
      </w:r>
    </w:p>
    <w:p w:rsidR="00000000" w:rsidRDefault="00E25599">
      <w:pPr>
        <w:pStyle w:val="ConsPlusNormal"/>
        <w:ind w:firstLine="540"/>
        <w:jc w:val="both"/>
      </w:pPr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Пункт 8 части 1 статьи 15 вступает в силу в сроки, установленные федеральным законом, определяющим порядок</w:t>
      </w:r>
      <w:r>
        <w:t xml:space="preserve"> организации и деятельности муниципальной милиции (абзац второй части 3 </w:t>
      </w:r>
      <w:hyperlink w:anchor="Par1988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59" w:name="Par480"/>
      <w:bookmarkEnd w:id="59"/>
      <w:r>
        <w:t>8) организация охраны общественного порядка на территории муниципального района муниц</w:t>
      </w:r>
      <w:r>
        <w:t>ипальной милицией;</w:t>
      </w:r>
    </w:p>
    <w:p w:rsidR="00000000" w:rsidRDefault="00E25599">
      <w:pPr>
        <w:pStyle w:val="ConsPlusNormal"/>
        <w:ind w:firstLine="540"/>
        <w:jc w:val="both"/>
      </w:pPr>
      <w:r>
        <w:t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000000" w:rsidRDefault="00E25599">
      <w:pPr>
        <w:pStyle w:val="ConsPlusNormal"/>
        <w:jc w:val="both"/>
      </w:pPr>
      <w:r>
        <w:t xml:space="preserve">(п. 8.1 введен Федеральным </w:t>
      </w:r>
      <w:hyperlink r:id="rId300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8.2)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00000" w:rsidRDefault="00E25599">
      <w:pPr>
        <w:pStyle w:val="ConsPlusNormal"/>
        <w:jc w:val="both"/>
      </w:pPr>
      <w:r>
        <w:t xml:space="preserve">(п. 8.2 введен Федеральным </w:t>
      </w:r>
      <w:hyperlink r:id="rId301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9) организация мероприятий межпоселенческого характера</w:t>
      </w:r>
      <w:r>
        <w:t xml:space="preserve"> по охране окружающей среды;</w:t>
      </w:r>
    </w:p>
    <w:p w:rsidR="00000000" w:rsidRDefault="00E25599">
      <w:pPr>
        <w:pStyle w:val="ConsPlusNormal"/>
        <w:ind w:firstLine="540"/>
        <w:jc w:val="both"/>
      </w:pPr>
      <w:r>
        <w:t xml:space="preserve">10) утратил силу. - Федеральный </w:t>
      </w:r>
      <w:hyperlink r:id="rId302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000000" w:rsidRDefault="00E25599">
      <w:pPr>
        <w:pStyle w:val="ConsPlusNormal"/>
        <w:ind w:firstLine="540"/>
        <w:jc w:val="both"/>
      </w:pPr>
      <w:r>
        <w:t xml:space="preserve"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</w:t>
      </w:r>
      <w:r>
        <w:t>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</w:t>
      </w:r>
      <w: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</w:t>
      </w:r>
      <w:r>
        <w:t>ных образовательных организациях, а также организация отдыха детей в каникулярное время;</w:t>
      </w:r>
    </w:p>
    <w:p w:rsidR="00000000" w:rsidRDefault="00E25599">
      <w:pPr>
        <w:pStyle w:val="ConsPlusNormal"/>
        <w:jc w:val="both"/>
      </w:pPr>
      <w:r>
        <w:t xml:space="preserve">(п. 11 в ред. Федерального </w:t>
      </w:r>
      <w:hyperlink r:id="rId30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25599">
      <w:pPr>
        <w:pStyle w:val="ConsPlusNormal"/>
        <w:ind w:firstLine="540"/>
        <w:jc w:val="both"/>
      </w:pPr>
      <w:r>
        <w:t>12) создание условий для оказани</w:t>
      </w:r>
      <w:r>
        <w:t xml:space="preserve">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</w:r>
      <w:hyperlink r:id="rId304" w:tooltip="Распоряжение Правительства РФ от 21.08.2006 N 1156-р (ред. от 27.05.2015) &lt;Об утверждении перечней организаций и территорий, подлежащих обслуживанию ФМБА России&gt;{КонсультантПлюс}" w:history="1">
        <w:r>
          <w:rPr>
            <w:color w:val="0000FF"/>
          </w:rPr>
          <w:t>перечень</w:t>
        </w:r>
      </w:hyperlink>
      <w:r>
        <w:t xml:space="preserve"> территорий, население ко</w:t>
      </w:r>
      <w:r>
        <w:t xml:space="preserve">торых обеспечивается медицинской помощью в медицинских организациях, подведомственных федеральному </w:t>
      </w:r>
      <w:hyperlink r:id="rId305" w:tooltip="Постановление Правительства РФ от 11.04.2005 N 206 (ред. от 27.12.2014) &quot;О Федеральном медико-биологическом агентстве&quot;{КонсультантПлюс}" w:history="1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</w:t>
      </w:r>
      <w:r>
        <w:t>ториальной программой государственных гарантий бесплатного оказания гражданам медицинской помощи;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29.11.2010 </w:t>
      </w:r>
      <w:hyperlink r:id="rId306" w:tooltip="Федеральный закон от 29.11.2010 N 313-ФЗ (ред. от 27.05.201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N 313-ФЗ</w:t>
        </w:r>
      </w:hyperlink>
      <w:r>
        <w:t xml:space="preserve">, от 25.11.2013 </w:t>
      </w:r>
      <w:hyperlink r:id="rId307" w:tooltip="Федеральный закон от 25.11.2013 N 317-ФЗ (ред. от 31.12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{КонсультантПлюс}" w:history="1">
        <w:r>
          <w:rPr>
            <w:color w:val="0000FF"/>
          </w:rPr>
          <w:t>N 317-ФЗ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13) утратил </w:t>
      </w:r>
      <w:r>
        <w:t xml:space="preserve">силу с 1 января 2008 года. - Федеральный </w:t>
      </w:r>
      <w:hyperlink r:id="rId30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Федеральным законом от 29.12.201</w:t>
      </w:r>
      <w:r>
        <w:t xml:space="preserve">4 N 458-ФЗ с </w:t>
      </w:r>
      <w:hyperlink r:id="rId309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1 января 2016 года</w:t>
        </w:r>
      </w:hyperlink>
      <w:r>
        <w:t xml:space="preserve"> пункт 14 части 1 статьи 15 будет </w:t>
      </w:r>
      <w:r>
        <w:t xml:space="preserve">изложен в новой </w:t>
      </w:r>
      <w:hyperlink r:id="rId310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редакции</w:t>
        </w:r>
      </w:hyperlink>
      <w:r>
        <w:t>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14) организация утилизации и переработ</w:t>
      </w:r>
      <w:r>
        <w:t>ки бытовых и промышленных отходов;</w:t>
      </w:r>
    </w:p>
    <w:p w:rsidR="00000000" w:rsidRDefault="00E25599">
      <w:pPr>
        <w:pStyle w:val="ConsPlusNormal"/>
        <w:ind w:firstLine="540"/>
        <w:jc w:val="both"/>
      </w:pPr>
      <w:r>
        <w:t>15)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 по планировке территории, ведение инфор</w:t>
      </w:r>
      <w:r>
        <w:t>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нужд;</w:t>
      </w:r>
    </w:p>
    <w:p w:rsidR="00000000" w:rsidRDefault="00E25599">
      <w:pPr>
        <w:pStyle w:val="ConsPlusNormal"/>
        <w:jc w:val="both"/>
      </w:pPr>
      <w:r>
        <w:t>(в ред. Федеральных законов от 29.12.2004</w:t>
      </w:r>
      <w:r>
        <w:t xml:space="preserve"> </w:t>
      </w:r>
      <w:hyperlink r:id="rId311" w:tooltip="Федеральный закон от 29.12.2004 N 191-ФЗ (ред. от 31.12.2005) &quot;О введении в действие Градостроитель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191-ФЗ</w:t>
        </w:r>
      </w:hyperlink>
      <w:r>
        <w:t xml:space="preserve">, от 15.06.2007 </w:t>
      </w:r>
      <w:hyperlink r:id="rId312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100-ФЗ</w:t>
        </w:r>
      </w:hyperlink>
      <w:r>
        <w:t xml:space="preserve">, от 31.12.2014 </w:t>
      </w:r>
      <w:hyperlink r:id="rId313" w:tooltip="Федеральный закон от 31.12.2014 N 499-ФЗ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499-ФЗ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1</w:t>
      </w:r>
      <w:r>
        <w:t>5.1)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</w:t>
      </w:r>
      <w:r>
        <w:t xml:space="preserve">ных конструкций на территории муниципального района, осуществляемые в соответствии с Федеральным </w:t>
      </w:r>
      <w:hyperlink r:id="rId314" w:tooltip="Федеральный закон от 13.03.2006 N 38-ФЗ (ред. от 28.12.2013) &quot;О рекламе&quot; (с изм. и доп., вступ. в силу с 30.01.201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13 марта 2006 года N 38-ФЗ "О рекламе" (далее - Федеральный закон "О рекламе");</w:t>
      </w:r>
    </w:p>
    <w:p w:rsidR="00000000" w:rsidRDefault="00E25599">
      <w:pPr>
        <w:pStyle w:val="ConsPlusNormal"/>
        <w:jc w:val="both"/>
      </w:pPr>
      <w:r>
        <w:t>(п. 15.1 введен Фед</w:t>
      </w:r>
      <w:r>
        <w:t xml:space="preserve">еральным </w:t>
      </w:r>
      <w:hyperlink r:id="rId315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рекламе&quot;{КонсультантПлюс}" w:history="1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316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000000" w:rsidRDefault="00E25599">
      <w:pPr>
        <w:pStyle w:val="ConsPlusNormal"/>
        <w:ind w:firstLine="540"/>
        <w:jc w:val="both"/>
      </w:pPr>
      <w:r>
        <w:t>16) формирование и содержание муниципального архива, включая хранение архивных фондов поселений;</w:t>
      </w:r>
    </w:p>
    <w:p w:rsidR="00000000" w:rsidRDefault="00E25599">
      <w:pPr>
        <w:pStyle w:val="ConsPlusNormal"/>
        <w:ind w:firstLine="540"/>
        <w:jc w:val="both"/>
      </w:pPr>
      <w:r>
        <w:t>17) содержание на территории муниципального района межпоселенческих мест захоронения, орг</w:t>
      </w:r>
      <w:r>
        <w:t>анизация ритуальных услуг;</w:t>
      </w:r>
    </w:p>
    <w:p w:rsidR="00000000" w:rsidRDefault="00E25599">
      <w:pPr>
        <w:pStyle w:val="ConsPlusNormal"/>
        <w:ind w:firstLine="540"/>
        <w:jc w:val="both"/>
      </w:pPr>
      <w:r>
        <w:t>18)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000000" w:rsidRDefault="00E25599">
      <w:pPr>
        <w:pStyle w:val="ConsPlusNormal"/>
        <w:ind w:firstLine="540"/>
        <w:jc w:val="both"/>
      </w:pPr>
      <w:r>
        <w:t>19) организация библиотечного обслуживания населения межпоселенческ</w:t>
      </w:r>
      <w:r>
        <w:t>ими библиотеками, комплектование и обеспечение сохранности их библиотечных фондов;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31.12.2005 </w:t>
      </w:r>
      <w:hyperlink r:id="rId317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N 199-ФЗ</w:t>
        </w:r>
      </w:hyperlink>
      <w:r>
        <w:t xml:space="preserve">, от 29.12.2006 </w:t>
      </w:r>
      <w:hyperlink r:id="rId31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N 258-ФЗ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19.1) создание условий для обеспечения поселений, входящих в состав муниципального района, услугами по организации досуга и услугами организа</w:t>
      </w:r>
      <w:r>
        <w:t>ций культуры;</w:t>
      </w:r>
    </w:p>
    <w:p w:rsidR="00000000" w:rsidRDefault="00E25599">
      <w:pPr>
        <w:pStyle w:val="ConsPlusNormal"/>
        <w:jc w:val="both"/>
      </w:pPr>
      <w:r>
        <w:t xml:space="preserve">(п. 19.1 введен Федеральным </w:t>
      </w:r>
      <w:hyperlink r:id="rId319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>19.2) создание условий для развития местного традиционного народного художественного творчест</w:t>
      </w:r>
      <w:r>
        <w:t>ва в поселениях, входящих в состав муниципального района;</w:t>
      </w:r>
    </w:p>
    <w:p w:rsidR="00000000" w:rsidRDefault="00E25599">
      <w:pPr>
        <w:pStyle w:val="ConsPlusNormal"/>
        <w:jc w:val="both"/>
      </w:pPr>
      <w:r>
        <w:t xml:space="preserve">(п. 19.2 введен Федеральным </w:t>
      </w:r>
      <w:hyperlink r:id="rId320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</w:t>
      </w:r>
      <w:r>
        <w:t>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21" w:tooltip="Федеральный закон от 22.10.2014 N 315-ФЗ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22.10.2014 N 315-ФЗ с </w:t>
      </w:r>
      <w:hyperlink r:id="rId322" w:tooltip="Федеральный закон от 22.10.2014 N 315-ФЗ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1 января 2016 года</w:t>
        </w:r>
      </w:hyperlink>
      <w:r>
        <w:t xml:space="preserve"> часть 1 статьи 15 будет дополнена пунктом 19.3 следующего содержания:</w:t>
      </w:r>
    </w:p>
    <w:p w:rsidR="00000000" w:rsidRDefault="00E25599">
      <w:pPr>
        <w:pStyle w:val="ConsPlusNormal"/>
        <w:ind w:firstLine="540"/>
        <w:jc w:val="both"/>
      </w:pPr>
      <w:r>
        <w:t>"19.3) сохранение, использование и популяризация объектов культурного на</w:t>
      </w:r>
      <w:r>
        <w:t>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района;".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20) вы</w:t>
      </w:r>
      <w:r>
        <w:t>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21) организация и осуществление мероприятий по территориальной обороне и гражданской обороне, защите населения и т</w:t>
      </w:r>
      <w:r>
        <w:t>ерритории муниципального района от чрезвычайных ситуаций природного и техногенного характера;</w:t>
      </w:r>
    </w:p>
    <w:p w:rsidR="00000000" w:rsidRDefault="00E25599">
      <w:pPr>
        <w:pStyle w:val="ConsPlusNormal"/>
        <w:jc w:val="both"/>
      </w:pPr>
      <w:r>
        <w:t xml:space="preserve">(п. 21 введен Федеральным </w:t>
      </w:r>
      <w:hyperlink r:id="rId323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324" w:tooltip="Федеральный закон от 05.04.2013 N 55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000000" w:rsidRDefault="00E25599">
      <w:pPr>
        <w:pStyle w:val="ConsPlusNormal"/>
        <w:ind w:firstLine="540"/>
        <w:jc w:val="both"/>
      </w:pPr>
      <w:r>
        <w:t>22) со</w:t>
      </w:r>
      <w:r>
        <w:t xml:space="preserve">здание, развитие и обеспечение охраны лечебно-оздоровительных местностей и курортов местного значения на территории муниципального района, а также осуществление муниципального контроля в области использования и охраны особо охраняемых природных территорий </w:t>
      </w:r>
      <w:r>
        <w:t>местного значения;</w:t>
      </w:r>
    </w:p>
    <w:p w:rsidR="00000000" w:rsidRDefault="00E25599">
      <w:pPr>
        <w:pStyle w:val="ConsPlusNormal"/>
        <w:jc w:val="both"/>
      </w:pPr>
      <w:r>
        <w:t xml:space="preserve">(п. 22 введен Федеральным </w:t>
      </w:r>
      <w:hyperlink r:id="rId325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326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r>
        <w:t>23)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</w:t>
      </w:r>
      <w:r>
        <w:t>а;</w:t>
      </w:r>
    </w:p>
    <w:p w:rsidR="00000000" w:rsidRDefault="00E25599">
      <w:pPr>
        <w:pStyle w:val="ConsPlusNormal"/>
        <w:jc w:val="both"/>
      </w:pPr>
      <w:r>
        <w:t xml:space="preserve">(п. 23 введен Федеральным </w:t>
      </w:r>
      <w:hyperlink r:id="rId327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328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закона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24) осуществление мероприятий по</w:t>
      </w:r>
      <w:r>
        <w:t xml:space="preserve"> обеспечению безопасности людей на водных объектах, охране их жизни и здоровья;</w:t>
      </w:r>
    </w:p>
    <w:p w:rsidR="00000000" w:rsidRDefault="00E25599">
      <w:pPr>
        <w:pStyle w:val="ConsPlusNormal"/>
        <w:jc w:val="both"/>
      </w:pPr>
      <w:r>
        <w:t xml:space="preserve">(п. 24 введен Федеральным </w:t>
      </w:r>
      <w:hyperlink r:id="rId329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 xml:space="preserve">25) создание условий для развития сельскохозяйственного производства в поселениях, </w:t>
      </w:r>
      <w:r>
        <w:t>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000000" w:rsidRDefault="00E25599">
      <w:pPr>
        <w:pStyle w:val="ConsPlusNormal"/>
        <w:jc w:val="both"/>
      </w:pPr>
      <w:r>
        <w:t xml:space="preserve">(п. 25 введен Федеральным </w:t>
      </w:r>
      <w:hyperlink r:id="rId330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331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N 230-ФЗ</w:t>
        </w:r>
      </w:hyperlink>
      <w:r>
        <w:t xml:space="preserve">, от 05.04.2010 </w:t>
      </w:r>
      <w:hyperlink r:id="rId332" w:tooltip="Федеральный закон от 05.04.2010 N 40-ФЗ (ред. от 27.05.2014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{КонсультантПлюс}" w:history="1">
        <w:r>
          <w:rPr>
            <w:color w:val="0000FF"/>
          </w:rPr>
          <w:t>N 40-ФЗ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26) обесп</w:t>
      </w:r>
      <w:r>
        <w:t>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000000" w:rsidRDefault="00E25599">
      <w:pPr>
        <w:pStyle w:val="ConsPlusNormal"/>
        <w:jc w:val="both"/>
      </w:pPr>
      <w:r>
        <w:t xml:space="preserve">(п. 26 введен Федеральным </w:t>
      </w:r>
      <w:hyperlink r:id="rId333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>27) организация и осуществление мероприятий межпоселенческого характера по работе с детьми и молодежью;</w:t>
      </w:r>
    </w:p>
    <w:p w:rsidR="00000000" w:rsidRDefault="00E25599">
      <w:pPr>
        <w:pStyle w:val="ConsPlusNormal"/>
        <w:jc w:val="both"/>
      </w:pPr>
      <w:r>
        <w:t xml:space="preserve">(п. 27 введен Федеральным </w:t>
      </w:r>
      <w:hyperlink r:id="rId334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 xml:space="preserve">28) осуществление в пределах, установленных водным </w:t>
      </w:r>
      <w:hyperlink r:id="rId335" w:tooltip="&quot;Водный кодекс Российской Федерации&quot; от 03.06.2006 N 74-ФЗ (ред. от 31.12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</w:t>
      </w:r>
      <w:r>
        <w:t>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00000" w:rsidRDefault="00E25599">
      <w:pPr>
        <w:pStyle w:val="ConsPlusNormal"/>
        <w:jc w:val="both"/>
      </w:pPr>
      <w:r>
        <w:t xml:space="preserve">(п. 28 введен Федеральным </w:t>
      </w:r>
      <w:hyperlink r:id="rId336" w:tooltip="Федеральный закон от 03.06.2006 N 73-ФЗ (ред. от 31.12.2014) &quot;О введении в действие Водного кодекса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03.06.2006 N 73-ФЗ, в ред. Федерального </w:t>
      </w:r>
      <w:hyperlink r:id="rId337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>29) осуществление муниципального лесного контроля;</w:t>
      </w:r>
    </w:p>
    <w:p w:rsidR="00000000" w:rsidRDefault="00E25599">
      <w:pPr>
        <w:pStyle w:val="ConsPlusNormal"/>
        <w:jc w:val="both"/>
      </w:pPr>
      <w:r>
        <w:t xml:space="preserve">(п. 29 введен Федеральным </w:t>
      </w:r>
      <w:hyperlink r:id="rId338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r>
        <w:t xml:space="preserve">30) утратил силу. - Федеральный </w:t>
      </w:r>
      <w:hyperlink r:id="rId339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000000" w:rsidRDefault="00E25599">
      <w:pPr>
        <w:pStyle w:val="ConsPlusNormal"/>
        <w:ind w:firstLine="540"/>
        <w:jc w:val="both"/>
      </w:pPr>
      <w:r>
        <w:t xml:space="preserve">31) утратил силу. - Федеральный </w:t>
      </w:r>
      <w:hyperlink r:id="rId340" w:tooltip="Федеральный закон от 14.10.2014 N 307-ФЗ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000000" w:rsidRDefault="00E25599">
      <w:pPr>
        <w:pStyle w:val="ConsPlusNormal"/>
        <w:ind w:firstLine="540"/>
        <w:jc w:val="both"/>
      </w:pPr>
      <w:r>
        <w:t>32) обеспечени</w:t>
      </w:r>
      <w:r>
        <w:t xml:space="preserve">е выполнения работ, необходимых для создания искусственных земельных участков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341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32 введен Федеральным </w:t>
      </w:r>
      <w:hyperlink r:id="rId342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>33) осуществление мер по противодействию коррупции в границах муниципального района;</w:t>
      </w:r>
    </w:p>
    <w:p w:rsidR="00000000" w:rsidRDefault="00E25599">
      <w:pPr>
        <w:pStyle w:val="ConsPlusNormal"/>
        <w:jc w:val="both"/>
      </w:pPr>
      <w:r>
        <w:t xml:space="preserve">(п. 33 введен Федеральным </w:t>
      </w:r>
      <w:hyperlink r:id="rId343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>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</w:t>
      </w:r>
      <w:r>
        <w:t>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</w:t>
      </w:r>
      <w:r>
        <w:t>ещение информации в государственном адресном реестре;</w:t>
      </w:r>
    </w:p>
    <w:p w:rsidR="00000000" w:rsidRDefault="00E25599">
      <w:pPr>
        <w:pStyle w:val="ConsPlusNormal"/>
        <w:jc w:val="both"/>
      </w:pPr>
      <w:r>
        <w:t xml:space="preserve">(п. 34 введен Федеральным </w:t>
      </w:r>
      <w:hyperlink r:id="rId344" w:tooltip="Федеральный закон от 28.12.2013 N 443-ФЗ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28.12.2013 N 443-ФЗ)</w:t>
      </w:r>
    </w:p>
    <w:p w:rsidR="00000000" w:rsidRDefault="00E25599">
      <w:pPr>
        <w:pStyle w:val="ConsPlusNormal"/>
        <w:ind w:firstLine="540"/>
        <w:jc w:val="both"/>
      </w:pPr>
      <w:r>
        <w:t>35) осуществление муниципального зем</w:t>
      </w:r>
      <w:r>
        <w:t>ельного контроля на межселенной территории муниципального района;</w:t>
      </w:r>
    </w:p>
    <w:p w:rsidR="00000000" w:rsidRDefault="00E25599">
      <w:pPr>
        <w:pStyle w:val="ConsPlusNormal"/>
        <w:jc w:val="both"/>
      </w:pPr>
      <w:r>
        <w:t xml:space="preserve">(п. 35 введен Федеральным </w:t>
      </w:r>
      <w:hyperlink r:id="rId345" w:tooltip="Федеральный закон от 21.07.2014 N 234-ФЗ (ред. от 31.12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000000" w:rsidRDefault="00E25599">
      <w:pPr>
        <w:pStyle w:val="ConsPlusNormal"/>
        <w:ind w:firstLine="540"/>
        <w:jc w:val="both"/>
      </w:pPr>
      <w:r>
        <w:t xml:space="preserve">36) организация в соответствии с Федеральным </w:t>
      </w:r>
      <w:hyperlink r:id="rId346" w:tooltip="Федеральный закон от 24.07.2007 N 221-ФЗ (ред. от 28.02.2015) &quot;О государственном кадастре недвижимости&quot; (с изм. и доп., вступ. в силу с 01.04.2015){КонсультантПлюс}" w:history="1">
        <w:r>
          <w:rPr>
            <w:color w:val="0000FF"/>
          </w:rPr>
          <w:t>законом</w:t>
        </w:r>
      </w:hyperlink>
      <w:r>
        <w:t xml:space="preserve"> от 24 </w:t>
      </w:r>
      <w:r>
        <w:t>июля 2007 года N 221-ФЗ "О государственном кадастре недвижимости" выполнения комплексных кадастровых работ и утверждение карты-плана территории.</w:t>
      </w:r>
    </w:p>
    <w:p w:rsidR="00000000" w:rsidRDefault="00E25599">
      <w:pPr>
        <w:pStyle w:val="ConsPlusNormal"/>
        <w:jc w:val="both"/>
      </w:pPr>
      <w:r>
        <w:t xml:space="preserve">(п. 36 введен Федеральным </w:t>
      </w:r>
      <w:hyperlink r:id="rId347" w:tooltip="Федеральный закон от 22.12.2014 N 447-ФЗ &quot;О внесении изменений в Федеральный закон &quot;О государственном кадастре недвижимост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22.12.2014 N 447-ФЗ)</w:t>
      </w:r>
    </w:p>
    <w:p w:rsidR="00000000" w:rsidRDefault="00E25599">
      <w:pPr>
        <w:pStyle w:val="ConsPlusNormal"/>
        <w:ind w:firstLine="540"/>
        <w:jc w:val="both"/>
      </w:pPr>
      <w:r>
        <w:t xml:space="preserve">1.1. Утратил силу с 1 января 2007 года. - Федеральный </w:t>
      </w:r>
      <w:hyperlink r:id="rId34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r>
        <w:t>2. Органы местного самоу</w:t>
      </w:r>
      <w:r>
        <w:t>правления муниципального района обладают всеми правами и полномочиями органов местного самоуправления поселения на межселенных территориях, в том числе полномочиями органов местного самоуправления поселения по установлению, изменению и отмене местных налог</w:t>
      </w:r>
      <w:r>
        <w:t xml:space="preserve">ов и сборов в соответствии с </w:t>
      </w:r>
      <w:hyperlink r:id="rId349" w:tooltip="&quot;Налоговый кодекс Российской Федерации (часть первая)&quot; от 31.07.1998 N 146-ФЗ (ред. от 08.06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29.12.2006 </w:t>
      </w:r>
      <w:hyperlink r:id="rId35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N 258-ФЗ</w:t>
        </w:r>
      </w:hyperlink>
      <w:r>
        <w:t>, от 27.</w:t>
      </w:r>
      <w:r>
        <w:t xml:space="preserve">12.2009 </w:t>
      </w:r>
      <w:hyperlink r:id="rId351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3. Утратил силу с 1 я</w:t>
      </w:r>
      <w:r>
        <w:t xml:space="preserve">нваря 2007 года. - Федеральный </w:t>
      </w:r>
      <w:hyperlink r:id="rId3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bookmarkStart w:id="60" w:name="Par550"/>
      <w:bookmarkEnd w:id="60"/>
      <w:r>
        <w:t>4. Органы местного самоуправления отдельных поселений, входя</w:t>
      </w:r>
      <w:r>
        <w:t>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</w:t>
      </w:r>
      <w:r>
        <w:t xml:space="preserve">мых из бюджетов этих поселений в бюджет муниципального района в соответствии с Бюджетным </w:t>
      </w:r>
      <w:hyperlink r:id="rId353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28.11.2009 </w:t>
      </w:r>
      <w:hyperlink r:id="rId354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>, от 30.11.</w:t>
      </w:r>
      <w:r>
        <w:t xml:space="preserve">2011 </w:t>
      </w:r>
      <w:hyperlink r:id="rId35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</w:t>
      </w:r>
      <w:r>
        <w:t xml:space="preserve">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соответствии с Бюджетным </w:t>
      </w:r>
      <w:hyperlink r:id="rId356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28.11.2009 </w:t>
      </w:r>
      <w:hyperlink r:id="rId357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30.11.2011 </w:t>
      </w:r>
      <w:hyperlink r:id="rId358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Указанные соглашения должны заключаться на определенный срок, содержать положения, устан</w:t>
      </w:r>
      <w:r>
        <w:t>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</w:t>
      </w:r>
      <w:r>
        <w:t>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28.11.2009 </w:t>
      </w:r>
      <w:hyperlink r:id="rId359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23.06.2014 </w:t>
      </w:r>
      <w:hyperlink r:id="rId360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Для осуществления переданных в соответствии с указанными соглашениями полн</w:t>
      </w:r>
      <w:r>
        <w:t>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>(абзац введен Федеральным</w:t>
      </w:r>
      <w:r>
        <w:t xml:space="preserve"> </w:t>
      </w:r>
      <w:hyperlink r:id="rId361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5. Местная администрация муниципального района осуществляет полномочия местной администрации поселения, являющегося админи</w:t>
      </w:r>
      <w:r>
        <w:t xml:space="preserve">стративным центром муниципального района, в случаях, предусмотренных </w:t>
      </w:r>
      <w:hyperlink w:anchor="Par1094" w:tooltip="Ссылка на текущий документ" w:history="1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</w:t>
      </w:r>
      <w:r>
        <w:t>бюджета муниципального района.</w:t>
      </w:r>
    </w:p>
    <w:p w:rsidR="00000000" w:rsidRDefault="00E25599">
      <w:pPr>
        <w:pStyle w:val="ConsPlusNormal"/>
        <w:jc w:val="both"/>
      </w:pPr>
      <w:r>
        <w:t xml:space="preserve">(часть 5 введена Федеральным </w:t>
      </w:r>
      <w:hyperlink r:id="rId362" w:tooltip="Федеральный закон от 03.12.2012 N 244-ФЗ (ред. от 24.11.2014) &quot;О внесении изменений в Бюджет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244-ФЗ)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61" w:name="Par561"/>
      <w:bookmarkEnd w:id="61"/>
      <w:r>
        <w:t>Статья 15.1. Права органов местного самоуправления муниципального района на</w:t>
      </w:r>
      <w:r>
        <w:t xml:space="preserve"> решение вопросов, не отнесенных к вопросам местного значения муниципальных районов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36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bookmarkStart w:id="62" w:name="Par565"/>
      <w:bookmarkEnd w:id="62"/>
      <w:r>
        <w:t>1. Органы местного самоуправления муниципального района имеют право на:</w:t>
      </w:r>
    </w:p>
    <w:p w:rsidR="00000000" w:rsidRDefault="00E25599">
      <w:pPr>
        <w:pStyle w:val="ConsPlusNormal"/>
        <w:ind w:firstLine="540"/>
        <w:jc w:val="both"/>
      </w:pPr>
      <w:r>
        <w:t>1) создание музеев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 xml:space="preserve">2) утратил силу с 1 января 2010 года. - Федеральный </w:t>
      </w:r>
      <w:hyperlink r:id="rId364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000000" w:rsidRDefault="00E25599">
      <w:pPr>
        <w:pStyle w:val="ConsPlusNormal"/>
        <w:ind w:firstLine="540"/>
        <w:jc w:val="both"/>
      </w:pPr>
      <w:r>
        <w:t>3) участие в осуществлении деятельности по опеке и попе</w:t>
      </w:r>
      <w:r>
        <w:t>чительству;</w:t>
      </w:r>
    </w:p>
    <w:p w:rsidR="00000000" w:rsidRDefault="00E25599">
      <w:pPr>
        <w:pStyle w:val="ConsPlusNormal"/>
        <w:ind w:firstLine="540"/>
        <w:jc w:val="both"/>
      </w:pPr>
      <w:r>
        <w:t>4)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 xml:space="preserve">5) оказание содействия национально-культурному развитию народов Российской Федерации </w:t>
      </w:r>
      <w:r>
        <w:t>и реализации мероприятий в сфере межнациональных отношений на территории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 xml:space="preserve">6) утратил силу с 1 января 2012 года. - Федеральный </w:t>
      </w:r>
      <w:hyperlink r:id="rId365" w:tooltip="Федеральный закон от 29.11.2010 N 313-ФЗ (ред. от 27.05.201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000000" w:rsidRDefault="00E25599">
      <w:pPr>
        <w:pStyle w:val="ConsPlusNormal"/>
        <w:ind w:firstLine="540"/>
        <w:jc w:val="both"/>
      </w:pPr>
      <w:r>
        <w:t>7)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000000" w:rsidRDefault="00E25599">
      <w:pPr>
        <w:pStyle w:val="ConsPlusNormal"/>
        <w:jc w:val="both"/>
      </w:pPr>
      <w:r>
        <w:t xml:space="preserve">(п. 7 введен Федеральным </w:t>
      </w:r>
      <w:hyperlink r:id="rId366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36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25599">
      <w:pPr>
        <w:pStyle w:val="ConsPlusNormal"/>
        <w:ind w:firstLine="540"/>
        <w:jc w:val="both"/>
      </w:pPr>
      <w:r>
        <w:t>8)</w:t>
      </w:r>
      <w:r>
        <w:t xml:space="preserve"> создание условий для развития туризма;</w:t>
      </w:r>
    </w:p>
    <w:p w:rsidR="00000000" w:rsidRDefault="00E25599">
      <w:pPr>
        <w:pStyle w:val="ConsPlusNormal"/>
        <w:jc w:val="both"/>
      </w:pPr>
      <w:r>
        <w:t xml:space="preserve">(п. 8 введен Федеральным </w:t>
      </w:r>
      <w:hyperlink r:id="rId368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9) оказание поддержки общественным наблюдательным комиссия</w:t>
      </w:r>
      <w:r>
        <w:t>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000000" w:rsidRDefault="00E25599">
      <w:pPr>
        <w:pStyle w:val="ConsPlusNormal"/>
        <w:jc w:val="both"/>
      </w:pPr>
      <w:r>
        <w:t xml:space="preserve">(п. 9 введен Федеральным </w:t>
      </w:r>
      <w:hyperlink r:id="rId369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000000" w:rsidRDefault="00E25599">
      <w:pPr>
        <w:pStyle w:val="ConsPlusNormal"/>
        <w:ind w:firstLine="540"/>
        <w:jc w:val="both"/>
      </w:pPr>
      <w:r>
        <w:t>10) оказание поддержки общественным объединениям инвалидов, а также созданным общероссийскими общественными объединен</w:t>
      </w:r>
      <w:r>
        <w:t xml:space="preserve">иями инвалидов организациям в соответствии с Федеральным </w:t>
      </w:r>
      <w:hyperlink r:id="rId370" w:tooltip="Федеральный закон от 24.11.1995 N 181-ФЗ (ред. от 21.07.2014, с изм. от 06.04.2015) &quot;О социальной защите инвалидов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000000" w:rsidRDefault="00E25599">
      <w:pPr>
        <w:pStyle w:val="ConsPlusNormal"/>
        <w:jc w:val="both"/>
      </w:pPr>
      <w:r>
        <w:t xml:space="preserve">(п. 10 введен Федеральным </w:t>
      </w:r>
      <w:hyperlink r:id="rId371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000000" w:rsidRDefault="00E25599">
      <w:pPr>
        <w:pStyle w:val="ConsPlusNormal"/>
        <w:ind w:firstLine="540"/>
        <w:jc w:val="both"/>
      </w:pPr>
      <w:r>
        <w:t xml:space="preserve">11) осуществление мероприятий, предусмотренных Федеральным </w:t>
      </w:r>
      <w:hyperlink r:id="rId372" w:tooltip="Федеральный закон от 20.07.2012 N 125-ФЗ (ред. от 04.06.2014, с изм. от 06.04.2015) &quot;О донорстве крови и ее компонентов&quot;{КонсультантПлюс}" w:history="1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000000" w:rsidRDefault="00E25599">
      <w:pPr>
        <w:pStyle w:val="ConsPlusNormal"/>
        <w:jc w:val="both"/>
      </w:pPr>
      <w:r>
        <w:t>(п. 11 введен</w:t>
      </w:r>
      <w:r>
        <w:t xml:space="preserve"> Федеральным </w:t>
      </w:r>
      <w:hyperlink r:id="rId373" w:tooltip="Федеральный закон от 28.07.2012 N 137-ФЗ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{КонсультантПлюс}" w:history="1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000000" w:rsidRDefault="00E25599">
      <w:pPr>
        <w:pStyle w:val="ConsPlusNormal"/>
        <w:ind w:firstLine="540"/>
        <w:jc w:val="both"/>
      </w:pPr>
      <w:r>
        <w:t xml:space="preserve">12) совершение нотариальных действий, предусмотренных </w:t>
      </w:r>
      <w:hyperlink r:id="rId374" w:tooltip="&quot;Основы законодательства Российской Федерации о нотариате&quot; (утв. ВС РФ 11.02.1993 N 4462-1) (ред. от 29.12.2014){КонсультантПлюс}" w:history="1">
        <w:r>
          <w:rPr>
            <w:color w:val="0000FF"/>
          </w:rPr>
          <w:t>законодательством</w:t>
        </w:r>
      </w:hyperlink>
      <w:r>
        <w:t>, в случае отсутствия в расположенном на</w:t>
      </w:r>
      <w:r>
        <w:t xml:space="preserve"> межселенной территории населенном пункте нотариуса;</w:t>
      </w:r>
    </w:p>
    <w:p w:rsidR="00000000" w:rsidRDefault="00E25599">
      <w:pPr>
        <w:pStyle w:val="ConsPlusNormal"/>
        <w:jc w:val="both"/>
      </w:pPr>
      <w:r>
        <w:t xml:space="preserve">(п. 12 введен Федеральным </w:t>
      </w:r>
      <w:hyperlink r:id="rId375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13) создание условий для орга</w:t>
      </w:r>
      <w:r>
        <w:t>низации проведения независимой оценки качества оказания услуг организациями в порядке и на условиях, которые установлены федеральными законами.</w:t>
      </w:r>
    </w:p>
    <w:p w:rsidR="00000000" w:rsidRDefault="00E25599">
      <w:pPr>
        <w:pStyle w:val="ConsPlusNormal"/>
        <w:jc w:val="both"/>
      </w:pPr>
      <w:r>
        <w:t xml:space="preserve">(п. 13 введен Федеральным </w:t>
      </w:r>
      <w:hyperlink r:id="rId376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00000" w:rsidRDefault="00E25599">
      <w:pPr>
        <w:pStyle w:val="ConsPlusNormal"/>
        <w:ind w:firstLine="540"/>
        <w:jc w:val="both"/>
      </w:pPr>
      <w:r>
        <w:t xml:space="preserve">2. Органы местного самоуправления муниципального района вправе решать вопросы, указанные в </w:t>
      </w:r>
      <w:hyperlink w:anchor="Par56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</w:t>
      </w:r>
      <w:r>
        <w:t>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</w:t>
      </w:r>
      <w:r>
        <w:t>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000000" w:rsidRDefault="00E25599">
      <w:pPr>
        <w:pStyle w:val="ConsPlusNormal"/>
        <w:jc w:val="both"/>
      </w:pPr>
      <w:r>
        <w:t>(в ред. Федеральног</w:t>
      </w:r>
      <w:r>
        <w:t xml:space="preserve">о </w:t>
      </w:r>
      <w:hyperlink r:id="rId377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28.11.2009 N 283-ФЗ)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63" w:name="Par589"/>
      <w:bookmarkEnd w:id="63"/>
      <w:r>
        <w:t>Статья 16. Вопросы местного значения городского округа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К вопросам местного значения городского округа относятся:</w:t>
      </w:r>
    </w:p>
    <w:p w:rsidR="00000000" w:rsidRDefault="00E25599">
      <w:pPr>
        <w:pStyle w:val="ConsPlusNormal"/>
        <w:ind w:firstLine="540"/>
        <w:jc w:val="both"/>
      </w:pPr>
      <w:r>
        <w:t>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исполнении бюджета городского округа;</w:t>
      </w:r>
    </w:p>
    <w:p w:rsidR="00000000" w:rsidRDefault="00E25599">
      <w:pPr>
        <w:pStyle w:val="ConsPlusNormal"/>
        <w:jc w:val="both"/>
      </w:pPr>
      <w:r>
        <w:t>(п. 1 в ред. Федеральн</w:t>
      </w:r>
      <w:r>
        <w:t xml:space="preserve">ого </w:t>
      </w:r>
      <w:hyperlink r:id="rId378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2) установление, изменение и отмена местных налогов и сборов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 xml:space="preserve">3) владение, пользование </w:t>
      </w:r>
      <w:r>
        <w:t>и распоряжение имуществом, находящимся в муниципальной собственности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>4) организация в границах городского округа электро-, тепло-, газо- и водоснабжения населения, водоотведения, снабжения населения топливом в пределах полномочий, устано</w:t>
      </w:r>
      <w:r>
        <w:t>вленных законодательством Российской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379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000000" w:rsidRDefault="00E25599">
      <w:pPr>
        <w:pStyle w:val="ConsPlusNormal"/>
        <w:ind w:firstLine="540"/>
        <w:jc w:val="both"/>
      </w:pPr>
      <w:r>
        <w:t xml:space="preserve">5) дорожная деятельность в отношении автомобильных дорог местного значения в </w:t>
      </w:r>
      <w:r>
        <w:t>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</w:t>
      </w:r>
      <w:r>
        <w:t xml:space="preserve">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380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08.11.2007 </w:t>
      </w:r>
      <w:hyperlink r:id="rId381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257-ФЗ</w:t>
        </w:r>
      </w:hyperlink>
      <w:r>
        <w:t xml:space="preserve">, от 21.04.2011 </w:t>
      </w:r>
      <w:hyperlink r:id="rId382" w:tooltip="Федеральный закон от 21.04.2011 N 69-ФЗ (ред. от 1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69-ФЗ</w:t>
        </w:r>
      </w:hyperlink>
      <w:r>
        <w:t xml:space="preserve">, от 11.07.2011 </w:t>
      </w:r>
      <w:hyperlink r:id="rId383" w:tooltip="Федеральный закон от 11.07.2011 N 192-ФЗ &quot;О внесении изменений в Федеральный закон &quot;О безопасности дорожного движения&quot; и отдельные законодательные акты Российской Федерации&quot;{КонсультантПлюс}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384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6) 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</w:t>
      </w:r>
      <w:r>
        <w:t xml:space="preserve">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85" w:tooltip="&quot;Жилищный кодекс Российской Федерации&quot; от 29.12.2004 N 188-ФЗ (ред. от 31.12.2014) (с изм. и доп., вступ. в силу с 01.05.2015){КонсультантПлюс}" w:history="1">
        <w:r>
          <w:rPr>
            <w:color w:val="0000FF"/>
          </w:rPr>
          <w:t>законодательством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6 в ред. Федерального </w:t>
      </w:r>
      <w:hyperlink r:id="rId386" w:tooltip="Федеральный закон от 25.06.2012 N 93-ФЗ (ред. от 21.07.2014, с изм. от 29.12.2014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000000" w:rsidRDefault="00E25599">
      <w:pPr>
        <w:pStyle w:val="ConsPlusNormal"/>
        <w:ind w:firstLine="540"/>
        <w:jc w:val="both"/>
      </w:pPr>
      <w:r>
        <w:t xml:space="preserve">7) создание условий для предоставления транспортных услуг населению и организация транспортного обслуживания </w:t>
      </w:r>
      <w:r>
        <w:t>населения в границах городского округа;</w:t>
      </w:r>
    </w:p>
    <w:p w:rsidR="00000000" w:rsidRDefault="00E25599">
      <w:pPr>
        <w:pStyle w:val="ConsPlusNormal"/>
        <w:ind w:firstLine="540"/>
        <w:jc w:val="both"/>
      </w:pPr>
      <w:bookmarkStart w:id="64" w:name="Par603"/>
      <w:bookmarkEnd w:id="64"/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000000" w:rsidRDefault="00E25599">
      <w:pPr>
        <w:pStyle w:val="ConsPlusNormal"/>
        <w:jc w:val="both"/>
      </w:pPr>
      <w:r>
        <w:t xml:space="preserve">(п. 7.1 введен Федеральным </w:t>
      </w:r>
      <w:hyperlink r:id="rId387" w:tooltip="Федеральный закон от 27.07.2006 N 153-ФЗ (ред. от 07.02.201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 закона &quot;О противодействии терроризму&quot; (с изм. и доп., вступающими в силу с 01.01.2013){КонсультантПлюс}" w:history="1">
        <w:r>
          <w:rPr>
            <w:color w:val="0000FF"/>
          </w:rPr>
          <w:t>законом</w:t>
        </w:r>
      </w:hyperlink>
      <w:r>
        <w:t xml:space="preserve"> от 27</w:t>
      </w:r>
      <w:r>
        <w:t>.07.2006 N 153-ФЗ)</w:t>
      </w:r>
    </w:p>
    <w:p w:rsidR="00000000" w:rsidRDefault="00E25599">
      <w:pPr>
        <w:pStyle w:val="ConsPlusNormal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</w:t>
      </w:r>
      <w:r>
        <w:t>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00000" w:rsidRDefault="00E25599">
      <w:pPr>
        <w:pStyle w:val="ConsPlusNormal"/>
        <w:jc w:val="both"/>
      </w:pPr>
      <w:r>
        <w:t xml:space="preserve">(п. 7.2 введен Федеральным </w:t>
      </w:r>
      <w:hyperlink r:id="rId388" w:tooltip="Федеральный закон от 22.10.2013 N 284-ФЗ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&quot;{КонсультантПлюс}" w:history="1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000000" w:rsidRDefault="00E25599">
      <w:pPr>
        <w:pStyle w:val="ConsPlusNormal"/>
        <w:ind w:firstLine="540"/>
        <w:jc w:val="both"/>
      </w:pPr>
      <w:r>
        <w:t>8) участие в предупреждении и ликвидации последствий чрезвычайных ситуаций в границах городско</w:t>
      </w:r>
      <w:r>
        <w:t>го округа;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Пункт 9 части 1 статьи 16 вступает в силу в сроки, установленные федеральным законом, определяющим порядок организации и деятельности муниципальной милиции (абзац второй части 3 </w:t>
      </w:r>
      <w:hyperlink w:anchor="Par1988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65" w:name="Par612"/>
      <w:bookmarkEnd w:id="65"/>
      <w:r>
        <w:t>9) организация охраны общественного порядка на территории городского округа муниципальной милицией;</w:t>
      </w:r>
    </w:p>
    <w:p w:rsidR="00000000" w:rsidRDefault="00E25599">
      <w:pPr>
        <w:pStyle w:val="ConsPlusNormal"/>
        <w:ind w:firstLine="540"/>
        <w:jc w:val="both"/>
      </w:pPr>
      <w:r>
        <w:t>9.1) 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</w:r>
    </w:p>
    <w:p w:rsidR="00000000" w:rsidRDefault="00E25599">
      <w:pPr>
        <w:pStyle w:val="ConsPlusNormal"/>
        <w:jc w:val="both"/>
      </w:pPr>
      <w:r>
        <w:t xml:space="preserve">(п. 9.1 введен Федеральным </w:t>
      </w:r>
      <w:hyperlink r:id="rId389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</w:t>
      </w:r>
      <w:r>
        <w:t>го полиции, и членам его семьи жилого помещения на период выполнения сотрудником обязанностей по указанной должности;</w:t>
      </w:r>
    </w:p>
    <w:p w:rsidR="00000000" w:rsidRDefault="00E25599">
      <w:pPr>
        <w:pStyle w:val="ConsPlusNormal"/>
        <w:jc w:val="both"/>
      </w:pPr>
      <w:r>
        <w:t xml:space="preserve">(п. 9.2 введен Федеральным </w:t>
      </w:r>
      <w:hyperlink r:id="rId390" w:tooltip="Федеральный закон от 19.07.2011 N 247-ФЗ (ред. от 04.11.2014, с изм. от 06.04.201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000000" w:rsidRDefault="00E25599">
      <w:pPr>
        <w:pStyle w:val="ConsPlusNormal"/>
        <w:ind w:firstLine="540"/>
        <w:jc w:val="both"/>
      </w:pPr>
      <w:r>
        <w:t>10) обеспечение первичных мер пожарной безопасности в границах городского округа;</w:t>
      </w:r>
    </w:p>
    <w:p w:rsidR="00000000" w:rsidRDefault="00E25599">
      <w:pPr>
        <w:pStyle w:val="ConsPlusNormal"/>
        <w:ind w:firstLine="540"/>
        <w:jc w:val="both"/>
      </w:pPr>
      <w:bookmarkStart w:id="66" w:name="Par618"/>
      <w:bookmarkEnd w:id="66"/>
      <w:r>
        <w:t>11) организация мероприятий по охране окружающей среды в границах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 xml:space="preserve">12) утратил силу. - Федеральный </w:t>
      </w:r>
      <w:hyperlink r:id="rId391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000000" w:rsidRDefault="00E25599">
      <w:pPr>
        <w:pStyle w:val="ConsPlusNormal"/>
        <w:ind w:firstLine="540"/>
        <w:jc w:val="both"/>
      </w:pPr>
      <w:r>
        <w:t>13) организация пред</w:t>
      </w:r>
      <w:r>
        <w:t>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</w:t>
      </w:r>
      <w:r>
        <w:t>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</w:t>
      </w:r>
      <w:r>
        <w:t xml:space="preserve">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</w:t>
      </w:r>
      <w:r>
        <w:t>организациях, а также организация отдыха детей в каникулярное время;</w:t>
      </w:r>
    </w:p>
    <w:p w:rsidR="00000000" w:rsidRDefault="00E25599">
      <w:pPr>
        <w:pStyle w:val="ConsPlusNormal"/>
        <w:jc w:val="both"/>
      </w:pPr>
      <w:r>
        <w:t xml:space="preserve">(п. 13 в ред. Федерального </w:t>
      </w:r>
      <w:hyperlink r:id="rId39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25599">
      <w:pPr>
        <w:pStyle w:val="ConsPlusNormal"/>
        <w:ind w:firstLine="540"/>
        <w:jc w:val="both"/>
      </w:pPr>
      <w:r>
        <w:t>14) создание условий для оказания медицинской помощи</w:t>
      </w:r>
      <w:r>
        <w:t xml:space="preserve"> населению на территории городского округа (за исключением территорий городских округов, включенных в утвержденный Правительством Российской Федерации </w:t>
      </w:r>
      <w:hyperlink r:id="rId393" w:tooltip="Распоряжение Правительства РФ от 21.08.2006 N 1156-р (ред. от 27.05.2015) &lt;Об утверждении перечней организаций и территорий, подлежащих обслуживанию ФМБА России&gt;{КонсультантПлюс}" w:history="1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</w:t>
      </w:r>
      <w:r>
        <w:t xml:space="preserve">ется медицинской помощью в медицинских организациях, подведомственных федеральному </w:t>
      </w:r>
      <w:hyperlink r:id="rId394" w:tooltip="Постановление Правительства РФ от 11.04.2005 N 206 (ред. от 27.12.2014) &quot;О Федеральном медико-биологическом агентстве&quot;{КонсультантПлюс}" w:history="1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</w:t>
      </w:r>
      <w:r>
        <w:t>аммой государственных гарантий бесплатного оказания гражданам медицинской помощи;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29.11.2010 </w:t>
      </w:r>
      <w:hyperlink r:id="rId395" w:tooltip="Федеральный закон от 29.11.2010 N 313-ФЗ (ред. от 27.05.201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N 313-ФЗ</w:t>
        </w:r>
      </w:hyperlink>
      <w:r>
        <w:t xml:space="preserve">, от 25.11.2013 </w:t>
      </w:r>
      <w:hyperlink r:id="rId396" w:tooltip="Федеральный закон от 25.11.2013 N 317-ФЗ (ред. от 31.12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{КонсультантПлюс}" w:history="1">
        <w:r>
          <w:rPr>
            <w:color w:val="0000FF"/>
          </w:rPr>
          <w:t>N 317-ФЗ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15) создание условий для обе</w:t>
      </w:r>
      <w:r>
        <w:t>спечения жителей городского округа услугами связи, общественного питания, торговли и бытового обслуживания;</w:t>
      </w:r>
    </w:p>
    <w:p w:rsidR="00000000" w:rsidRDefault="00E25599">
      <w:pPr>
        <w:pStyle w:val="ConsPlusNormal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000000" w:rsidRDefault="00E25599">
      <w:pPr>
        <w:pStyle w:val="ConsPlusNormal"/>
        <w:jc w:val="both"/>
      </w:pPr>
      <w:r>
        <w:t>(в р</w:t>
      </w:r>
      <w:r>
        <w:t xml:space="preserve">ед. Федеральных законов от 31.12.2005 </w:t>
      </w:r>
      <w:hyperlink r:id="rId397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N 199-ФЗ</w:t>
        </w:r>
      </w:hyperlink>
      <w:r>
        <w:t xml:space="preserve">, от 29.12.2006 </w:t>
      </w:r>
      <w:hyperlink r:id="rId39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N 258-ФЗ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17) создание условий для организации досуга и обеспечения жителей городского округа услугами организаций культуры;</w:t>
      </w:r>
    </w:p>
    <w:p w:rsidR="00000000" w:rsidRDefault="00E25599">
      <w:pPr>
        <w:pStyle w:val="ConsPlusNormal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</w:t>
      </w:r>
      <w:r>
        <w:t>ении, возрождении и развитии народных художественных промыслов в городском округе;</w:t>
      </w:r>
    </w:p>
    <w:p w:rsidR="00000000" w:rsidRDefault="00E25599">
      <w:pPr>
        <w:pStyle w:val="ConsPlusNormal"/>
        <w:jc w:val="both"/>
      </w:pPr>
      <w:r>
        <w:t xml:space="preserve">(п. 17.1 введен Федеральным </w:t>
      </w:r>
      <w:hyperlink r:id="rId399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>18) сохранение, использо</w:t>
      </w:r>
      <w:r>
        <w:t>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</w:t>
      </w:r>
      <w:r>
        <w:t>рритории городского округа;</w:t>
      </w:r>
    </w:p>
    <w:p w:rsidR="00000000" w:rsidRDefault="00E25599">
      <w:pPr>
        <w:pStyle w:val="ConsPlusNormal"/>
        <w:jc w:val="both"/>
      </w:pPr>
      <w:r>
        <w:t xml:space="preserve">(п. 18 в ред. Федерального </w:t>
      </w:r>
      <w:hyperlink r:id="rId400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>19) обеспечение условий для развития на территории городского округа физической к</w:t>
      </w:r>
      <w:r>
        <w:t>ультуры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000000" w:rsidRDefault="00E25599">
      <w:pPr>
        <w:pStyle w:val="ConsPlusNormal"/>
        <w:jc w:val="both"/>
      </w:pPr>
      <w:r>
        <w:t xml:space="preserve">(п. 19 в ред. Федерального </w:t>
      </w:r>
      <w:hyperlink r:id="rId401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bookmarkStart w:id="67" w:name="Par634"/>
      <w:bookmarkEnd w:id="67"/>
      <w:r>
        <w:t>20) создание условий для массового отдыха жителей городского округа и организация обустройства мест массового отдыха населения;</w:t>
      </w:r>
    </w:p>
    <w:p w:rsidR="00000000" w:rsidRDefault="00E25599">
      <w:pPr>
        <w:pStyle w:val="ConsPlusNormal"/>
        <w:ind w:firstLine="540"/>
        <w:jc w:val="both"/>
      </w:pPr>
      <w:r>
        <w:t xml:space="preserve">21) утратил силу с 1 января 2008 года. - Федеральный </w:t>
      </w:r>
      <w:hyperlink r:id="rId40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000000" w:rsidRDefault="00E25599">
      <w:pPr>
        <w:pStyle w:val="ConsPlusNormal"/>
        <w:ind w:firstLine="540"/>
        <w:jc w:val="both"/>
      </w:pPr>
      <w:r>
        <w:t>22) формирование и содержание муниципального архива;</w:t>
      </w:r>
    </w:p>
    <w:p w:rsidR="00000000" w:rsidRDefault="00E25599">
      <w:pPr>
        <w:pStyle w:val="ConsPlusNormal"/>
        <w:ind w:firstLine="540"/>
        <w:jc w:val="both"/>
      </w:pPr>
      <w:r>
        <w:t>23) организация ритуальных услуг и содержание мест захоронения;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Федеральным законом от 29.12.2014 N 458-ФЗ с </w:t>
      </w:r>
      <w:hyperlink r:id="rId403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1 января 2016 года</w:t>
        </w:r>
      </w:hyperlink>
      <w:r>
        <w:t xml:space="preserve"> пункт 24 части 1 статьи 16 будет изложен в новой </w:t>
      </w:r>
      <w:hyperlink r:id="rId404" w:tooltip="Федеральный закон от 29.12.2014 N 458-ФЗ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редакции</w:t>
        </w:r>
      </w:hyperlink>
      <w:r>
        <w:t>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24) организация сбора, вывоза, утилизации и переработки бытовых и промышленных отходов;</w:t>
      </w:r>
    </w:p>
    <w:p w:rsidR="00000000" w:rsidRDefault="00E25599">
      <w:pPr>
        <w:pStyle w:val="ConsPlusNormal"/>
        <w:ind w:firstLine="540"/>
        <w:jc w:val="both"/>
      </w:pPr>
      <w:bookmarkStart w:id="68" w:name="Par643"/>
      <w:bookmarkEnd w:id="68"/>
      <w:r>
        <w:t>25) утверждение правил благоустройства территории городского округа, устанавливающих в том числе требования по содержанию зданий (вкл</w:t>
      </w:r>
      <w:r>
        <w:t>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</w:t>
      </w:r>
      <w:r>
        <w:t>иков зданий (помещений в них) и сооружений в благоустройстве прилегающих территорий; организация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</w:t>
      </w:r>
      <w:r>
        <w:t>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:rsidR="00000000" w:rsidRDefault="00E25599">
      <w:pPr>
        <w:pStyle w:val="ConsPlusNormal"/>
        <w:jc w:val="both"/>
      </w:pPr>
      <w:r>
        <w:t xml:space="preserve">(п. 25 в ред. Федерального </w:t>
      </w:r>
      <w:hyperlink r:id="rId40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26)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</w:t>
      </w:r>
      <w:r>
        <w:t xml:space="preserve">азрешений на строительство (за исключением случаев, предусмотренных Градостроительным </w:t>
      </w:r>
      <w:hyperlink r:id="rId406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</w:t>
      </w:r>
      <w:r>
        <w:t>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</w:t>
      </w:r>
      <w:r>
        <w:t>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</w:t>
      </w:r>
      <w:r>
        <w:t xml:space="preserve">мотренных Градостроительным </w:t>
      </w:r>
      <w:hyperlink r:id="rId407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29.12.2004 </w:t>
      </w:r>
      <w:hyperlink r:id="rId408" w:tooltip="Федеральный закон от 29.12.2004 N 191-ФЗ (ред. от 31.12.2005) &quot;О введении в действие Градостроитель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191-ФЗ</w:t>
        </w:r>
      </w:hyperlink>
      <w:r>
        <w:t xml:space="preserve">, от 10.05.2007 </w:t>
      </w:r>
      <w:hyperlink r:id="rId409" w:tooltip="Федеральный закон от 10.05.2007 N 69-ФЗ (ред. от 23.06.2014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{КонсультантПлюс}" w:history="1">
        <w:r>
          <w:rPr>
            <w:color w:val="0000FF"/>
          </w:rPr>
          <w:t>N 69-ФЗ</w:t>
        </w:r>
      </w:hyperlink>
      <w:r>
        <w:t xml:space="preserve">, от 15.06.2007 </w:t>
      </w:r>
      <w:hyperlink r:id="rId410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100-ФЗ</w:t>
        </w:r>
      </w:hyperlink>
      <w:r>
        <w:t xml:space="preserve">, от 18.07.2011 </w:t>
      </w:r>
      <w:hyperlink r:id="rId411" w:tooltip="Федеральный закон от 18.07.2011 N 224-ФЗ (ред. от 22.10.2014) &quot;О внесении изменений в статьи 51 и 56 Градостроительного кодекса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224-ФЗ</w:t>
        </w:r>
      </w:hyperlink>
      <w:r>
        <w:t xml:space="preserve">, от 18.07.2011 </w:t>
      </w:r>
      <w:hyperlink r:id="rId412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N 242-ФЗ</w:t>
        </w:r>
      </w:hyperlink>
      <w:r>
        <w:t xml:space="preserve">, от 18.07.2011 </w:t>
      </w:r>
      <w:hyperlink r:id="rId413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243-ФЗ</w:t>
        </w:r>
      </w:hyperlink>
      <w:r>
        <w:t xml:space="preserve">, от 28.11.2011 </w:t>
      </w:r>
      <w:hyperlink r:id="rId414" w:tooltip="Федеральный закон от 28.11.2011 N 337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337-ФЗ</w:t>
        </w:r>
      </w:hyperlink>
      <w:r>
        <w:t xml:space="preserve">, от 25.06.2012 </w:t>
      </w:r>
      <w:hyperlink r:id="rId415" w:tooltip="Федеральный закон от 25.06.2012 N 93-ФЗ (ред. от 21.07.2014, с изм. от 29.12.2014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{КонсультантПлюс}" w:history="1">
        <w:r>
          <w:rPr>
            <w:color w:val="0000FF"/>
          </w:rPr>
          <w:t>N 93-ФЗ</w:t>
        </w:r>
      </w:hyperlink>
      <w:r>
        <w:t xml:space="preserve">, от 21.07.2014 </w:t>
      </w:r>
      <w:hyperlink r:id="rId416" w:tooltip="Федеральный закон от 21.07.2014 N 234-ФЗ (ред. от 31.12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234-ФЗ</w:t>
        </w:r>
      </w:hyperlink>
      <w:r>
        <w:t>, от 31.12.2014</w:t>
      </w:r>
      <w:r>
        <w:t xml:space="preserve"> </w:t>
      </w:r>
      <w:hyperlink r:id="rId417" w:tooltip="Федеральный закон от 31.12.2014 N 499-ФЗ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499-ФЗ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26.1)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</w:t>
      </w:r>
      <w:r>
        <w:t xml:space="preserve">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</w:t>
      </w:r>
      <w:hyperlink r:id="rId418" w:tooltip="Федеральный закон от 13.03.2006 N 38-ФЗ (ред. от 28.12.2013) &quot;О рекламе&quot; (с изм. и доп., вступ. в силу с 30.01.201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000000" w:rsidRDefault="00E25599">
      <w:pPr>
        <w:pStyle w:val="ConsPlusNormal"/>
        <w:jc w:val="both"/>
      </w:pPr>
      <w:r>
        <w:t xml:space="preserve">(п. 26.1 введен Федеральным </w:t>
      </w:r>
      <w:hyperlink r:id="rId419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рекламе&quot;{КонсультантПлюс}" w:history="1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420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000000" w:rsidRDefault="00E25599">
      <w:pPr>
        <w:pStyle w:val="ConsPlusNormal"/>
        <w:ind w:firstLine="540"/>
        <w:jc w:val="both"/>
      </w:pPr>
      <w:r>
        <w:t>27) присвоение адресов объектам адресации, изменение, аннулиров</w:t>
      </w:r>
      <w:r>
        <w:t>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</w:t>
      </w:r>
      <w:r>
        <w:t>одского округа, изменение, аннулирование таких наименований, размещение информации в государственном адресном реестре;</w:t>
      </w:r>
    </w:p>
    <w:p w:rsidR="00000000" w:rsidRDefault="00E25599">
      <w:pPr>
        <w:pStyle w:val="ConsPlusNormal"/>
        <w:jc w:val="both"/>
      </w:pPr>
      <w:r>
        <w:t xml:space="preserve">(п. 27 в ред. Федерального </w:t>
      </w:r>
      <w:hyperlink r:id="rId421" w:tooltip="Федеральный закон от 28.12.2013 N 443-ФЗ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28.12.2013 N 443-ФЗ)</w:t>
      </w:r>
    </w:p>
    <w:p w:rsidR="00000000" w:rsidRDefault="00E25599">
      <w:pPr>
        <w:pStyle w:val="ConsPlusNormal"/>
        <w:ind w:firstLine="540"/>
        <w:jc w:val="both"/>
      </w:pPr>
      <w:r>
        <w:t>28)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</w:t>
      </w:r>
      <w:r>
        <w:t>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000000" w:rsidRDefault="00E25599">
      <w:pPr>
        <w:pStyle w:val="ConsPlusNormal"/>
        <w:jc w:val="both"/>
      </w:pPr>
      <w:r>
        <w:t>(п. 28 вв</w:t>
      </w:r>
      <w:r>
        <w:t xml:space="preserve">еден Федеральным </w:t>
      </w:r>
      <w:hyperlink r:id="rId422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23" w:tooltip="Федеральный закон от 05.04.2013 N 55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000000" w:rsidRDefault="00E25599">
      <w:pPr>
        <w:pStyle w:val="ConsPlusNormal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аварийно-спасательных</w:t>
      </w:r>
      <w:r>
        <w:t xml:space="preserve"> формирований на территории городского округа;</w:t>
      </w:r>
    </w:p>
    <w:p w:rsidR="00000000" w:rsidRDefault="00E25599">
      <w:pPr>
        <w:pStyle w:val="ConsPlusNormal"/>
        <w:jc w:val="both"/>
      </w:pPr>
      <w:r>
        <w:t xml:space="preserve">(п. 29 введен Федеральным </w:t>
      </w:r>
      <w:hyperlink r:id="rId424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>30) создание, развитие и обеспечение охраны лечебно-оздоровительных местностей и курортов местного значения на терри</w:t>
      </w:r>
      <w:r>
        <w:t>тории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00000" w:rsidRDefault="00E25599">
      <w:pPr>
        <w:pStyle w:val="ConsPlusNormal"/>
        <w:jc w:val="both"/>
      </w:pPr>
      <w:r>
        <w:t xml:space="preserve">(п. 30 введен Федеральным </w:t>
      </w:r>
      <w:hyperlink r:id="rId425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199-ФЗ, в </w:t>
      </w:r>
      <w:r>
        <w:t xml:space="preserve">ред. Федерального </w:t>
      </w:r>
      <w:hyperlink r:id="rId426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r>
        <w:t xml:space="preserve">31) организация и </w:t>
      </w:r>
      <w:r>
        <w:t>осуществление мероприятий по мобилизационной подготовке муниципальных предприятий и учреждений, находящихся на территории городского округа;</w:t>
      </w:r>
    </w:p>
    <w:p w:rsidR="00000000" w:rsidRDefault="00E25599">
      <w:pPr>
        <w:pStyle w:val="ConsPlusNormal"/>
        <w:jc w:val="both"/>
      </w:pPr>
      <w:r>
        <w:t xml:space="preserve">(п. 31 введен Федеральным </w:t>
      </w:r>
      <w:hyperlink r:id="rId427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>32) осуществление меро</w:t>
      </w:r>
      <w:r>
        <w:t>приятий по обеспечению безопасности людей на водных объектах, охране их жизни и здоровья;</w:t>
      </w:r>
    </w:p>
    <w:p w:rsidR="00000000" w:rsidRDefault="00E25599">
      <w:pPr>
        <w:pStyle w:val="ConsPlusNormal"/>
        <w:jc w:val="both"/>
      </w:pPr>
      <w:r>
        <w:t xml:space="preserve">(п. 32 введен Федеральным </w:t>
      </w:r>
      <w:hyperlink r:id="rId428" w:tooltip="Федеральный закон от 29.12.2004 N 199-ФЗ (ред. от 27.05.2014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000000" w:rsidRDefault="00E25599">
      <w:pPr>
        <w:pStyle w:val="ConsPlusNormal"/>
        <w:ind w:firstLine="540"/>
        <w:jc w:val="both"/>
      </w:pPr>
      <w:r>
        <w:t>33) создание условий для расширения рынка сельскохозяйственной продукции,</w:t>
      </w:r>
      <w:r>
        <w:t xml:space="preserve">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000000" w:rsidRDefault="00E25599">
      <w:pPr>
        <w:pStyle w:val="ConsPlusNormal"/>
        <w:jc w:val="both"/>
      </w:pPr>
      <w:r>
        <w:t xml:space="preserve">(п. 33 введен Федеральным </w:t>
      </w:r>
      <w:hyperlink r:id="rId429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430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N 230-ФЗ</w:t>
        </w:r>
      </w:hyperlink>
      <w:r>
        <w:t xml:space="preserve">, от 05.04.2010 </w:t>
      </w:r>
      <w:hyperlink r:id="rId431" w:tooltip="Федеральный закон от 05.04.2010 N 40-ФЗ (ред. от 27.05.2014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{КонсультантПлюс}" w:history="1">
        <w:r>
          <w:rPr>
            <w:color w:val="0000FF"/>
          </w:rPr>
          <w:t>N 40-ФЗ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34) организация и осуществление мероприятий по работе с детьми и молодежью в</w:t>
      </w:r>
      <w:r>
        <w:t xml:space="preserve"> городском округе;</w:t>
      </w:r>
    </w:p>
    <w:p w:rsidR="00000000" w:rsidRDefault="00E25599">
      <w:pPr>
        <w:pStyle w:val="ConsPlusNormal"/>
        <w:jc w:val="both"/>
      </w:pPr>
      <w:r>
        <w:t xml:space="preserve">(п. 34 введен Федеральным </w:t>
      </w:r>
      <w:hyperlink r:id="rId432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r>
        <w:t xml:space="preserve">35) утратил силу с 1 января 2008 года. - Федеральный </w:t>
      </w:r>
      <w:hyperlink r:id="rId43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000000" w:rsidRDefault="00E25599">
      <w:pPr>
        <w:pStyle w:val="ConsPlusNormal"/>
        <w:ind w:firstLine="540"/>
        <w:jc w:val="both"/>
      </w:pPr>
      <w:r>
        <w:t xml:space="preserve">36) осуществление в пределах, установленных водным </w:t>
      </w:r>
      <w:hyperlink r:id="rId434" w:tooltip="&quot;Водный кодекс Российской Федерации&quot; от 03.06.2006 N 74-ФЗ (ред. от 31.12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</w:t>
      </w:r>
      <w:r>
        <w:t>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</w:t>
      </w:r>
      <w:r>
        <w:t>овым полосам;</w:t>
      </w:r>
    </w:p>
    <w:p w:rsidR="00000000" w:rsidRDefault="00E25599">
      <w:pPr>
        <w:pStyle w:val="ConsPlusNormal"/>
        <w:jc w:val="both"/>
      </w:pPr>
      <w:r>
        <w:t xml:space="preserve">(п. 36 введен Федеральным </w:t>
      </w:r>
      <w:hyperlink r:id="rId435" w:tooltip="Федеральный закон от 03.06.2006 N 73-ФЗ (ред. от 31.12.2014) &quot;О введении в действие Водного кодекса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03.06.2006 N 73-ФЗ, в ред. Федерального </w:t>
      </w:r>
      <w:hyperlink r:id="rId436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>37)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00000" w:rsidRDefault="00E25599">
      <w:pPr>
        <w:pStyle w:val="ConsPlusNormal"/>
        <w:jc w:val="both"/>
      </w:pPr>
      <w:r>
        <w:t xml:space="preserve">(п. 37 в ред. Федерального </w:t>
      </w:r>
      <w:hyperlink r:id="rId437" w:tooltip="Федеральный закон от 02.04.2014 N 70-ФЗ &quot;О внесении изменений в отдельные законодательные акты Российской Федерации по вопросам участия граждан в охране общественного порядка&quot;{КонсультантПлюс}" w:history="1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000000" w:rsidRDefault="00E25599">
      <w:pPr>
        <w:pStyle w:val="ConsPlusNormal"/>
        <w:ind w:firstLine="540"/>
        <w:jc w:val="both"/>
      </w:pPr>
      <w:r>
        <w:t>38) осуществление муниципального лесного контроля;</w:t>
      </w:r>
    </w:p>
    <w:p w:rsidR="00000000" w:rsidRDefault="00E25599">
      <w:pPr>
        <w:pStyle w:val="ConsPlusNormal"/>
        <w:jc w:val="both"/>
      </w:pPr>
      <w:r>
        <w:t xml:space="preserve">(п. 38 введен Федеральным </w:t>
      </w:r>
      <w:hyperlink r:id="rId438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</w:t>
      </w:r>
      <w:r>
        <w:t xml:space="preserve">З, в ред. Федерального </w:t>
      </w:r>
      <w:hyperlink r:id="rId439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  <w:r>
        <w:t>39) утратил с</w:t>
      </w:r>
      <w:r>
        <w:t xml:space="preserve">илу. - Федеральный </w:t>
      </w:r>
      <w:hyperlink r:id="rId440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000000" w:rsidRDefault="00E25599">
      <w:pPr>
        <w:pStyle w:val="ConsPlusNormal"/>
        <w:ind w:firstLine="540"/>
        <w:jc w:val="both"/>
      </w:pPr>
      <w:r>
        <w:t xml:space="preserve">40) утратил силу. - Федеральный </w:t>
      </w:r>
      <w:hyperlink r:id="rId441" w:tooltip="Федеральный закон от 14.10.2014 N 307-ФЗ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000000" w:rsidRDefault="00E25599">
      <w:pPr>
        <w:pStyle w:val="ConsPlusNormal"/>
        <w:ind w:firstLine="540"/>
        <w:jc w:val="both"/>
      </w:pPr>
      <w:r>
        <w:t>41) обеспечени</w:t>
      </w:r>
      <w:r>
        <w:t xml:space="preserve">е выполнения работ, необходимых для создания искусственных земельных участков для нужд городского округа,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442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41 введен Федеральным </w:t>
      </w:r>
      <w:hyperlink r:id="rId443" w:tooltip="Федеральный закон от 19.07.2011 N 246-ФЗ (ред. от 23.06.2014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19.07.2011 N 246-ФЗ)</w:t>
      </w:r>
    </w:p>
    <w:p w:rsidR="00000000" w:rsidRDefault="00E25599">
      <w:pPr>
        <w:pStyle w:val="ConsPlusNormal"/>
        <w:ind w:firstLine="540"/>
        <w:jc w:val="both"/>
      </w:pPr>
      <w:r>
        <w:t>42) осуществление мер по противодействию коррупции в границах городского округа;</w:t>
      </w:r>
    </w:p>
    <w:p w:rsidR="00000000" w:rsidRDefault="00E25599">
      <w:pPr>
        <w:pStyle w:val="ConsPlusNormal"/>
        <w:jc w:val="both"/>
      </w:pPr>
      <w:r>
        <w:t xml:space="preserve">(п. 42 введен Федеральным </w:t>
      </w:r>
      <w:hyperlink r:id="rId444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 xml:space="preserve">43) организация в соответствии с Федеральным </w:t>
      </w:r>
      <w:hyperlink r:id="rId445" w:tooltip="Федеральный закон от 24.07.2007 N 221-ФЗ (ред. от 28.02.2015) &quot;О государственном кадастре недвижимости&quot; (с изм. и доп., вступ. в силу с 01.04.2015){КонсультантПлюс}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 </w:t>
      </w:r>
      <w:r>
        <w:t>выполнения комплексных кадастровых работ и утверждение карты-плана территории.</w:t>
      </w:r>
    </w:p>
    <w:p w:rsidR="00000000" w:rsidRDefault="00E25599">
      <w:pPr>
        <w:pStyle w:val="ConsPlusNormal"/>
        <w:jc w:val="both"/>
      </w:pPr>
      <w:r>
        <w:t xml:space="preserve">(п. 43 введен Федеральным </w:t>
      </w:r>
      <w:hyperlink r:id="rId446" w:tooltip="Федеральный закон от 22.12.2014 N 447-ФЗ &quot;О внесении изменений в Федеральный закон &quot;О государственном кадастре недвижимост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22.12.2014 N 447-ФЗ)</w:t>
      </w:r>
    </w:p>
    <w:p w:rsidR="00000000" w:rsidRDefault="00E25599">
      <w:pPr>
        <w:pStyle w:val="ConsPlusNormal"/>
        <w:ind w:firstLine="540"/>
        <w:jc w:val="both"/>
      </w:pPr>
      <w:r>
        <w:t>1.1. Утратил силу с 1 января 2007 года. -</w:t>
      </w:r>
      <w:r>
        <w:t xml:space="preserve"> Федеральный </w:t>
      </w:r>
      <w:hyperlink r:id="rId44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r>
        <w:t xml:space="preserve">2. Утратил силу с 1 января 2007 года. - Федеральный </w:t>
      </w:r>
      <w:hyperlink r:id="rId44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bookmarkStart w:id="69" w:name="Par682"/>
      <w:bookmarkEnd w:id="69"/>
      <w:r>
        <w:t>3. Законами субъектов Российской Федерации могут устанавливаться дополнительные вопросы местного значения городских округов с вну</w:t>
      </w:r>
      <w:r>
        <w:t>тригородским делением с передачей необходимых для их осуществления материальных ресурсов и финансовых средств.</w:t>
      </w:r>
    </w:p>
    <w:p w:rsidR="00000000" w:rsidRDefault="00E25599">
      <w:pPr>
        <w:pStyle w:val="ConsPlusNormal"/>
        <w:jc w:val="both"/>
      </w:pPr>
      <w:r>
        <w:t xml:space="preserve">(часть 3 введена Федеральным </w:t>
      </w:r>
      <w:hyperlink r:id="rId44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70" w:name="Par685"/>
      <w:bookmarkEnd w:id="70"/>
      <w:r>
        <w:t>Статья 16.1. Права органов местного самоуправления городского о</w:t>
      </w:r>
      <w:r>
        <w:t>круга, городского округа с внутригородским делением, внутригородского района на решение вопросов, не отнесенных к вопросам местного значения городского округа, городского округа с внутригородским делением, внутригородского района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5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45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bookmarkStart w:id="71" w:name="Par690"/>
      <w:bookmarkEnd w:id="71"/>
      <w:r>
        <w:t>1. Органы местного самоуправления городского округа, городского округа с внутригородским делением имеют право на: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5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1) создание музеев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 xml:space="preserve">2) утратил силу с 1 января 2010 года. - Федеральный </w:t>
      </w:r>
      <w:hyperlink r:id="rId453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000000" w:rsidRDefault="00E25599">
      <w:pPr>
        <w:pStyle w:val="ConsPlusNormal"/>
        <w:ind w:firstLine="540"/>
        <w:jc w:val="both"/>
      </w:pPr>
      <w:r>
        <w:t>3) создание муниципальных образовательных организаций высшего образования;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5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25599">
      <w:pPr>
        <w:pStyle w:val="ConsPlusNormal"/>
        <w:ind w:firstLine="540"/>
        <w:jc w:val="both"/>
      </w:pPr>
      <w:r>
        <w:t>4) участи</w:t>
      </w:r>
      <w:r>
        <w:t>е в осуществлении деятельности по опеке и попечительству;</w:t>
      </w:r>
    </w:p>
    <w:p w:rsidR="00000000" w:rsidRDefault="00E25599">
      <w:pPr>
        <w:pStyle w:val="ConsPlusNormal"/>
        <w:ind w:firstLine="540"/>
        <w:jc w:val="both"/>
      </w:pPr>
      <w:r>
        <w:t xml:space="preserve">5) утратил силу. - Федеральный </w:t>
      </w:r>
      <w:hyperlink r:id="rId455" w:tooltip="Федеральный закон от 25.12.2012 N 271-ФЗ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25.12.2012 N </w:t>
      </w:r>
      <w:r>
        <w:t>271-ФЗ;</w:t>
      </w:r>
    </w:p>
    <w:p w:rsidR="00000000" w:rsidRDefault="00E25599">
      <w:pPr>
        <w:pStyle w:val="ConsPlusNormal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>7) оказание содействия национально-культурному развитию народов Российской Федерации и реализ</w:t>
      </w:r>
      <w:r>
        <w:t>ации мероприятий в сфере межнациональных отношений на территории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 xml:space="preserve">8) утратил силу с 1 января 2012 года. - Федеральный </w:t>
      </w:r>
      <w:hyperlink r:id="rId456" w:tooltip="Федеральный закон от 29.11.2010 N 313-ФЗ (ред. от 27.05.201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000000" w:rsidRDefault="00E25599">
      <w:pPr>
        <w:pStyle w:val="ConsPlusNormal"/>
        <w:ind w:firstLine="540"/>
        <w:jc w:val="both"/>
      </w:pPr>
      <w:r>
        <w:t>8.1) создание муниципальной пожарной охраны;</w:t>
      </w:r>
    </w:p>
    <w:p w:rsidR="00000000" w:rsidRDefault="00E25599">
      <w:pPr>
        <w:pStyle w:val="ConsPlusNormal"/>
        <w:jc w:val="both"/>
      </w:pPr>
      <w:r>
        <w:t xml:space="preserve">(п. 8.1 введен Федеральным </w:t>
      </w:r>
      <w:hyperlink r:id="rId457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9) создание условий для развития туризма;</w:t>
      </w:r>
    </w:p>
    <w:p w:rsidR="00000000" w:rsidRDefault="00E25599">
      <w:pPr>
        <w:pStyle w:val="ConsPlusNormal"/>
        <w:jc w:val="both"/>
      </w:pPr>
      <w:r>
        <w:t xml:space="preserve">(п. 9 введен Федеральным </w:t>
      </w:r>
      <w:hyperlink r:id="rId458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000000" w:rsidRDefault="00E25599">
      <w:pPr>
        <w:pStyle w:val="ConsPlusNormal"/>
        <w:jc w:val="both"/>
      </w:pPr>
      <w:r>
        <w:t xml:space="preserve">(п. 10 введен Федеральным </w:t>
      </w:r>
      <w:hyperlink r:id="rId459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06.12.2011 N 411-ФЗ</w:t>
      </w:r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460" w:tooltip="Федеральный закон от 24.11.1995 N 181-ФЗ (ред. от 21.07.2014, с изм. от 06.04.2015) &quot;О социальной защите инвалидов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</w:t>
      </w:r>
      <w:r>
        <w:t>дов в Российской Федерации";</w:t>
      </w:r>
    </w:p>
    <w:p w:rsidR="00000000" w:rsidRDefault="00E25599">
      <w:pPr>
        <w:pStyle w:val="ConsPlusNormal"/>
        <w:jc w:val="both"/>
      </w:pPr>
      <w:r>
        <w:t xml:space="preserve">(п. 11 введен Федеральным </w:t>
      </w:r>
      <w:hyperlink r:id="rId461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000000" w:rsidRDefault="00E25599">
      <w:pPr>
        <w:pStyle w:val="ConsPlusNormal"/>
        <w:ind w:firstLine="540"/>
        <w:jc w:val="both"/>
      </w:pPr>
      <w:r>
        <w:t>12) осуществлени</w:t>
      </w:r>
      <w:r>
        <w:t xml:space="preserve">е мероприятий, предусмотренных Федеральным </w:t>
      </w:r>
      <w:hyperlink r:id="rId462" w:tooltip="Федеральный закон от 20.07.2012 N 125-ФЗ (ред. от 04.06.2014, с изм. от 06.04.2015) &quot;О донорстве крови и ее компонентов&quot;{КонсультантПлюс}" w:history="1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000000" w:rsidRDefault="00E25599">
      <w:pPr>
        <w:pStyle w:val="ConsPlusNormal"/>
        <w:jc w:val="both"/>
      </w:pPr>
      <w:r>
        <w:t xml:space="preserve">(п. 12 введен Федеральным </w:t>
      </w:r>
      <w:hyperlink r:id="rId463" w:tooltip="Федеральный закон от 28.07.2012 N 137-ФЗ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{КонсультантПлюс}" w:history="1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000000" w:rsidRDefault="00E25599">
      <w:pPr>
        <w:pStyle w:val="ConsPlusNormal"/>
        <w:ind w:firstLine="540"/>
        <w:jc w:val="both"/>
      </w:pPr>
      <w:r>
        <w:t>1</w:t>
      </w:r>
      <w:r>
        <w:t>3)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000000" w:rsidRDefault="00E25599">
      <w:pPr>
        <w:pStyle w:val="ConsPlusNormal"/>
        <w:jc w:val="both"/>
      </w:pPr>
      <w:r>
        <w:t xml:space="preserve">(п. 13 введен Федеральным </w:t>
      </w:r>
      <w:hyperlink r:id="rId464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00000" w:rsidRDefault="00E25599">
      <w:pPr>
        <w:pStyle w:val="ConsPlusNormal"/>
        <w:ind w:firstLine="540"/>
        <w:jc w:val="both"/>
      </w:pPr>
      <w:r>
        <w:t>14) предоставление гражданам жилых помещений муниципального жилищного фонда по договорам найма жилых помещений жил</w:t>
      </w:r>
      <w:r>
        <w:t xml:space="preserve">ищного фонда социального использования в соответствии с жилищным </w:t>
      </w:r>
      <w:hyperlink r:id="rId465" w:tooltip="&quot;Жилищный кодекс Российской Федерации&quot; от 29.12.2004 N 188-ФЗ (ред. от 31.12.2014) (с изм. и доп., вступ. в силу с 01.05.2015){КонсультантПлюс}" w:history="1">
        <w:r>
          <w:rPr>
            <w:color w:val="0000FF"/>
          </w:rPr>
          <w:t>законодательством</w:t>
        </w:r>
      </w:hyperlink>
      <w:r>
        <w:t>;</w:t>
      </w:r>
    </w:p>
    <w:p w:rsidR="00000000" w:rsidRDefault="00E25599">
      <w:pPr>
        <w:pStyle w:val="ConsPlusNormal"/>
        <w:jc w:val="both"/>
      </w:pPr>
      <w:r>
        <w:t xml:space="preserve">(п. 14 введен Федеральным </w:t>
      </w:r>
      <w:hyperlink r:id="rId466" w:tooltip="Федеральный закон от 21.07.2014 N 217-ФЗ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000000" w:rsidRDefault="00E25599">
      <w:pPr>
        <w:pStyle w:val="ConsPlusNormal"/>
        <w:ind w:firstLine="540"/>
        <w:jc w:val="both"/>
      </w:pPr>
      <w:r>
        <w:t>15) осуществление мероприятий по отлову и содержанию безнадзорных животных, обитающих на территории городского округа.</w:t>
      </w:r>
    </w:p>
    <w:p w:rsidR="00000000" w:rsidRDefault="00E25599">
      <w:pPr>
        <w:pStyle w:val="ConsPlusNormal"/>
        <w:jc w:val="both"/>
      </w:pPr>
      <w:r>
        <w:t xml:space="preserve">(п. 15 введен Федеральным </w:t>
      </w:r>
      <w:hyperlink r:id="rId467" w:tooltip="Федеральный закон от 30.03.2015 N 64-ФЗ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14.1 и 16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30.03.2015 N 64</w:t>
      </w:r>
      <w:r>
        <w:t>-ФЗ)</w:t>
      </w:r>
    </w:p>
    <w:p w:rsidR="00000000" w:rsidRDefault="00E25599">
      <w:pPr>
        <w:pStyle w:val="ConsPlusNormal"/>
        <w:ind w:firstLine="540"/>
        <w:jc w:val="both"/>
      </w:pPr>
      <w:bookmarkStart w:id="72" w:name="Par717"/>
      <w:bookmarkEnd w:id="72"/>
      <w:r>
        <w:t>1.1. Органы местного самоуправления внутригородского района имеют право на:</w:t>
      </w:r>
    </w:p>
    <w:p w:rsidR="00000000" w:rsidRDefault="00E25599">
      <w:pPr>
        <w:pStyle w:val="ConsPlusNormal"/>
        <w:ind w:firstLine="540"/>
        <w:jc w:val="both"/>
      </w:pPr>
      <w:r>
        <w:t>1) создание музеев внутригородского района;</w:t>
      </w:r>
    </w:p>
    <w:p w:rsidR="00000000" w:rsidRDefault="00E25599">
      <w:pPr>
        <w:pStyle w:val="ConsPlusNormal"/>
        <w:ind w:firstLine="540"/>
        <w:jc w:val="both"/>
      </w:pPr>
      <w:r>
        <w:t>2) участие в осуществлении деятельности по опеке и попечительству;</w:t>
      </w:r>
    </w:p>
    <w:p w:rsidR="00000000" w:rsidRDefault="00E25599">
      <w:pPr>
        <w:pStyle w:val="ConsPlusNormal"/>
        <w:ind w:firstLine="540"/>
        <w:jc w:val="both"/>
      </w:pPr>
      <w:r>
        <w:t>3) создание условий для развития туризма.</w:t>
      </w:r>
    </w:p>
    <w:p w:rsidR="00000000" w:rsidRDefault="00E25599">
      <w:pPr>
        <w:pStyle w:val="ConsPlusNormal"/>
        <w:jc w:val="both"/>
      </w:pPr>
      <w:r>
        <w:t xml:space="preserve">(часть 1.1 введена Федеральным </w:t>
      </w:r>
      <w:hyperlink r:id="rId46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2. Органы местного самоуправления городского округа, городского округа с внутригородским делением, внутригородского района вправе решать вопросы, указанные в </w:t>
      </w:r>
      <w:hyperlink w:anchor="Par690" w:tooltip="Ссылка на текущий документ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717" w:tooltip="Ссылка на текущий документ" w:history="1">
        <w:r>
          <w:rPr>
            <w:color w:val="0000FF"/>
          </w:rPr>
          <w:t>1.1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</w:t>
      </w:r>
      <w:r>
        <w:t>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</w:t>
      </w:r>
      <w:r>
        <w:t>уплений налоговых доходов по дополнительным нормативам отчислений.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28.11.2009 </w:t>
      </w:r>
      <w:hyperlink r:id="rId469" w:tooltip="Федеральный закон от 28.11.2009 N 283-ФЗ (ред. от 04.11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27.05.2014 </w:t>
      </w:r>
      <w:hyperlink r:id="rId47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 xml:space="preserve">, от 23.06.2014 </w:t>
      </w:r>
      <w:hyperlink r:id="rId471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73" w:name="Par725"/>
      <w:bookmarkEnd w:id="73"/>
      <w:r>
        <w:t>Статья 16.2. Вопросы местного значения внутригородского района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47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bookmarkStart w:id="74" w:name="Par729"/>
      <w:bookmarkEnd w:id="74"/>
      <w:r>
        <w:t>1. К вопросам местного значения вну</w:t>
      </w:r>
      <w:r>
        <w:t>тригородского района относятся:</w:t>
      </w:r>
    </w:p>
    <w:p w:rsidR="00000000" w:rsidRDefault="00E25599">
      <w:pPr>
        <w:pStyle w:val="ConsPlusNormal"/>
        <w:ind w:firstLine="540"/>
        <w:jc w:val="both"/>
      </w:pPr>
      <w:r>
        <w:t>1) формирование, утверждение, исполнение бюджета внутригородского района и контроль за исполнением данного бюджета;</w:t>
      </w:r>
    </w:p>
    <w:p w:rsidR="00000000" w:rsidRDefault="00E25599">
      <w:pPr>
        <w:pStyle w:val="ConsPlusNormal"/>
        <w:ind w:firstLine="540"/>
        <w:jc w:val="both"/>
      </w:pPr>
      <w:r>
        <w:t>2) установление, изменение и отмена местных налогов и сборов;</w:t>
      </w:r>
    </w:p>
    <w:p w:rsidR="00000000" w:rsidRDefault="00E25599">
      <w:pPr>
        <w:pStyle w:val="ConsPlusNormal"/>
        <w:ind w:firstLine="540"/>
        <w:jc w:val="both"/>
      </w:pPr>
      <w:r>
        <w:t>3) владение, пользование и распоряжение имущес</w:t>
      </w:r>
      <w:r>
        <w:t>твом, находящимся в муниципальной собственности;</w:t>
      </w:r>
    </w:p>
    <w:p w:rsidR="00000000" w:rsidRDefault="00E25599">
      <w:pPr>
        <w:pStyle w:val="ConsPlusNormal"/>
        <w:ind w:firstLine="540"/>
        <w:jc w:val="both"/>
      </w:pPr>
      <w:bookmarkStart w:id="75" w:name="Par733"/>
      <w:bookmarkEnd w:id="75"/>
      <w:r>
        <w:t>4) обеспечение первичных мер пожарной безопасности в границах внутригородского района;</w:t>
      </w:r>
    </w:p>
    <w:p w:rsidR="00000000" w:rsidRDefault="00E25599">
      <w:pPr>
        <w:pStyle w:val="ConsPlusNormal"/>
        <w:ind w:firstLine="540"/>
        <w:jc w:val="both"/>
      </w:pPr>
      <w:r>
        <w:t>5) создание условий для обеспечения жителей внутригородского района услугами связи, общественного питания, т</w:t>
      </w:r>
      <w:r>
        <w:t>орговли и бытового обслуживания;</w:t>
      </w:r>
    </w:p>
    <w:p w:rsidR="00000000" w:rsidRDefault="00E25599">
      <w:pPr>
        <w:pStyle w:val="ConsPlusNormal"/>
        <w:ind w:firstLine="540"/>
        <w:jc w:val="both"/>
      </w:pPr>
      <w:r>
        <w:t>6) создание условий для организации досуга и обеспечения жителей внутригородского района услугами организаций культуры;</w:t>
      </w:r>
    </w:p>
    <w:p w:rsidR="00000000" w:rsidRDefault="00E25599">
      <w:pPr>
        <w:pStyle w:val="ConsPlusNormal"/>
        <w:ind w:firstLine="540"/>
        <w:jc w:val="both"/>
      </w:pPr>
      <w:r>
        <w:t>7) обеспечение условий для развития на территории внутригородского района физической культуры и массово</w:t>
      </w:r>
      <w:r>
        <w:t>го спорта;</w:t>
      </w:r>
    </w:p>
    <w:p w:rsidR="00000000" w:rsidRDefault="00E25599">
      <w:pPr>
        <w:pStyle w:val="ConsPlusNormal"/>
        <w:ind w:firstLine="540"/>
        <w:jc w:val="both"/>
      </w:pPr>
      <w:bookmarkStart w:id="76" w:name="Par737"/>
      <w:bookmarkEnd w:id="76"/>
      <w:r>
        <w:t>8) создание условий для массового отдыха жителей внутригородского района и организация обустройства мест массового отдыха населения;</w:t>
      </w:r>
    </w:p>
    <w:p w:rsidR="00000000" w:rsidRDefault="00E25599">
      <w:pPr>
        <w:pStyle w:val="ConsPlusNormal"/>
        <w:ind w:firstLine="540"/>
        <w:jc w:val="both"/>
      </w:pPr>
      <w:r>
        <w:t>9) формирование и содержание архива внутригородского района;</w:t>
      </w:r>
    </w:p>
    <w:p w:rsidR="00000000" w:rsidRDefault="00E25599">
      <w:pPr>
        <w:pStyle w:val="ConsPlusNormal"/>
        <w:ind w:firstLine="540"/>
        <w:jc w:val="both"/>
      </w:pPr>
      <w:bookmarkStart w:id="77" w:name="Par739"/>
      <w:bookmarkEnd w:id="77"/>
      <w:r>
        <w:t>10) утверждение правил благ</w:t>
      </w:r>
      <w:r>
        <w:t>оустройства территории внутригородского района,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</w:t>
      </w:r>
      <w:r>
        <w:t>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внутригородского рай</w:t>
      </w:r>
      <w:r>
        <w:t>она;</w:t>
      </w:r>
    </w:p>
    <w:p w:rsidR="00000000" w:rsidRDefault="00E25599">
      <w:pPr>
        <w:pStyle w:val="ConsPlusNormal"/>
        <w:ind w:firstLine="540"/>
        <w:jc w:val="both"/>
      </w:pPr>
      <w:r>
        <w:t>11)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добровольчества;</w:t>
      </w:r>
    </w:p>
    <w:p w:rsidR="00000000" w:rsidRDefault="00E25599">
      <w:pPr>
        <w:pStyle w:val="ConsPlusNormal"/>
        <w:ind w:firstLine="540"/>
        <w:jc w:val="both"/>
      </w:pPr>
      <w:r>
        <w:t xml:space="preserve">12) организация и осуществление мероприятий </w:t>
      </w:r>
      <w:r>
        <w:t>по работе с детьми и молодежью;</w:t>
      </w:r>
    </w:p>
    <w:p w:rsidR="00000000" w:rsidRDefault="00E25599">
      <w:pPr>
        <w:pStyle w:val="ConsPlusNormal"/>
        <w:ind w:firstLine="540"/>
        <w:jc w:val="both"/>
      </w:pPr>
      <w:r>
        <w:t>13) создание условий для деятельности добровольных формирований населения по охране общественного порядка.</w:t>
      </w:r>
    </w:p>
    <w:p w:rsidR="00000000" w:rsidRDefault="00E25599">
      <w:pPr>
        <w:pStyle w:val="ConsPlusNormal"/>
        <w:ind w:firstLine="540"/>
        <w:jc w:val="both"/>
      </w:pPr>
      <w:bookmarkStart w:id="78" w:name="Par743"/>
      <w:bookmarkEnd w:id="78"/>
      <w:r>
        <w:t>2. Законами субъекта Российской Федерации и уставом городского округа с внутригородским делением и принят</w:t>
      </w:r>
      <w:r>
        <w:t>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округов.</w:t>
      </w:r>
    </w:p>
    <w:p w:rsidR="00000000" w:rsidRDefault="00E25599">
      <w:pPr>
        <w:pStyle w:val="ConsPlusNormal"/>
        <w:ind w:firstLine="540"/>
        <w:jc w:val="both"/>
      </w:pPr>
      <w:bookmarkStart w:id="79" w:name="Par744"/>
      <w:bookmarkEnd w:id="79"/>
      <w:r>
        <w:t xml:space="preserve">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</w:t>
      </w:r>
      <w:hyperlink w:anchor="Par729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и в соответствии с</w:t>
      </w:r>
      <w:r>
        <w:t xml:space="preserve"> </w:t>
      </w:r>
      <w:hyperlink w:anchor="Par743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</w:t>
      </w:r>
      <w:r>
        <w:t>утригородским делением и органами местного самоуправления внутригородских районов.</w:t>
      </w:r>
    </w:p>
    <w:p w:rsidR="00000000" w:rsidRDefault="00E25599">
      <w:pPr>
        <w:pStyle w:val="ConsPlusNormal"/>
        <w:ind w:firstLine="540"/>
        <w:jc w:val="both"/>
      </w:pPr>
      <w:r>
        <w:t xml:space="preserve">4.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</w:t>
      </w:r>
      <w:r>
        <w:t>с внутригородским делением и уставами внутригородских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5. Источники доходов мест</w:t>
      </w:r>
      <w:r>
        <w:t>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</w:t>
      </w:r>
      <w:r>
        <w:t xml:space="preserve"> городского хозяйства. 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</w:t>
      </w:r>
      <w:r>
        <w:t>игородским делением и уставами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80" w:name="Par748"/>
      <w:bookmarkEnd w:id="80"/>
      <w:r>
        <w:t xml:space="preserve">Статья 17. Полномочия органов местного самоуправления по решению </w:t>
      </w:r>
      <w:r>
        <w:t>вопросов местного значения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81" w:name="Par750"/>
      <w:bookmarkEnd w:id="81"/>
      <w:r>
        <w:t>1.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следую</w:t>
      </w:r>
      <w:r>
        <w:t>щими полномочиями: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7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82" w:name="Par752"/>
      <w:bookmarkEnd w:id="82"/>
      <w: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000000" w:rsidRDefault="00E25599">
      <w:pPr>
        <w:pStyle w:val="ConsPlusNormal"/>
        <w:ind w:firstLine="540"/>
        <w:jc w:val="both"/>
      </w:pPr>
      <w:bookmarkStart w:id="83" w:name="Par753"/>
      <w:bookmarkEnd w:id="83"/>
      <w:r>
        <w:t>2) установление официальных</w:t>
      </w:r>
      <w:r>
        <w:t xml:space="preserve"> символов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</w:t>
      </w:r>
      <w:r>
        <w:t>ыми муниципальными учреждениями, а также осуществление закупок товаров, работ, услуг для обеспечения муниципальных нужд;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08.05.2010 </w:t>
      </w:r>
      <w:hyperlink r:id="rId474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N 83-ФЗ</w:t>
        </w:r>
      </w:hyperlink>
      <w:r>
        <w:t xml:space="preserve">, от 28.12.2013 </w:t>
      </w:r>
      <w:hyperlink r:id="rId475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396-ФЗ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</w:t>
      </w:r>
      <w:r>
        <w:t>ениями, если иное не предусмотрено федеральными законами;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76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4.1) регулирование тарифов на подключение к системе коммунальной инфраструктуры, тарифов организаций коммунальн</w:t>
      </w:r>
      <w:r>
        <w:t>ого комплекса на подключение, надбавок к тарифам на товары и услуги организаций коммунального комплекса, надбавок к ценам (тарифам) для потребителей. Полномочия органов местного самоуправления поселений по регулированию тарифов на подключение к системе ком</w:t>
      </w:r>
      <w:r>
        <w:t xml:space="preserve">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</w:t>
      </w:r>
      <w:r>
        <w:t>соглашений между органами местного самоуправления поселений и органами местного самоуправления муниципального района, в состав которого входят указанные поселения;</w:t>
      </w:r>
    </w:p>
    <w:p w:rsidR="00000000" w:rsidRDefault="00E25599">
      <w:pPr>
        <w:pStyle w:val="ConsPlusNormal"/>
        <w:jc w:val="both"/>
      </w:pPr>
      <w:r>
        <w:t xml:space="preserve">(п. 4.1 введен Федеральным </w:t>
      </w:r>
      <w:hyperlink r:id="rId477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б основах регулирования тарифов организаций коммунального комплекса&quot;{КонсультантПлюс}" w:history="1">
        <w:r>
          <w:rPr>
            <w:color w:val="0000FF"/>
          </w:rPr>
          <w:t>законом</w:t>
        </w:r>
      </w:hyperlink>
      <w:r>
        <w:t xml:space="preserve"> от 30.12.2004 N 211-ФЗ (ред. 26.12.2005), в ред. Федерального </w:t>
      </w:r>
      <w:hyperlink r:id="rId478" w:tooltip="Федеральный закон от 27.07.2010 N 237-ФЗ (ред. от 30.12.2012, с изм. от 29.12.2014) &quot;О внесении изменений в Жилищ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27.07.2010 N 237-ФЗ)</w:t>
      </w:r>
    </w:p>
    <w:p w:rsidR="00000000" w:rsidRDefault="00E25599">
      <w:pPr>
        <w:pStyle w:val="ConsPlusNormal"/>
        <w:ind w:firstLine="540"/>
        <w:jc w:val="both"/>
      </w:pPr>
      <w:r>
        <w:t xml:space="preserve">4.2) полномочиями по организации теплоснабжения, предусмотренными Федеральным </w:t>
      </w:r>
      <w:hyperlink r:id="rId479" w:tooltip="Федеральный закон от 27.07.2010 N 190-ФЗ (ред. от 29.12.2014) &quot;О теплоснабжении&quot; (с изм. и доп., вступ. в силу с 03.03.2015){КонсультантПлюс}" w:history="1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000000" w:rsidRDefault="00E25599">
      <w:pPr>
        <w:pStyle w:val="ConsPlusNormal"/>
        <w:jc w:val="both"/>
      </w:pPr>
      <w:r>
        <w:t>(п. 4.2 введен Фе</w:t>
      </w:r>
      <w:r>
        <w:t xml:space="preserve">деральным </w:t>
      </w:r>
      <w:hyperlink r:id="rId480" w:tooltip="Федеральный закон от 27.07.2010 N 191-ФЗ (ред. от 18.07.2011, с изм. от 29.12.2014) &quot;О внесении изменений в некоторые законодательные акты Российской Федерации в связи с принятием Федерального закона &quot;О теплоснабжении&quot;{КонсультантПлюс}" w:history="1">
        <w:r>
          <w:rPr>
            <w:color w:val="0000FF"/>
          </w:rPr>
          <w:t>законом</w:t>
        </w:r>
      </w:hyperlink>
      <w:r>
        <w:t xml:space="preserve"> от 27.07.2010 N 191-ФЗ)</w:t>
      </w:r>
    </w:p>
    <w:p w:rsidR="00000000" w:rsidRDefault="00E25599">
      <w:pPr>
        <w:pStyle w:val="ConsPlusNormal"/>
        <w:ind w:firstLine="540"/>
        <w:jc w:val="both"/>
      </w:pPr>
      <w:r>
        <w:t xml:space="preserve">4.3) полномочиями в сфере водоснабжения и водоотведения, предусмотренными Федеральным </w:t>
      </w:r>
      <w:hyperlink r:id="rId481" w:tooltip="Федеральный закон от 07.12.2011 N 416-ФЗ (ред. от 29.12.2014) &quot;О водоснабжении и водоотведении&quot; (с изм. и доп., вступ. в силу с 09.01.2015){КонсультантПлюс}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000000" w:rsidRDefault="00E25599">
      <w:pPr>
        <w:pStyle w:val="ConsPlusNormal"/>
        <w:jc w:val="both"/>
      </w:pPr>
      <w:r>
        <w:t xml:space="preserve">(п. 4.3 введен Федеральным </w:t>
      </w:r>
      <w:hyperlink r:id="rId482" w:tooltip="Федеральный закон от 07.12.2011 N 417-ФЗ (ред. от 23.07.2013, с изм. от 29.12.2014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{КонсультантПлюс}" w:history="1">
        <w:r>
          <w:rPr>
            <w:color w:val="0000FF"/>
          </w:rPr>
          <w:t>законом</w:t>
        </w:r>
      </w:hyperlink>
      <w:r>
        <w:t xml:space="preserve"> от 07.12.20</w:t>
      </w:r>
      <w:r>
        <w:t>11 N 417-ФЗ)</w:t>
      </w:r>
    </w:p>
    <w:p w:rsidR="00000000" w:rsidRDefault="00E25599">
      <w:pPr>
        <w:pStyle w:val="ConsPlusNormal"/>
        <w:ind w:firstLine="540"/>
        <w:jc w:val="both"/>
      </w:pPr>
      <w:r>
        <w:t xml:space="preserve"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</w:t>
      </w:r>
      <w:r>
        <w:t>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6) принятие и организация выполнения планов и программ комплексного социально-экономического развития муниципального образования</w:t>
      </w:r>
      <w:r>
        <w:t xml:space="preserve">, а также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483" w:tooltip="Постановление Правительства РФ от 11.11.2006 N 670 &quot;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&quot;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 xml:space="preserve">6.1) разработка и утверждение </w:t>
      </w:r>
      <w:hyperlink r:id="rId484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программ</w:t>
        </w:r>
      </w:hyperlink>
      <w:r>
        <w:t xml:space="preserve"> комплексного развития систем коммун</w:t>
      </w:r>
      <w:r>
        <w:t xml:space="preserve">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</w:t>
      </w:r>
      <w:hyperlink r:id="rId485" w:tooltip="Постановление Правительства РФ от 14.06.2013 N 502 &quot;Об утверждении требований к программам комплексного развития систем коммунальной инфраструктуры поселений, городских округов&quot;{КонсультантПлюс}" w:history="1">
        <w:r>
          <w:rPr>
            <w:color w:val="0000FF"/>
          </w:rPr>
          <w:t>требования</w:t>
        </w:r>
      </w:hyperlink>
      <w:r>
        <w:t xml:space="preserve"> к которым устанавливаются Правительством Российской Федерации;</w:t>
      </w:r>
    </w:p>
    <w:p w:rsidR="00000000" w:rsidRDefault="00E25599">
      <w:pPr>
        <w:pStyle w:val="ConsPlusNormal"/>
        <w:jc w:val="both"/>
      </w:pPr>
      <w:r>
        <w:t xml:space="preserve">(п. 6.1 введен Федеральным </w:t>
      </w:r>
      <w:hyperlink r:id="rId486" w:tooltip="Федеральный закон от 30.12.2012 N 289-ФЗ (с изм. от 29.12.2014)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30.12.2012 N </w:t>
      </w:r>
      <w:r>
        <w:t xml:space="preserve">289-ФЗ, в ред. Федерального </w:t>
      </w:r>
      <w:hyperlink r:id="rId487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29.12.2014 N 456-ФЗ)</w:t>
      </w:r>
    </w:p>
    <w:p w:rsidR="00000000" w:rsidRDefault="00E25599">
      <w:pPr>
        <w:pStyle w:val="ConsPlusNormal"/>
        <w:ind w:firstLine="540"/>
        <w:jc w:val="both"/>
      </w:pPr>
      <w:bookmarkStart w:id="84" w:name="Par768"/>
      <w:bookmarkEnd w:id="84"/>
      <w:r>
        <w:t>7) учреждение печатного средства массовой информации для опубликования муниципальных правовых актов, обсуждения проектов му</w:t>
      </w:r>
      <w:r>
        <w:t>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</w:t>
      </w:r>
      <w:r>
        <w:t xml:space="preserve"> и иной официальной информации;</w:t>
      </w:r>
    </w:p>
    <w:p w:rsidR="00000000" w:rsidRDefault="00E25599">
      <w:pPr>
        <w:pStyle w:val="ConsPlusNormal"/>
        <w:jc w:val="both"/>
      </w:pPr>
      <w:r>
        <w:t xml:space="preserve">(п. 7 в ред. Федерального </w:t>
      </w:r>
      <w:hyperlink r:id="rId488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  <w:ind w:firstLine="540"/>
        <w:jc w:val="both"/>
      </w:pPr>
      <w:bookmarkStart w:id="85" w:name="Par770"/>
      <w:bookmarkEnd w:id="85"/>
      <w:r>
        <w:t>8) осуществление международных и внешнеэкономических связе</w:t>
      </w:r>
      <w:r>
        <w:t>й в соответствии с федеральными законами;</w:t>
      </w:r>
    </w:p>
    <w:p w:rsidR="00000000" w:rsidRDefault="00E25599">
      <w:pPr>
        <w:pStyle w:val="ConsPlusNormal"/>
        <w:ind w:firstLine="540"/>
        <w:jc w:val="both"/>
      </w:pPr>
      <w:r>
        <w:t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</w:t>
      </w:r>
      <w:r>
        <w:t xml:space="preserve">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489" w:tooltip="Федеральный закон от 02.03.2007 N 25-ФЗ (ред. от 30.03.2015) &quot;О муниципальной службе в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02.07.2013 </w:t>
      </w:r>
      <w:hyperlink r:id="rId49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2.08.2014)------------ Недействующая редакция{КонсультантПлюс}" w:history="1">
        <w:r>
          <w:rPr>
            <w:color w:val="0000FF"/>
          </w:rPr>
          <w:t>N 185-ФЗ</w:t>
        </w:r>
      </w:hyperlink>
      <w:r>
        <w:t xml:space="preserve">, от 30.03.2015 </w:t>
      </w:r>
      <w:hyperlink r:id="rId491" w:tooltip="Федеральный закон от 30.03.2015 N 63-ФЗ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{КонсультантПлюс}" w:history="1">
        <w:r>
          <w:rPr>
            <w:color w:val="0000FF"/>
          </w:rPr>
          <w:t>N 63-ФЗ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</w:t>
      </w:r>
      <w:r>
        <w:t xml:space="preserve">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492" w:tooltip="Федеральный закон от 23.11.2009 N 261-ФЗ (ред. от 29.12.2014) &quot;Об энергосбережении и о повышении энергетической эффективност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об </w:t>
      </w:r>
      <w:r>
        <w:t>энергосбережении и о повышении энергетической эффективности;</w:t>
      </w:r>
    </w:p>
    <w:p w:rsidR="00000000" w:rsidRDefault="00E25599">
      <w:pPr>
        <w:pStyle w:val="ConsPlusNormal"/>
        <w:jc w:val="both"/>
      </w:pPr>
      <w:r>
        <w:t xml:space="preserve">(п. 8.2 введен Федеральным </w:t>
      </w:r>
      <w:hyperlink r:id="rId493" w:tooltip="Федеральный закон от 23.11.2009 N 261-ФЗ (ред. от 29.12.2014) &quot;Об энергосбережении и о повышении энергетической эффективност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23.11.2009 N 261-ФЗ)</w:t>
      </w:r>
    </w:p>
    <w:p w:rsidR="00000000" w:rsidRDefault="00E25599">
      <w:pPr>
        <w:pStyle w:val="ConsPlusNormal"/>
        <w:ind w:firstLine="540"/>
        <w:jc w:val="both"/>
      </w:pPr>
      <w:r>
        <w:t>9) иными полномочиями в соответствии</w:t>
      </w:r>
      <w:r>
        <w:t xml:space="preserve"> с настоящим Федеральным законом, уставами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bookmarkStart w:id="86" w:name="Par776"/>
      <w:bookmarkEnd w:id="86"/>
      <w:r>
        <w:t xml:space="preserve">1.1. По вопросам, отнесенным в соответствии со </w:t>
      </w:r>
      <w:hyperlink w:anchor="Par337" w:tooltip="Ссылка на текущий документ" w:history="1">
        <w:r>
          <w:rPr>
            <w:color w:val="0000FF"/>
          </w:rPr>
          <w:t>статьями 14</w:t>
        </w:r>
      </w:hyperlink>
      <w:r>
        <w:t xml:space="preserve">, </w:t>
      </w:r>
      <w:hyperlink w:anchor="Par459" w:tooltip="Ссылка на текущий документ" w:history="1">
        <w:r>
          <w:rPr>
            <w:color w:val="0000FF"/>
          </w:rPr>
          <w:t>15</w:t>
        </w:r>
      </w:hyperlink>
      <w:r>
        <w:t xml:space="preserve"> и</w:t>
      </w:r>
      <w:r>
        <w:t xml:space="preserve"> </w:t>
      </w:r>
      <w:hyperlink w:anchor="Par589" w:tooltip="Ссылка на текущий документ" w:history="1">
        <w:r>
          <w:rPr>
            <w:color w:val="0000FF"/>
          </w:rPr>
          <w:t>16</w:t>
        </w:r>
      </w:hyperlink>
      <w:r>
        <w:t xml:space="preserve"> настоящего Федерального закона к вопросам местного значения, федеральными законами, уставами муниципальных образований могут устанавливаться полномочия органов местного самоуправления по решению ук</w:t>
      </w:r>
      <w:r>
        <w:t xml:space="preserve">азанных вопросов местного значения, а в случае, предусмотренном </w:t>
      </w:r>
      <w:hyperlink w:anchor="Par744" w:tooltip="Ссылка на текущий документ" w:history="1">
        <w:r>
          <w:rPr>
            <w:color w:val="0000FF"/>
          </w:rPr>
          <w:t>частью 3 статьи 16.2</w:t>
        </w:r>
      </w:hyperlink>
      <w:r>
        <w:t xml:space="preserve"> настоящего Федерального закона, указанные полномочия могут устанавливаться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первая.1 введена Федеральным </w:t>
      </w:r>
      <w:hyperlink r:id="rId494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230-ФЗ, в ред. Федерального </w:t>
      </w:r>
      <w:hyperlink r:id="rId49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1.2.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</w:t>
      </w:r>
      <w:r>
        <w:t>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000000" w:rsidRDefault="00E25599">
      <w:pPr>
        <w:pStyle w:val="ConsPlusNormal"/>
        <w:ind w:firstLine="540"/>
        <w:jc w:val="both"/>
      </w:pPr>
      <w:r>
        <w:t>Не допускается отн</w:t>
      </w:r>
      <w:r>
        <w:t>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</w:t>
      </w:r>
      <w:r>
        <w:t xml:space="preserve">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</w:t>
      </w:r>
      <w:hyperlink w:anchor="Par752" w:tooltip="Ссылка на текущий документ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753" w:tooltip="Ссылка на текущий документ" w:history="1">
        <w:r>
          <w:rPr>
            <w:color w:val="0000FF"/>
          </w:rPr>
          <w:t>2</w:t>
        </w:r>
      </w:hyperlink>
      <w:r>
        <w:t xml:space="preserve">, </w:t>
      </w:r>
      <w:hyperlink w:anchor="Par768" w:tooltip="Ссылка на текущий документ" w:history="1">
        <w:r>
          <w:rPr>
            <w:color w:val="0000FF"/>
          </w:rPr>
          <w:t>7</w:t>
        </w:r>
      </w:hyperlink>
      <w:r>
        <w:t xml:space="preserve">, </w:t>
      </w:r>
      <w:hyperlink w:anchor="Par770" w:tooltip="Ссылка на текущий документ" w:history="1">
        <w:r>
          <w:rPr>
            <w:color w:val="0000FF"/>
          </w:rPr>
          <w:t>8 части 1 статьи 17</w:t>
        </w:r>
      </w:hyperlink>
      <w:r>
        <w:t xml:space="preserve"> и </w:t>
      </w:r>
      <w:hyperlink w:anchor="Par1187" w:tooltip="Ссылка на текущий документ" w:history="1">
        <w:r>
          <w:rPr>
            <w:color w:val="0000FF"/>
          </w:rPr>
          <w:t>частью 10 статьи 35</w:t>
        </w:r>
      </w:hyperlink>
      <w:r>
        <w:t xml:space="preserve"> настояще</w:t>
      </w:r>
      <w:r>
        <w:t>го Федерального закона.</w:t>
      </w:r>
    </w:p>
    <w:p w:rsidR="00000000" w:rsidRDefault="00E25599">
      <w:pPr>
        <w:pStyle w:val="ConsPlusNormal"/>
        <w:jc w:val="both"/>
      </w:pPr>
      <w:r>
        <w:t xml:space="preserve">(часть 1.2 введена Федеральным </w:t>
      </w:r>
      <w:hyperlink r:id="rId49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Органы местного самоуправления поселений, органы местного самоуправления городских округов, органы местного самоуправления городских округов с внутригородским</w:t>
      </w:r>
      <w:r>
        <w:t xml:space="preserve"> делением,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поселения, городского округа, го</w:t>
      </w:r>
      <w:r>
        <w:t xml:space="preserve">родского округа с внутригородским делением, внутригородского района работ (в том числе дежурств) в целях решения вопросов местного значения поселений, предусмотренных </w:t>
      </w:r>
      <w:hyperlink w:anchor="Par353" w:tooltip="Ссылка на текущий документ" w:history="1">
        <w:r>
          <w:rPr>
            <w:color w:val="0000FF"/>
          </w:rPr>
          <w:t>пунктами 7.1</w:t>
        </w:r>
      </w:hyperlink>
      <w:r>
        <w:t xml:space="preserve"> - </w:t>
      </w:r>
      <w:hyperlink w:anchor="Par358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369" w:tooltip="Ссылка на текущий документ" w:history="1">
        <w:r>
          <w:rPr>
            <w:color w:val="0000FF"/>
          </w:rPr>
          <w:t>15</w:t>
        </w:r>
      </w:hyperlink>
      <w:r>
        <w:t xml:space="preserve"> и </w:t>
      </w:r>
      <w:hyperlink w:anchor="Par378" w:tooltip="Ссылка на текущий документ" w:history="1">
        <w:r>
          <w:rPr>
            <w:color w:val="0000FF"/>
          </w:rPr>
          <w:t>19 части 1 статьи 14</w:t>
        </w:r>
      </w:hyperlink>
      <w:r>
        <w:t xml:space="preserve"> настоящего Федерального закона, вопросов местного значения городских округов, гор</w:t>
      </w:r>
      <w:r>
        <w:t xml:space="preserve">одских округов с внутригородским делением, предусмотренных </w:t>
      </w:r>
      <w:hyperlink w:anchor="Par603" w:tooltip="Ссылка на текущий документ" w:history="1">
        <w:r>
          <w:rPr>
            <w:color w:val="0000FF"/>
          </w:rPr>
          <w:t>пунктами 7.1</w:t>
        </w:r>
      </w:hyperlink>
      <w:r>
        <w:t xml:space="preserve"> - </w:t>
      </w:r>
      <w:hyperlink w:anchor="Par618" w:tooltip="Ссылка на текущий документ" w:history="1">
        <w:r>
          <w:rPr>
            <w:color w:val="0000FF"/>
          </w:rPr>
          <w:t>11</w:t>
        </w:r>
      </w:hyperlink>
      <w:r>
        <w:t xml:space="preserve">, </w:t>
      </w:r>
      <w:hyperlink w:anchor="Par634" w:tooltip="Ссылка на текущий документ" w:history="1">
        <w:r>
          <w:rPr>
            <w:color w:val="0000FF"/>
          </w:rPr>
          <w:t>20</w:t>
        </w:r>
      </w:hyperlink>
      <w:r>
        <w:t xml:space="preserve"> и </w:t>
      </w:r>
      <w:hyperlink w:anchor="Par643" w:tooltip="Ссылка на текущий документ" w:history="1">
        <w:r>
          <w:rPr>
            <w:color w:val="0000FF"/>
          </w:rPr>
          <w:t>25 части 1 статьи 16</w:t>
        </w:r>
      </w:hyperlink>
      <w:r>
        <w:t xml:space="preserve"> настоящего Федерального закона, вопросов местного значения внутригородских районов, предусмотренных </w:t>
      </w:r>
      <w:hyperlink w:anchor="Par733" w:tooltip="Ссылка на текущий документ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ar737" w:tooltip="Ссылка на текущий документ" w:history="1">
        <w:r>
          <w:rPr>
            <w:color w:val="0000FF"/>
          </w:rPr>
          <w:t>8</w:t>
        </w:r>
      </w:hyperlink>
      <w:r>
        <w:t xml:space="preserve"> и </w:t>
      </w:r>
      <w:hyperlink w:anchor="Par739" w:tooltip="Ссылка на текущий документ" w:history="1">
        <w:r>
          <w:rPr>
            <w:color w:val="0000FF"/>
          </w:rPr>
          <w:t>10 части 1 статьи 16.2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49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К социально значимым работам могут быть отнесен</w:t>
      </w:r>
      <w:r>
        <w:t>ы только работы, не требующие специальной профессиональной подготовки.</w:t>
      </w:r>
    </w:p>
    <w:p w:rsidR="00000000" w:rsidRDefault="00E25599">
      <w:pPr>
        <w:pStyle w:val="ConsPlusNormal"/>
        <w:ind w:firstLine="540"/>
        <w:jc w:val="both"/>
      </w:pPr>
      <w: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</w:t>
      </w:r>
      <w:r>
        <w:t>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Об условиях предоставления гражданам социальной выплаты для приобретения жилог</w:t>
      </w:r>
      <w:r>
        <w:t xml:space="preserve">о помещения см. </w:t>
      </w:r>
      <w:hyperlink r:id="rId498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&quot; и об обеспечении мер государственной поддержки в отношении отдельных категорий граждан&quot;{КонсультантПлюс}" w:history="1">
        <w:r>
          <w:rPr>
            <w:color w:val="0000FF"/>
          </w:rPr>
          <w:t>статью 3</w:t>
        </w:r>
      </w:hyperlink>
      <w:r>
        <w:t xml:space="preserve"> Федерального закона от 29.12.2014 N 454-ФЗ.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2.1. Органы местного самоуправления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</w:t>
      </w:r>
      <w:r>
        <w:t xml:space="preserve">торых Президентом Российской Федерации принято решение о преобразовании или об упразднении, в порядке, установленном </w:t>
      </w:r>
      <w:hyperlink r:id="rId499" w:tooltip="Закон РФ от 14.07.1992 N 3297-1 (ред. от 29.12.2014) &quot;О закрытом административно-территориальном образовании&quot;{КонсультантПлюс}" w:history="1">
        <w:r>
          <w:rPr>
            <w:color w:val="0000FF"/>
          </w:rPr>
          <w:t>Законом</w:t>
        </w:r>
      </w:hyperlink>
      <w:r>
        <w:t xml:space="preserve"> Российской Федерации от 14 июля 1992 года N 3297-1 "О закрытом административно-территориальном образовании", ведут учет гражд</w:t>
      </w:r>
      <w:r>
        <w:t>ан, сохранивших право на получение социальной выплаты для приобретения жилого помещения за границами указанных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</w:t>
      </w:r>
      <w:r>
        <w:t>вать стоимость проезда граждан и членов их семей от прежнего места жительства до нового места жительства и стоимость провоза багажа.</w:t>
      </w:r>
    </w:p>
    <w:p w:rsidR="00000000" w:rsidRDefault="00E25599">
      <w:pPr>
        <w:pStyle w:val="ConsPlusNormal"/>
        <w:jc w:val="both"/>
      </w:pPr>
      <w:r>
        <w:t xml:space="preserve">(часть 2.1 введена Федеральным </w:t>
      </w:r>
      <w:hyperlink r:id="rId500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&quot; и об обеспечении мер государственной поддержки в отношении отдельных категорий граждан&quot;{КонсультантПлюс}" w:history="1">
        <w:r>
          <w:rPr>
            <w:color w:val="0000FF"/>
          </w:rPr>
          <w:t>законом</w:t>
        </w:r>
      </w:hyperlink>
      <w:r>
        <w:t xml:space="preserve"> от 29.12.2014 N 454-ФЗ)</w:t>
      </w:r>
    </w:p>
    <w:p w:rsidR="00000000" w:rsidRDefault="00E25599">
      <w:pPr>
        <w:pStyle w:val="ConsPlusNormal"/>
        <w:ind w:firstLine="540"/>
        <w:jc w:val="both"/>
      </w:pPr>
      <w:r>
        <w:t>3. Полномочия органов местного самоуправления, установленные насто</w:t>
      </w:r>
      <w:r>
        <w:t>ящей статьей,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</w:t>
      </w:r>
      <w:r>
        <w:t>ния или должностному лицу местного самоуправления другого муниципального образования не допускается.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0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87" w:name="Par794"/>
      <w:bookmarkEnd w:id="87"/>
      <w:r>
        <w:t>Статья 17.1. Муниципальный контроль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502" w:tooltip="Федеральный закон от 18.07.2011 N 242-ФЗ (ред. от 24.11.2014, с изм. от 29.1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(с изм. и доп., вступ. в силу с 01.01.2015){КонсультантПлюс}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1. Органы местного самоуправления </w:t>
      </w:r>
      <w:r>
        <w:t>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</w:t>
      </w:r>
      <w:r>
        <w:t xml:space="preserve">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1 в ред. Федерального </w:t>
      </w:r>
      <w:hyperlink r:id="rId50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К отношениям, свя</w:t>
      </w:r>
      <w:r>
        <w:t xml:space="preserve">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04" w:tooltip="Федеральный закон от 26.12.2008 N 294-ФЗ (ред. от 06.04.201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88" w:name="Par802"/>
      <w:bookmarkEnd w:id="88"/>
      <w:r>
        <w:t>Статья 18. Принципы правового регулирования полномочий орган</w:t>
      </w:r>
      <w:r>
        <w:t>ов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Перечень вопросов местного значения не может быть изменен иначе как путем внесения изменений и дополнений в настоящий Федеральный закон, за исключением случаев, установленных </w:t>
      </w:r>
      <w:hyperlink w:anchor="Par421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423" w:tooltip="Ссылка на текущий документ" w:history="1">
        <w:r>
          <w:rPr>
            <w:color w:val="0000FF"/>
          </w:rPr>
          <w:t>4 статьи 14</w:t>
        </w:r>
      </w:hyperlink>
      <w:r>
        <w:t xml:space="preserve">, </w:t>
      </w:r>
      <w:hyperlink w:anchor="Par682" w:tooltip="Ссылка на текущий документ" w:history="1">
        <w:r>
          <w:rPr>
            <w:color w:val="0000FF"/>
          </w:rPr>
          <w:t>частью 3 статьи 16</w:t>
        </w:r>
      </w:hyperlink>
      <w:r>
        <w:t xml:space="preserve">, </w:t>
      </w:r>
      <w:hyperlink w:anchor="Par743" w:tooltip="Ссылка на текущий документ" w:history="1">
        <w:r>
          <w:rPr>
            <w:color w:val="0000FF"/>
          </w:rPr>
          <w:t>частью 2 статьи 16.2</w:t>
        </w:r>
      </w:hyperlink>
      <w:r>
        <w:t xml:space="preserve"> настоящего Федеральн</w:t>
      </w:r>
      <w:r>
        <w:t>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0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2. Финансовые обязательства, возникающие в связи с решением вопросов местного значения, исполняются за счет средств местных бюджетов (за исключением субвенций, предоставляемых местным </w:t>
      </w:r>
      <w:r>
        <w:t>бюджетам из федерального бюджета и бюджетов субъектов Российской Федерации). В случаях и порядке, установленных федеральными законами и законами субъектов Российской Федерации, указанные обязательства могут дополнительно финансироваться за счет средств фед</w:t>
      </w:r>
      <w:r>
        <w:t>ерального бюджета, федеральных государственных внебюджетных фондов и бюджетов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3. Федеральные законы, законы субъектов Российской Федерации не могут содержать положений, определяющих объем расходов за счет средств местных бюд</w:t>
      </w:r>
      <w:r>
        <w:t>жетов.</w:t>
      </w:r>
    </w:p>
    <w:p w:rsidR="00000000" w:rsidRDefault="00E25599">
      <w:pPr>
        <w:pStyle w:val="ConsPlusNormal"/>
        <w:ind w:firstLine="540"/>
        <w:jc w:val="both"/>
      </w:pPr>
      <w:r>
        <w:t>4. Возложение на муниципальные образования обязанности финансирования расходов, возникших в связи с осуществлением органами государственной власти и (или) органами местного самоуправления иных муниципальных образований своих полномочий, не допускает</w:t>
      </w:r>
      <w:r>
        <w:t>ся.</w:t>
      </w:r>
    </w:p>
    <w:p w:rsidR="00000000" w:rsidRDefault="00E25599">
      <w:pPr>
        <w:pStyle w:val="ConsPlusNormal"/>
        <w:jc w:val="both"/>
      </w:pPr>
      <w:r>
        <w:t xml:space="preserve">(часть 4 введена Федеральным </w:t>
      </w:r>
      <w:hyperlink r:id="rId506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25.06.2012 N 91-ФЗ)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89" w:name="Par811"/>
      <w:bookmarkEnd w:id="89"/>
      <w:r>
        <w:t>Статья 18.1. Оценка эффективности деятельности органов местного самоуправления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(введена Федеральны</w:t>
      </w:r>
      <w:r>
        <w:t xml:space="preserve">м </w:t>
      </w:r>
      <w:hyperlink r:id="rId507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1. </w:t>
      </w:r>
      <w:hyperlink r:id="rId508" w:tooltip="Указ Президента РФ от 28.04.2008 N 607 (ред. от 14.10.2012) &quot;Об оценке эффективности деятельности органов местного самоуправления городских округов и муниципальных районов&quot;{КонсультантПлюс}" w:history="1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органов местного самоуправления утверждается в порядке, определяемом Президентом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Нормативными правовыми актами высшего должностного лица субъекта Российской Федерации</w:t>
      </w:r>
      <w:r>
        <w:t xml:space="preserve"> (руководителя высшего исполнительного органа государственной власти субъекта Российской Федерации) может быть предусмотрено </w:t>
      </w:r>
      <w:hyperlink r:id="rId509" w:tooltip="Постановление Правительства РФ от 17.12.2012 N 1317 (ред. от 26.12.2014) &quot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городских округов и муниципальных районов&quot; и подпункта &quot;и&quot; пункта 2 Указа Президента Российской Федерации от 7 мая 2012 г. N 601 &quot;Об основных направлениях совершенствования системы государственного управления&quot; (вместе с &quot;Методикой мониторинга эффективности деятельности органов мес{КонсультантПлюс}" w:history="1">
        <w:r>
          <w:rPr>
            <w:color w:val="0000FF"/>
          </w:rPr>
          <w:t>выделение</w:t>
        </w:r>
      </w:hyperlink>
      <w:r>
        <w:t xml:space="preserve"> за счет средств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90" w:name="Par818"/>
      <w:bookmarkEnd w:id="90"/>
      <w:r>
        <w:rPr>
          <w:b/>
          <w:bCs/>
        </w:rPr>
        <w:t>Глава 4. НАДЕЛЕНИЕ ОРГАНО</w:t>
      </w:r>
      <w:r>
        <w:rPr>
          <w:b/>
          <w:bCs/>
        </w:rPr>
        <w:t>В МЕСТНОГО САМОУПРАВЛЕНИЯ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ОТДЕЛЬНЫМИ ГОСУДАРСТВЕННЫМИ ПОЛНОМОЧИЯМИ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1" w:name="Par821"/>
      <w:bookmarkEnd w:id="91"/>
      <w:r>
        <w:t>Статья 19. Порядок наделения органов местного самоуправления отдельными государственными полномочиями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Полномочия органов местного самоуправления, установленные федеральными законами и законами субъектов Российской Федерации, по вопросам, не отнесенным в соответствии с настоящим Федеральным законом к вопросам местного значения, являются отдельными госуда</w:t>
      </w:r>
      <w:r>
        <w:t>рственными полномочиями, передаваемыми для осуществления органам местного самоуправления.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1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Наделение органов местного самоуправления отдельными государственными полномочиями Российской Федерации</w:t>
      </w:r>
      <w:r>
        <w:t xml:space="preserve">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 - законами субъектов Российской Федерации. Наделение органов местного самоуправления отдельными государ</w:t>
      </w:r>
      <w:r>
        <w:t>ственными полномочиями иными нормативными правовыми актами не допускается.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1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>Наделе</w:t>
      </w:r>
      <w:r>
        <w:t>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</w:t>
      </w:r>
      <w:r>
        <w:t>конам.</w:t>
      </w:r>
    </w:p>
    <w:p w:rsidR="00000000" w:rsidRDefault="00E25599">
      <w:pPr>
        <w:pStyle w:val="ConsPlusNormal"/>
        <w:ind w:firstLine="540"/>
        <w:jc w:val="both"/>
      </w:pPr>
      <w:r>
        <w:t>3. Отдельные государственные полномочия, передаваемые для осуществления органам местного самоуправления, осуществляются органами местного самоуправления муниципальных районов и органами местного самоуправления городских округов, если иное не установ</w:t>
      </w:r>
      <w:r>
        <w:t>лено федеральным законом или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4. Органы местного самоуправления могут наделяться отдельными государственными полномочиями на неограниченный срок либо, если данные полномочия имеют определенный срок действия, на срок де</w:t>
      </w:r>
      <w:r>
        <w:t>йствия этих полномочий.</w:t>
      </w:r>
    </w:p>
    <w:p w:rsidR="00000000" w:rsidRDefault="00E25599">
      <w:pPr>
        <w:pStyle w:val="ConsPlusNormal"/>
        <w:ind w:firstLine="540"/>
        <w:jc w:val="both"/>
      </w:pPr>
      <w:r>
        <w:t>5.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местным бюджетам субвенций из соответствующих бюджетов.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</w:t>
      </w:r>
      <w:r>
        <w:t>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6. Федераль</w:t>
      </w:r>
      <w:r>
        <w:t>ный закон, закон субъекта Российской Федерации, предусматривающие наделение органов местного самоуправления отдельными государственными полномочиями, должны содержать:</w:t>
      </w:r>
    </w:p>
    <w:p w:rsidR="00000000" w:rsidRDefault="00E25599">
      <w:pPr>
        <w:pStyle w:val="ConsPlusNormal"/>
        <w:ind w:firstLine="540"/>
        <w:jc w:val="both"/>
      </w:pPr>
      <w:r>
        <w:t>1) вид или наименование муниципального образования, органы местного самоуправления котор</w:t>
      </w:r>
      <w:r>
        <w:t>ого наделяются соответствующими полномочиями;</w:t>
      </w:r>
    </w:p>
    <w:p w:rsidR="00000000" w:rsidRDefault="00E25599">
      <w:pPr>
        <w:pStyle w:val="ConsPlusNormal"/>
        <w:ind w:firstLine="540"/>
        <w:jc w:val="both"/>
      </w:pPr>
      <w:r>
        <w:t>2) перечень прав и обязанностей органов местного самоуправления, а также прав и обязанностей органов государственной власти при осуществлении соответствующих полномочий;</w:t>
      </w:r>
    </w:p>
    <w:p w:rsidR="00000000" w:rsidRDefault="00E25599">
      <w:pPr>
        <w:pStyle w:val="ConsPlusNormal"/>
        <w:ind w:firstLine="540"/>
        <w:jc w:val="both"/>
      </w:pPr>
      <w:r>
        <w:t xml:space="preserve">3) способ (методику) расчета нормативов </w:t>
      </w:r>
      <w:r>
        <w:t>для определения общего объема субвенций, предоставляемых местным бюджетам из федерального бюджета, бюджета субъекта Российской Федерации для осуществления соответствующих полномочий, включая федеральные или региональные государственные минимальные социальн</w:t>
      </w:r>
      <w:r>
        <w:t>ые стандарты;</w:t>
      </w:r>
    </w:p>
    <w:p w:rsidR="00000000" w:rsidRDefault="00E25599">
      <w:pPr>
        <w:pStyle w:val="ConsPlusNormal"/>
        <w:ind w:firstLine="540"/>
        <w:jc w:val="both"/>
      </w:pPr>
      <w:r>
        <w:t>4)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самоуправления, или по</w:t>
      </w:r>
      <w:r>
        <w:t>рядок определения данного перечня;</w:t>
      </w:r>
    </w:p>
    <w:p w:rsidR="00000000" w:rsidRDefault="00E25599">
      <w:pPr>
        <w:pStyle w:val="ConsPlusNormal"/>
        <w:ind w:firstLine="540"/>
        <w:jc w:val="both"/>
      </w:pPr>
      <w:r>
        <w:t>5) порядок отчетности органов местного самоуправления об осуществлении переданных им отдельных государственных полномочий;</w:t>
      </w:r>
    </w:p>
    <w:p w:rsidR="00000000" w:rsidRDefault="00E25599">
      <w:pPr>
        <w:pStyle w:val="ConsPlusNormal"/>
        <w:ind w:firstLine="540"/>
        <w:jc w:val="both"/>
      </w:pPr>
      <w:r>
        <w:t>6) порядок осуществления органами государственной власти контроля за осуществлением отдельных госу</w:t>
      </w:r>
      <w:r>
        <w:t>дарственных полномочий, переданных органам местного самоуправления, и наименования органов, осуществляющих указанный контроль;</w:t>
      </w:r>
    </w:p>
    <w:p w:rsidR="00000000" w:rsidRDefault="00E25599">
      <w:pPr>
        <w:pStyle w:val="ConsPlusNormal"/>
        <w:ind w:firstLine="540"/>
        <w:jc w:val="both"/>
      </w:pPr>
      <w:r>
        <w:t>7) условия и порядок прекращения осуществления органами местного самоуправления переданных им отдельных государственных полномочи</w:t>
      </w:r>
      <w:r>
        <w:t>й.</w:t>
      </w:r>
    </w:p>
    <w:p w:rsidR="00000000" w:rsidRDefault="00E25599">
      <w:pPr>
        <w:pStyle w:val="ConsPlusNormal"/>
        <w:ind w:firstLine="540"/>
        <w:jc w:val="both"/>
      </w:pPr>
      <w:r>
        <w:t>6.1. Закон субъекта Российской Федерации, предусматривающий наделение органов местного самоуправления государственными полномочиями Российской Федерации, переданными для осуществления органам государственной власти субъекта Российской Федерации, также д</w:t>
      </w:r>
      <w:r>
        <w:t>олжен содержать положения, определяющие:</w:t>
      </w:r>
    </w:p>
    <w:p w:rsidR="00000000" w:rsidRDefault="00E25599">
      <w:pPr>
        <w:pStyle w:val="ConsPlusNormal"/>
        <w:ind w:firstLine="540"/>
        <w:jc w:val="both"/>
      </w:pPr>
      <w:r>
        <w:t xml:space="preserve">1) права и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связанные с осуществлением органами </w:t>
      </w:r>
      <w:r>
        <w:t>местного самоуправления переданных государственных полномочий Российской Федерации, аналогичные правам и обязанностям федеральных органов исполнительной власти, предусмотренным федеральным законом, в соответствии с которым осуществление указанных полномочи</w:t>
      </w:r>
      <w:r>
        <w:t>й передается органам государственной власти субъектов Российской Федерации, и связанным с осуществлением переданных полномочий, в случае, если закрепление таких прав и обязанностей не противоречит федеральным законам;</w:t>
      </w:r>
    </w:p>
    <w:p w:rsidR="00000000" w:rsidRDefault="00E25599">
      <w:pPr>
        <w:pStyle w:val="ConsPlusNormal"/>
        <w:ind w:firstLine="540"/>
        <w:jc w:val="both"/>
      </w:pPr>
      <w:r>
        <w:t>2) права и обязанности органов местног</w:t>
      </w:r>
      <w:r>
        <w:t>о самоуправления, связанные с осуществлением переданных им государственных полномочий Российской Федерации, аналогичные правам и обязанностям высшего должностного лица субъекта Российской Федерации (руководителя высшего исполнительного органа государственн</w:t>
      </w:r>
      <w:r>
        <w:t>ой власти субъекта Российской Федерации), предусмотренным федеральным законом, в соответствии с которым осуществление указанных полномочий передается органам государственной власти субъектов Российской Федерации, и связанным с осуществлением переданных пол</w:t>
      </w:r>
      <w:r>
        <w:t>номочий, в случае, если закрепление таких прав и обязанностей не противоречит федеральным законам.</w:t>
      </w:r>
    </w:p>
    <w:p w:rsidR="00000000" w:rsidRDefault="00E25599">
      <w:pPr>
        <w:pStyle w:val="ConsPlusNormal"/>
        <w:jc w:val="both"/>
      </w:pPr>
      <w:r>
        <w:t xml:space="preserve">(часть шестая.1 введена Федеральным </w:t>
      </w:r>
      <w:hyperlink r:id="rId512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7. Положения федеральных законов, законов субъектов Российской Федерации, предусматривающие наделение органов местного самоуправления отдельными государственными полномочиями, вводятся в дей</w:t>
      </w:r>
      <w:r>
        <w:t>ствие ежегодно соответственно федеральным законом о федеральном бюджете на очередной финансовый год, законом субъекта Российской Федерации о бюджете субъекта Российской Федерации на очередной финансовый год при условии, если федеральным законом о федеральн</w:t>
      </w:r>
      <w:r>
        <w:t>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полномочий.</w:t>
      </w:r>
    </w:p>
    <w:p w:rsidR="00000000" w:rsidRDefault="00E25599">
      <w:pPr>
        <w:pStyle w:val="ConsPlusNormal"/>
        <w:ind w:firstLine="540"/>
        <w:jc w:val="both"/>
      </w:pPr>
      <w:r>
        <w:t>8. Федеральные за</w:t>
      </w:r>
      <w:r>
        <w:t>коны, законы субъектов Российской Федерации, предусматривающие передачу отдельных государственных полномочий органам местного самоуправления, могут содержать положения, предусматривающие обязанность органов местного самоуправления использовать по определен</w:t>
      </w:r>
      <w:r>
        <w:t>ному назначению передаваемые в муниципальную собственность материальные объекты, необходимые для осуществления соответствующих полномочий.</w:t>
      </w:r>
    </w:p>
    <w:p w:rsidR="00000000" w:rsidRDefault="00E25599">
      <w:pPr>
        <w:pStyle w:val="ConsPlusNormal"/>
        <w:jc w:val="both"/>
      </w:pPr>
      <w:r>
        <w:t xml:space="preserve">(часть восьмая введена Федеральным </w:t>
      </w:r>
      <w:hyperlink r:id="rId51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2" w:name="Par848"/>
      <w:bookmarkEnd w:id="92"/>
      <w:r>
        <w:t>Статья 20. Осуществление органами местного самоуправления отдельных государственных полн</w:t>
      </w:r>
      <w:r>
        <w:t>омочий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случаях, установленных федеральными законами</w:t>
      </w:r>
      <w:r>
        <w:t xml:space="preserve"> и законами субъектов Российской Федерации, в пределах своей компетенции вправе издавать обязательные для исполнения нормативные правовые акты и осуществлять контроль за их исполнением.</w:t>
      </w:r>
    </w:p>
    <w:p w:rsidR="00000000" w:rsidRDefault="00E25599">
      <w:pPr>
        <w:pStyle w:val="ConsPlusNormal"/>
        <w:ind w:firstLine="540"/>
        <w:jc w:val="both"/>
      </w:pPr>
      <w:r>
        <w:t>2. Признанное в судебном порядке несоответствие федеральных законов, з</w:t>
      </w:r>
      <w:r>
        <w:t xml:space="preserve">аконов субъектов Российской Федерации, иных нормативных правовых актов Российской Федерации, предусматривающих наделение органов местного самоуправления отдельными государственными полномочиями, требованиям, предусмотренным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закона, является основанием для отказа от исполнения указанных полномочий.</w:t>
      </w:r>
    </w:p>
    <w:p w:rsidR="00000000" w:rsidRDefault="00E25599">
      <w:pPr>
        <w:pStyle w:val="ConsPlusNormal"/>
        <w:ind w:firstLine="540"/>
        <w:jc w:val="both"/>
      </w:pPr>
      <w:r>
        <w:t>3. Органы местного самоуправления несут ответственность за осуществление отдельных государственных полномочий в пределах вы</w:t>
      </w:r>
      <w:r>
        <w:t>деленных муниципальным образованиям на эти цели материальных ресурсов и финансовых средств.</w:t>
      </w:r>
    </w:p>
    <w:p w:rsidR="00000000" w:rsidRDefault="00E25599">
      <w:pPr>
        <w:pStyle w:val="ConsPlusNormal"/>
        <w:ind w:firstLine="540"/>
        <w:jc w:val="both"/>
      </w:pPr>
      <w:r>
        <w:t>4. Федеральные законы, закрепляющие право органов местного самоуправления участвовать в осуществлении государственных полномочий, не переданных им в соответствии со</w:t>
      </w:r>
      <w:r>
        <w:t xml:space="preserve">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закона, могут содержать положения, предусматривающие:</w:t>
      </w:r>
    </w:p>
    <w:p w:rsidR="00000000" w:rsidRDefault="00E25599">
      <w:pPr>
        <w:pStyle w:val="ConsPlusNormal"/>
        <w:ind w:firstLine="540"/>
        <w:jc w:val="both"/>
      </w:pPr>
      <w:r>
        <w:t>1) порядок согласования участия органов местного самоуправления в осуществлении указанных полномочий, а также о</w:t>
      </w:r>
      <w:r>
        <w:t>собенности такого участия;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14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2) возможность и преде</w:t>
      </w:r>
      <w:r>
        <w:t>лы правового регулирования органами государственной власти указанных полномочий.</w:t>
      </w:r>
    </w:p>
    <w:p w:rsidR="00000000" w:rsidRDefault="00E25599">
      <w:pPr>
        <w:pStyle w:val="ConsPlusNormal"/>
        <w:jc w:val="both"/>
      </w:pPr>
      <w:r>
        <w:t xml:space="preserve">(часть четвертая в ред. Федерального </w:t>
      </w:r>
      <w:hyperlink r:id="rId51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 xml:space="preserve">4.1. Органы местного самоуправления участвуют в осуществлении государственных полномочий, не переданных им в соответствии со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закона, в случае</w:t>
      </w:r>
      <w:r>
        <w:t xml:space="preserve"> принятия представительным органом муниципального образования решения о реализации права на участие в осуществлении указанных полномочий.</w:t>
      </w:r>
    </w:p>
    <w:p w:rsidR="00000000" w:rsidRDefault="00E25599">
      <w:pPr>
        <w:pStyle w:val="ConsPlusNormal"/>
        <w:jc w:val="both"/>
      </w:pPr>
      <w:r>
        <w:t xml:space="preserve">(часть четвертая.1 введена Федеральным </w:t>
      </w:r>
      <w:hyperlink r:id="rId516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5. Органы местного самоуправления вправе осуществлять расходы за счет средств бюджета муниципального образования (за исключением финансовых средств,</w:t>
      </w:r>
      <w:r>
        <w:t xml:space="preserve"> передаваемых местному бюджету на осуществление целевых расходов) на осуществление полномочий, не переданных им в соответствии со </w:t>
      </w:r>
      <w:hyperlink w:anchor="Par821" w:tooltip="Ссылка на текущий документ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закона, если возможность осуществлен</w:t>
      </w:r>
      <w:r>
        <w:t>ия таких расходов предусмотрена федеральными законами.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</w:t>
      </w:r>
      <w:r>
        <w:t>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000000" w:rsidRDefault="00E25599">
      <w:pPr>
        <w:pStyle w:val="ConsPlusNormal"/>
        <w:ind w:firstLine="540"/>
        <w:jc w:val="both"/>
      </w:pPr>
      <w:r>
        <w:t>Финансирование полномочий, предусмотренное настоящей частью, не явл</w:t>
      </w:r>
      <w:r>
        <w:t>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пятая введена Федеральным </w:t>
      </w:r>
      <w:hyperlink r:id="rId517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3" w:name="Par865"/>
      <w:bookmarkEnd w:id="93"/>
      <w:r>
        <w:t>Статья 21. Государственный контроль за осуществлением органами местного самоуправления отдельных государственных полномочий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Органы гос</w:t>
      </w:r>
      <w:r>
        <w:t>ударственной власти осуществляют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ресурсов и финансовых средств.</w:t>
      </w:r>
    </w:p>
    <w:p w:rsidR="00000000" w:rsidRDefault="00E25599">
      <w:pPr>
        <w:pStyle w:val="ConsPlusNormal"/>
        <w:ind w:firstLine="540"/>
        <w:jc w:val="both"/>
      </w:pPr>
      <w:r>
        <w:t>2. Органы местного самоупра</w:t>
      </w:r>
      <w:r>
        <w:t xml:space="preserve">вления и должностные лица местного самоуправления обязаны в соответствии с требованиями </w:t>
      </w:r>
      <w:hyperlink w:anchor="Par821" w:tooltip="Ссылка на текущий документ" w:history="1">
        <w:r>
          <w:rPr>
            <w:color w:val="0000FF"/>
          </w:rPr>
          <w:t>статьи 19</w:t>
        </w:r>
      </w:hyperlink>
      <w:r>
        <w:t xml:space="preserve"> настоящего Федерального закона предоставлять уполномоченным государственным органам документы, связанны</w:t>
      </w:r>
      <w:r>
        <w:t>е с осуществлением отдельных государственных полномочий.</w:t>
      </w:r>
    </w:p>
    <w:p w:rsidR="00000000" w:rsidRDefault="00E25599">
      <w:pPr>
        <w:pStyle w:val="ConsPlusNormal"/>
        <w:ind w:firstLine="540"/>
        <w:jc w:val="both"/>
      </w:pPr>
      <w:r>
        <w:t>3.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</w:t>
      </w:r>
      <w:r>
        <w:t xml:space="preserve">номоченные государственные органы вправе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</w:t>
      </w:r>
      <w:r>
        <w:t>судебном порядке.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94" w:name="Par871"/>
      <w:bookmarkEnd w:id="94"/>
      <w:r>
        <w:rPr>
          <w:b/>
          <w:bCs/>
        </w:rPr>
        <w:t>Глава 5. ФОРМЫ НЕПОСРЕДСТВЕННОГО ОСУЩЕСТВЛЕНИЯ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НАСЕЛЕНИЕМ МЕСТНОГО САМОУПРАВЛЕНИЯ И УЧАСТИЯ НАСЕЛЕНИЯ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В ОСУЩЕСТВЛЕНИИ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5" w:name="Par875"/>
      <w:bookmarkEnd w:id="95"/>
      <w:r>
        <w:t>Статья 22. Местный референдум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целях решения непос</w:t>
      </w:r>
      <w:r>
        <w:t>редственно населением вопросов местного значения проводится местный референдум.</w:t>
      </w:r>
    </w:p>
    <w:p w:rsidR="00000000" w:rsidRDefault="00E25599">
      <w:pPr>
        <w:pStyle w:val="ConsPlusNormal"/>
        <w:ind w:firstLine="540"/>
        <w:jc w:val="both"/>
      </w:pPr>
      <w:r>
        <w:t>2. Местный референдум проводится на всей территории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18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3. Решение о назначении местного референдума принимается представительным органом муниципального образования:</w:t>
      </w:r>
    </w:p>
    <w:p w:rsidR="00000000" w:rsidRDefault="00E25599">
      <w:pPr>
        <w:pStyle w:val="ConsPlusNormal"/>
        <w:ind w:firstLine="540"/>
        <w:jc w:val="both"/>
      </w:pPr>
      <w:r>
        <w:t>1) по инициативе, выдвинутой гражданами Российской Федерации, имеющими пра</w:t>
      </w:r>
      <w:r>
        <w:t>во на участие в местном референдуме;</w:t>
      </w:r>
    </w:p>
    <w:p w:rsidR="00000000" w:rsidRDefault="00E25599">
      <w:pPr>
        <w:pStyle w:val="ConsPlusNormal"/>
        <w:ind w:firstLine="540"/>
        <w:jc w:val="both"/>
      </w:pPr>
      <w:bookmarkStart w:id="96" w:name="Par882"/>
      <w:bookmarkEnd w:id="96"/>
      <w: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</w:t>
      </w:r>
      <w:r>
        <w:t>и, установленные федеральным законом;</w:t>
      </w:r>
    </w:p>
    <w:p w:rsidR="00000000" w:rsidRDefault="00E25599">
      <w:pPr>
        <w:pStyle w:val="ConsPlusNormal"/>
        <w:ind w:firstLine="540"/>
        <w:jc w:val="both"/>
      </w:pPr>
      <w:r>
        <w:t>3) по инициативе представительного органа муниципального образования и главы местной администрации, выдвинутой ими совместно.</w:t>
      </w:r>
    </w:p>
    <w:p w:rsidR="00000000" w:rsidRDefault="00E25599">
      <w:pPr>
        <w:pStyle w:val="ConsPlusNormal"/>
        <w:ind w:firstLine="540"/>
        <w:jc w:val="both"/>
      </w:pPr>
      <w:bookmarkStart w:id="97" w:name="Par884"/>
      <w:bookmarkEnd w:id="97"/>
      <w:r>
        <w:t>4. Условием назначения местного референдума по инициативе граждан, избирательных</w:t>
      </w:r>
      <w:r>
        <w:t xml:space="preserve"> объединений, иных общественных объединений, указанных в </w:t>
      </w:r>
      <w:hyperlink w:anchor="Par882" w:tooltip="Ссылка на текущий документ" w:history="1">
        <w:r>
          <w:rPr>
            <w:color w:val="0000FF"/>
          </w:rPr>
          <w:t>пункте 2 части 3</w:t>
        </w:r>
      </w:hyperlink>
      <w:r>
        <w:t xml:space="preserve"> настоящей статьи, является сбор подписей в поддержку данной инициативы, количество которых устанавливается законом субъекта Рос</w:t>
      </w:r>
      <w:r>
        <w:t xml:space="preserve">сийской Федерации и не может превышать 5 процентов от числа участников референдума, зарегистрированных на территории муниципального образования в соответствии с федеральным </w:t>
      </w:r>
      <w:hyperlink r:id="rId519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>(в ред. Феде</w:t>
      </w:r>
      <w:r>
        <w:t xml:space="preserve">рального </w:t>
      </w:r>
      <w:hyperlink r:id="rId520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Инициатива проведения референдума, выдвинутая гражданами, избирательными объединениями, иными общественными объединения</w:t>
      </w:r>
      <w:r>
        <w:t xml:space="preserve">ми, указанными в </w:t>
      </w:r>
      <w:hyperlink w:anchor="Par882" w:tooltip="Ссылка на текущий документ" w:history="1">
        <w:r>
          <w:rPr>
            <w:color w:val="0000FF"/>
          </w:rPr>
          <w:t>пункте 2 части 3</w:t>
        </w:r>
      </w:hyperlink>
      <w:r>
        <w:t xml:space="preserve"> настоящей статьи, оформляется в </w:t>
      </w:r>
      <w:hyperlink r:id="rId521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порядке</w:t>
        </w:r>
      </w:hyperlink>
      <w:r>
        <w:t>, установленном федеральным законом и принимаемым в соответствии с</w:t>
      </w:r>
      <w:r>
        <w:t xml:space="preserve"> ним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Инициатива проведения референдума, выдвинутая совместно представительным органом муниципального образования и главой местной администрации, оформляется правовыми актами представительного органа муниципального обр</w:t>
      </w:r>
      <w:r>
        <w:t>азования и главы местной администрации.</w:t>
      </w:r>
    </w:p>
    <w:p w:rsidR="00000000" w:rsidRDefault="00E25599">
      <w:pPr>
        <w:pStyle w:val="ConsPlusNormal"/>
        <w:ind w:firstLine="540"/>
        <w:jc w:val="both"/>
      </w:pPr>
      <w:r>
        <w:t>5.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документов, на основании которых назна</w:t>
      </w:r>
      <w:r>
        <w:t>чается местный референдум.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22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В случае, если местный референдум не назначен представительным органом муниципал</w:t>
      </w:r>
      <w:r>
        <w:t>ьного образования в установленные сроки, референдум назначается судом на основании обращения граждан, избирательных объединений, главы муниципального образования, органов государственной власти субъекта Российской Федерации, избирательной комиссии субъекта</w:t>
      </w:r>
      <w:r>
        <w:t xml:space="preserve"> Российской Федерации или прокурора. Назначенный судом местный референдум организуется избирательной комиссией муниципального образования, а обеспечение его проведения осуществляется исполнительным органом государственной власти субъекта Российской Федерац</w:t>
      </w:r>
      <w:r>
        <w:t>ии или иным органом, на который судом возложено обеспечение проведения местного референдума.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23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6. В местном р</w:t>
      </w:r>
      <w:r>
        <w:t>еферендуме имеют право участвовать граждане Российской Федерации, место жительства которых расположено в границах муниципального образования. Граждане Российской Федерации участвуют в местном референдуме на основе всеобщего равного и прямого волеизъявления</w:t>
      </w:r>
      <w:r>
        <w:t xml:space="preserve"> при тайном голосовании.</w:t>
      </w:r>
    </w:p>
    <w:p w:rsidR="00000000" w:rsidRDefault="00E25599">
      <w:pPr>
        <w:pStyle w:val="ConsPlusNormal"/>
        <w:ind w:firstLine="540"/>
        <w:jc w:val="both"/>
      </w:pPr>
      <w:r>
        <w:t>Итоги голосования и принятое на местном референдуме решение подлежат официальному опубликованию (обнародованию).</w:t>
      </w:r>
    </w:p>
    <w:p w:rsidR="00000000" w:rsidRDefault="00E25599">
      <w:pPr>
        <w:pStyle w:val="ConsPlusNormal"/>
        <w:ind w:firstLine="540"/>
        <w:jc w:val="both"/>
      </w:pPr>
      <w:r>
        <w:t xml:space="preserve">7. Принятое на местном референдуме решение подлежит обязательному исполнению на территории муниципального образования </w:t>
      </w:r>
      <w:r>
        <w:t>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8. Органы местного самоуправления обеспечивают исполнение принятого на местном референдуме решения в соответствии с разгр</w:t>
      </w:r>
      <w:r>
        <w:t>аничением полномочий между ними, определенным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9.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</w:t>
      </w:r>
      <w:r>
        <w:t>ления, прокурором, уполномоченными федеральным законом органами государственной власти.</w:t>
      </w:r>
    </w:p>
    <w:p w:rsidR="00000000" w:rsidRDefault="00E25599">
      <w:pPr>
        <w:pStyle w:val="ConsPlusNormal"/>
        <w:ind w:firstLine="540"/>
        <w:jc w:val="both"/>
      </w:pPr>
      <w:r>
        <w:t xml:space="preserve">10. Гарантии прав граждан на участие в местном референдуме, а также порядок подготовки и проведения местного референдума устанавливаются федеральным </w:t>
      </w:r>
      <w:hyperlink r:id="rId524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и принимаемыми в соответствии с ним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десятая в ред. Федерального </w:t>
      </w:r>
      <w:hyperlink r:id="rId525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21.07.2005 N 93-ФЗ)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8" w:name="Par900"/>
      <w:bookmarkEnd w:id="98"/>
      <w:r>
        <w:t>Статья 23. Муниципальные выборы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Муниципальные выборы проводятся в целях избрания депутатов, членов выборного органа местного самоуправления, выборных должностных лиц местного самоуправления на основе всеобще</w:t>
      </w:r>
      <w:r>
        <w:t>го равного и прямого избирательного права при тайном голосовании.</w:t>
      </w:r>
    </w:p>
    <w:p w:rsidR="00000000" w:rsidRDefault="00E25599">
      <w:pPr>
        <w:pStyle w:val="ConsPlusNormal"/>
        <w:ind w:firstLine="540"/>
        <w:jc w:val="both"/>
      </w:pPr>
      <w:r>
        <w:t>2. Муниципальные выборы назначаются представительным органом муниципального образования в сроки, предусмотренные уставом муниципального образования. В случаях, установленных федеральным зако</w:t>
      </w:r>
      <w:r>
        <w:t>ном, муниципальные выборы назначаются соответствующей избирательной комиссией муниципального образования или судом.</w:t>
      </w:r>
    </w:p>
    <w:p w:rsidR="00000000" w:rsidRDefault="00E25599">
      <w:pPr>
        <w:pStyle w:val="ConsPlusNormal"/>
        <w:ind w:firstLine="540"/>
        <w:jc w:val="both"/>
      </w:pPr>
      <w:r>
        <w:t>3. Гарантии избирательных прав граждан при проведении муниципальных выборов, порядок назначения, подготовки, проведения, установления итогов</w:t>
      </w:r>
      <w:r>
        <w:t xml:space="preserve">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Федерации. Законом субъекта Российской Федерации в соответствии с настоящим Федеральным законом и другими</w:t>
      </w:r>
      <w:r>
        <w:t xml:space="preserve"> федеральными законами устанавливаются виды избирательных систем, которые могут применяться при проведении муниципальных выборов, и порядок их применения. В соответствии с установленными законом субъекта Российской Федерации видами избирательных систем уст</w:t>
      </w:r>
      <w:r>
        <w:t>авом муниципального образования определяется та избирательная система, которая применяется при проведении муниципальных выборов в данном муниципальном образовании. Под избирательной системой в настоящей статье понимаются условия признания кандидата, кандид</w:t>
      </w:r>
      <w:r>
        <w:t>атов избранными, списков кандидатов - допущенными к распределению депутатских мандатов, а также порядок распределения депутатских мандатов между списками кандидатов и внутри списков кандидатов.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21.07.2005 </w:t>
      </w:r>
      <w:hyperlink r:id="rId526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</w:t>
        </w:r>
      </w:hyperlink>
      <w:r>
        <w:t xml:space="preserve">, от 20.03.2011 </w:t>
      </w:r>
      <w:hyperlink r:id="rId527" w:tooltip="Федеральный закон от 20.03.2011 N 38-ФЗ (ред. от 02.05.2012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нципах организации местного самоуправления в Российской Федерации&quot;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&quot;{КонсультантПлюс}" w:history="1">
        <w:r>
          <w:rPr>
            <w:color w:val="0000FF"/>
          </w:rPr>
          <w:t>N 38-ФЗ</w:t>
        </w:r>
      </w:hyperlink>
      <w:r>
        <w:t xml:space="preserve">, от 16.10.2012 </w:t>
      </w:r>
      <w:hyperlink r:id="rId528" w:tooltip="Федеральный закон от 16.10.2012 N 173-ФЗ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173-ФЗ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3.1. Законом субъекта Российской Федерации в с</w:t>
      </w:r>
      <w:r>
        <w:t>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образовании, вида муниципа</w:t>
      </w:r>
      <w:r>
        <w:t>льного образования и других обстоятельств.</w:t>
      </w:r>
    </w:p>
    <w:p w:rsidR="00000000" w:rsidRDefault="00E25599">
      <w:pPr>
        <w:pStyle w:val="ConsPlusNormal"/>
        <w:jc w:val="both"/>
      </w:pPr>
      <w:r>
        <w:t xml:space="preserve">(часть 3.1 введена Федеральным </w:t>
      </w:r>
      <w:hyperlink r:id="rId529" w:tooltip="Федеральный закон от 20.03.2011 N 38-ФЗ (ред. от 02.05.2012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нципах организации местного самоуправления в Российской Федерации&quot;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&quot;{КонсультантПлюс}" w:history="1">
        <w:r>
          <w:rPr>
            <w:color w:val="0000FF"/>
          </w:rPr>
          <w:t>законом</w:t>
        </w:r>
      </w:hyperlink>
      <w:r>
        <w:t xml:space="preserve"> от 20.03.2011 N 38-ФЗ, в ред. Федеральных законов от </w:t>
      </w:r>
      <w:r>
        <w:t xml:space="preserve">16.10.2012 </w:t>
      </w:r>
      <w:hyperlink r:id="rId530" w:tooltip="Федеральный закон от 16.10.2012 N 173-ФЗ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173-ФЗ</w:t>
        </w:r>
      </w:hyperlink>
      <w:r>
        <w:t xml:space="preserve">, от 02.11.2013 </w:t>
      </w:r>
      <w:hyperlink r:id="rId531" w:tooltip="Федеральный закон от 02.11.2013 N 303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303-ФЗ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3.2. Выборы депутатов представительных органов поселений (за исключением городских округов) с численностью населения менее 3000 человек, а также представительных органов поселений (включая представительные органы городских округов) с численно</w:t>
      </w:r>
      <w:r>
        <w:t>стью менее 15 депутатов проводятся по одномандатным и (или) многомандатным избирательным округам.</w:t>
      </w:r>
    </w:p>
    <w:p w:rsidR="00000000" w:rsidRDefault="00E25599">
      <w:pPr>
        <w:pStyle w:val="ConsPlusNormal"/>
        <w:jc w:val="both"/>
      </w:pPr>
      <w:r>
        <w:t xml:space="preserve">(часть 3.2 введена Федеральным </w:t>
      </w:r>
      <w:hyperlink r:id="rId532" w:tooltip="Федеральный закон от 16.10.2012 N 173-ФЗ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16.10.2012 N 173-ФЗ)</w:t>
      </w:r>
    </w:p>
    <w:p w:rsidR="00000000" w:rsidRDefault="00E25599">
      <w:pPr>
        <w:pStyle w:val="ConsPlusNormal"/>
        <w:ind w:firstLine="540"/>
        <w:jc w:val="both"/>
      </w:pPr>
      <w:r>
        <w:t>3.3. В случае, если в избираемом на муниципальных выборах представительном органе муниципального образования часть депутатских мандатов расп</w:t>
      </w:r>
      <w:r>
        <w:t>ределяется в соответствии с законодательством о выборах между списками кандидатов, выдвинутых политическими партиями (их региональными отделениями или иными структурными подразделениями), пропорционально числу голосов избирателей, полученных каждым из спис</w:t>
      </w:r>
      <w:r>
        <w:t>ков кандидатов, распределению между указанными списками кандидатов подлежат не менее 10 депутатских мандатов.</w:t>
      </w:r>
    </w:p>
    <w:p w:rsidR="00000000" w:rsidRDefault="00E25599">
      <w:pPr>
        <w:pStyle w:val="ConsPlusNormal"/>
        <w:jc w:val="both"/>
      </w:pPr>
      <w:r>
        <w:t xml:space="preserve">(часть 3.3 введена Федеральным </w:t>
      </w:r>
      <w:hyperlink r:id="rId533" w:tooltip="Федеральный закон от 16.10.2012 N 173-ФЗ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16.10.2012 N 173-ФЗ, в ред. Федерального </w:t>
      </w:r>
      <w:hyperlink r:id="rId534" w:tooltip="Федеральный закон от 02.11.2013 N 303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02.11.2013 N 303-ФЗ)</w:t>
      </w:r>
    </w:p>
    <w:p w:rsidR="00000000" w:rsidRDefault="00E25599">
      <w:pPr>
        <w:pStyle w:val="ConsPlusNormal"/>
        <w:ind w:firstLine="540"/>
        <w:jc w:val="both"/>
      </w:pPr>
      <w:r>
        <w:t>4. Итоги муниципальных выборов подлежат официальному опубликова</w:t>
      </w:r>
      <w:r>
        <w:t>нию (обнародованию).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99" w:name="Par914"/>
      <w:bookmarkEnd w:id="99"/>
      <w:r>
        <w:t>Статья 24. Голосование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преобразо</w:t>
      </w:r>
      <w:r>
        <w:t>вания муниципального образования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100" w:name="Par916"/>
      <w:bookmarkEnd w:id="100"/>
      <w:r>
        <w:t xml:space="preserve">1. Голосование по отзыву депутата, члена выборного органа местного самоуправления, выборного должностного лица местного самоуправления проводится по инициативе населения в порядке, установленном федеральным </w:t>
      </w:r>
      <w:hyperlink r:id="rId535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и принимаемым в соответствии с ним законом субъекта Российской Федерации для проведения </w:t>
      </w:r>
      <w:hyperlink w:anchor="Par875" w:tooltip="Ссылка на текущий документ" w:history="1">
        <w:r>
          <w:rPr>
            <w:color w:val="0000FF"/>
          </w:rPr>
          <w:t>местного референдума</w:t>
        </w:r>
      </w:hyperlink>
      <w:r>
        <w:t>, с учетом особенностей, п</w:t>
      </w:r>
      <w:r>
        <w:t>редусмотренных настоящим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>2. Основания для отзыва депутата, члена выборного органа местного самоуправления, выборного должностного лица местного самоуправления и процедура отзыва указанных лиц устанавливаются уставом муниципального обра</w:t>
      </w:r>
      <w:r>
        <w:t>зования.</w:t>
      </w:r>
    </w:p>
    <w:p w:rsidR="00000000" w:rsidRDefault="00E25599">
      <w:pPr>
        <w:pStyle w:val="ConsPlusNormal"/>
        <w:ind w:firstLine="540"/>
        <w:jc w:val="both"/>
      </w:pPr>
      <w:r>
        <w:t xml:space="preserve">Основаниями для отзыва депутата, члена выборного органа местного самоуправления, выборного должностного лица местного самоуправления могут служить только его конкретные противоправные решения или действия (бездействие) в случае их подтверждения в </w:t>
      </w:r>
      <w:r>
        <w:t>судебном порядке.</w:t>
      </w:r>
    </w:p>
    <w:p w:rsidR="00000000" w:rsidRDefault="00E25599">
      <w:pPr>
        <w:pStyle w:val="ConsPlusNormal"/>
        <w:ind w:firstLine="540"/>
        <w:jc w:val="both"/>
      </w:pPr>
      <w:r>
        <w:t>Процедура отзыва депутата, члена выборного органа местного самоуправления, выборного должностного лица местного самоуправления должна обеспечивать ему возможность дать избирателям объяснения по поводу обстоятельств, выдвигаемых в качестве</w:t>
      </w:r>
      <w:r>
        <w:t xml:space="preserve"> оснований для отзыва. Депутат, член выборного органа местного самоуправления, выборное должностное лицо местного самоуправления считается отозванным, если за отзыв проголосовало не менее половины избирателей, зарегистрированных в муниципальном образовании</w:t>
      </w:r>
      <w:r>
        <w:t xml:space="preserve"> (избирательном округе).</w:t>
      </w:r>
    </w:p>
    <w:p w:rsidR="00000000" w:rsidRDefault="00E25599">
      <w:pPr>
        <w:pStyle w:val="ConsPlusNormal"/>
        <w:ind w:firstLine="540"/>
        <w:jc w:val="both"/>
      </w:pPr>
      <w:r>
        <w:t>2.1. В случае, если все депутатские мандаты или часть депутатских мандатов в представительном органе муниципального образования замещаются депутатами, избранными в составе списков кандидатов, выдвинутых избирательными объединениями</w:t>
      </w:r>
      <w:r>
        <w:t>, отзыв депутата не применяется.</w:t>
      </w:r>
    </w:p>
    <w:p w:rsidR="00000000" w:rsidRDefault="00E25599">
      <w:pPr>
        <w:pStyle w:val="ConsPlusNormal"/>
        <w:jc w:val="both"/>
      </w:pPr>
      <w:r>
        <w:t xml:space="preserve">(часть 2.1 введена Федеральным </w:t>
      </w:r>
      <w:hyperlink r:id="rId536" w:tooltip="Федеральный закон от 20.03.2011 N 38-ФЗ (ред. от 02.05.2012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нципах организации местного самоуправления в Российской Федерации&quot;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&quot;{КонсультантПлюс}" w:history="1">
        <w:r>
          <w:rPr>
            <w:color w:val="0000FF"/>
          </w:rPr>
          <w:t>законом</w:t>
        </w:r>
      </w:hyperlink>
      <w:r>
        <w:t xml:space="preserve"> от 20.03.2011 N 38-ФЗ)</w:t>
      </w:r>
    </w:p>
    <w:p w:rsidR="00000000" w:rsidRDefault="00E25599">
      <w:pPr>
        <w:pStyle w:val="ConsPlusNormal"/>
        <w:ind w:firstLine="540"/>
        <w:jc w:val="both"/>
      </w:pPr>
      <w:bookmarkStart w:id="101" w:name="Par922"/>
      <w:bookmarkEnd w:id="101"/>
      <w:r>
        <w:t>3. В случаях, предусмотренны</w:t>
      </w:r>
      <w:r>
        <w:t xml:space="preserve">х настоящим Федеральным законом, в целях получения согласия населения при изменении границ муниципального образования, преобразовании муниципального образования проводится голосование по вопросам изменения границ муниципального образования, преобразования </w:t>
      </w:r>
      <w:r>
        <w:t>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 xml:space="preserve">4. Голосование по вопросам изменения границ муниципального образования, преобразования муниципального образования проводится на всей территории муниципального образования или на части его территории в соответствии с </w:t>
      </w:r>
      <w:hyperlink w:anchor="Par266" w:tooltip="Ссылка на текущий документ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270" w:tooltip="Ссылка на текущий документ" w:history="1">
        <w:r>
          <w:rPr>
            <w:color w:val="0000FF"/>
          </w:rPr>
          <w:t>3 статьи 12</w:t>
        </w:r>
      </w:hyperlink>
      <w:r>
        <w:t xml:space="preserve">, </w:t>
      </w:r>
      <w:hyperlink w:anchor="Par295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305" w:tooltip="Ссылка на текущий документ" w:history="1">
        <w:r>
          <w:rPr>
            <w:color w:val="0000FF"/>
          </w:rPr>
          <w:t>7 статьи 13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3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5. Голосование по вопросам изменения границ муниципального образования, преобразования муниципального образования назначается представи</w:t>
      </w:r>
      <w:r>
        <w:t xml:space="preserve">тельным органом муниципального образования и проводится в порядке, установленном федеральным </w:t>
      </w:r>
      <w:hyperlink r:id="rId538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и принимаемым в соответствии с ним законом субъекта Российской Федерации для проведения </w:t>
      </w:r>
      <w:hyperlink w:anchor="Par875" w:tooltip="Ссылка на текущий документ" w:history="1">
        <w:r>
          <w:rPr>
            <w:color w:val="0000FF"/>
          </w:rPr>
          <w:t>местного референдума</w:t>
        </w:r>
      </w:hyperlink>
      <w:r>
        <w:t xml:space="preserve">, с учетом особенностей, установленных настоящим Федеральным законом. При этом </w:t>
      </w:r>
      <w:hyperlink r:id="rId539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положения</w:t>
        </w:r>
      </w:hyperlink>
      <w:r>
        <w:t xml:space="preserve"> федерального закона, закона субъект</w:t>
      </w:r>
      <w:r>
        <w:t xml:space="preserve">а Российской Федерации, запрещающие проведение агитации государственными органами, органами местного самоуправления, лицами, замещающими государственные или муниципальные должности, а также </w:t>
      </w:r>
      <w:hyperlink r:id="rId54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положен</w:t>
        </w:r>
        <w:r>
          <w:rPr>
            <w:color w:val="0000FF"/>
          </w:rPr>
          <w:t>ия</w:t>
        </w:r>
      </w:hyperlink>
      <w:r>
        <w:t>, определяющие юридическую силу решения, принятого на референдуме, не применяются.</w:t>
      </w:r>
    </w:p>
    <w:p w:rsidR="00000000" w:rsidRDefault="00E25599">
      <w:pPr>
        <w:pStyle w:val="ConsPlusNormal"/>
        <w:ind w:firstLine="540"/>
        <w:jc w:val="both"/>
      </w:pPr>
      <w:r>
        <w:t>6. Голосование по вопросам изменения границ муниципального образования, преобразования муниципального образования считается состоявшимся, если в нем приняло участие бол</w:t>
      </w:r>
      <w:r>
        <w:t>ее половины жителей муниципального образования или части муниципального образования, обладающих избирательным правом. Согласие населения на изменение границ муниципального образования, преобразование муниципального образования считается полученным, если за</w:t>
      </w:r>
      <w:r>
        <w:t xml:space="preserve"> указанные изменение,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7. Итоги голосования по отзыву депутата, члена выборного органа местного самоуправлен</w:t>
      </w:r>
      <w:r>
        <w:t>ия, выборного должностного лица местного самоуправления, итоги голосования по вопросам изменения границ муниципального образования, преобразования муниципального образования и принятые решения подлежат официальному опубликованию (обнародованию).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</w:t>
      </w:r>
      <w:r>
        <w:t>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25 применяется при реализации требований части 3 </w:t>
      </w:r>
      <w:hyperlink w:anchor="Par2030" w:tooltip="Ссылка на текущий документ" w:history="1">
        <w:r>
          <w:rPr>
            <w:color w:val="0000FF"/>
          </w:rPr>
          <w:t>статьи 84</w:t>
        </w:r>
      </w:hyperlink>
      <w:r>
        <w:t xml:space="preserve"> и части 5 </w:t>
      </w:r>
      <w:hyperlink w:anchor="Par2115" w:tooltip="Ссылка на текущий документ" w:history="1">
        <w:r>
          <w:rPr>
            <w:color w:val="0000FF"/>
          </w:rPr>
          <w:t>статьи 85</w:t>
        </w:r>
      </w:hyperlink>
      <w:r>
        <w:t xml:space="preserve"> настоящего Федерального закона (часть</w:t>
      </w:r>
      <w:r>
        <w:t xml:space="preserve"> 3 </w:t>
      </w:r>
      <w:hyperlink w:anchor="Par1986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02" w:name="Par933"/>
      <w:bookmarkEnd w:id="102"/>
      <w:r>
        <w:t>Статья 25. Сход граждан, осуществляющий полномочия представительного органа муниципального образования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41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поселении с численностью жителей, обладающих избирательным правом, не более 100 человек для решения вопросов местного значения проводится сход граждан. В поселении с численностью жителей, обладающих избирательным п</w:t>
      </w:r>
      <w:r>
        <w:t>равом,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граждан. Сход граждан правомочен при участии в нем более половины жителей поселения, обладающих избира</w:t>
      </w:r>
      <w:r>
        <w:t>тельным правом.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42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2. Сход граждан осуществляет полномочия представительного органа муницип</w:t>
      </w:r>
      <w:r>
        <w:t>ального образования, в том числе отнесенные к исключительной компетенции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3. Сход граждан может созываться главой муниципального образования самостоятельно либо по инициативе группы жителей поселения числ</w:t>
      </w:r>
      <w:r>
        <w:t>енностью не менее 10 человек.</w:t>
      </w:r>
    </w:p>
    <w:p w:rsidR="00000000" w:rsidRDefault="00E25599">
      <w:pPr>
        <w:pStyle w:val="ConsPlusNormal"/>
        <w:ind w:firstLine="540"/>
        <w:jc w:val="both"/>
      </w:pPr>
      <w:r>
        <w:t>Проведение схода граждан обеспечивается главой местной администрации.</w:t>
      </w:r>
    </w:p>
    <w:p w:rsidR="00000000" w:rsidRDefault="00E25599">
      <w:pPr>
        <w:pStyle w:val="ConsPlusNormal"/>
        <w:ind w:firstLine="540"/>
        <w:jc w:val="both"/>
      </w:pPr>
      <w:r>
        <w:t>4. Участие в сходе граждан выборных должностных лиц местного самоуправления является обязательным.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43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r>
        <w:t>5. На сходе граждан председательствует глава муниципального о</w:t>
      </w:r>
      <w:r>
        <w:t>бразования или иное лицо, избираемое сходом граждан.</w:t>
      </w:r>
    </w:p>
    <w:p w:rsidR="00000000" w:rsidRDefault="00E25599">
      <w:pPr>
        <w:pStyle w:val="ConsPlusNormal"/>
        <w:ind w:firstLine="540"/>
        <w:jc w:val="both"/>
      </w:pPr>
      <w:r>
        <w:t>6. Решение схода граждан считается принятым, если за него проголосовало более половины участников схода граждан.</w:t>
      </w:r>
    </w:p>
    <w:p w:rsidR="00000000" w:rsidRDefault="00E25599">
      <w:pPr>
        <w:pStyle w:val="ConsPlusNormal"/>
        <w:ind w:firstLine="540"/>
        <w:jc w:val="both"/>
      </w:pPr>
      <w:r>
        <w:t>7. Решения, принятые на сходе граждан, подлежат обязательному исполнению на территории пос</w:t>
      </w:r>
      <w:r>
        <w:t>еления.</w:t>
      </w:r>
    </w:p>
    <w:p w:rsidR="00000000" w:rsidRDefault="00E25599">
      <w:pPr>
        <w:pStyle w:val="ConsPlusNormal"/>
        <w:ind w:firstLine="540"/>
        <w:jc w:val="both"/>
      </w:pPr>
      <w:r>
        <w:t>8.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поселения.</w:t>
      </w:r>
    </w:p>
    <w:p w:rsidR="00000000" w:rsidRDefault="00E25599">
      <w:pPr>
        <w:pStyle w:val="ConsPlusNormal"/>
        <w:ind w:firstLine="540"/>
        <w:jc w:val="both"/>
      </w:pPr>
      <w:r>
        <w:t>9. Решения, принятые на сходе граждан, подлежат официальному опубликованию (обнародованию).</w:t>
      </w:r>
    </w:p>
    <w:p w:rsidR="00000000" w:rsidRDefault="00E25599">
      <w:pPr>
        <w:pStyle w:val="ConsPlusNormal"/>
        <w:ind w:firstLine="540"/>
        <w:jc w:val="both"/>
      </w:pPr>
      <w:r>
        <w:t xml:space="preserve">10. Утратил силу с 1 января 2012 года. - Федеральный </w:t>
      </w:r>
      <w:hyperlink r:id="rId544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30.11.2011 N 361-ФЗ.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03" w:name="Par950"/>
      <w:bookmarkEnd w:id="103"/>
      <w:r>
        <w:t>Статья 25.1. Сход граждан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(введе</w:t>
      </w:r>
      <w:r>
        <w:t xml:space="preserve">на Федеральным </w:t>
      </w:r>
      <w:hyperlink r:id="rId54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В случаях, предусмотренных настоящим Федеральным законом, сход граждан может проводиться:</w:t>
      </w:r>
    </w:p>
    <w:p w:rsidR="00000000" w:rsidRDefault="00E25599">
      <w:pPr>
        <w:pStyle w:val="ConsPlusNormal"/>
        <w:ind w:firstLine="540"/>
        <w:jc w:val="both"/>
      </w:pPr>
      <w:r>
        <w:t>1) в населенном пункте по вопросу изменения границ поселения (муниципального рай</w:t>
      </w:r>
      <w:r>
        <w:t>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000000" w:rsidRDefault="00E25599">
      <w:pPr>
        <w:pStyle w:val="ConsPlusNormal"/>
        <w:ind w:firstLine="540"/>
        <w:jc w:val="both"/>
      </w:pPr>
      <w:r>
        <w:t>2) в поселении, в котором полномочия представительного органа муниципального обр</w:t>
      </w:r>
      <w:r>
        <w:t>азования осуществляются сходом граждан, по вопросам изменения границ, преобразования указанного поселения;</w:t>
      </w:r>
    </w:p>
    <w:p w:rsidR="00000000" w:rsidRDefault="00E25599">
      <w:pPr>
        <w:pStyle w:val="ConsPlusNormal"/>
        <w:jc w:val="both"/>
      </w:pPr>
      <w:r>
        <w:t xml:space="preserve">(п. 2 в ред. Федерального </w:t>
      </w:r>
      <w:hyperlink r:id="rId546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</w:t>
      </w:r>
      <w:r>
        <w:t>от 23.06.2014 N 165-ФЗ)</w:t>
      </w:r>
    </w:p>
    <w:p w:rsidR="00000000" w:rsidRDefault="00E25599">
      <w:pPr>
        <w:pStyle w:val="ConsPlusNormal"/>
        <w:ind w:firstLine="540"/>
        <w:jc w:val="both"/>
      </w:pPr>
      <w:r>
        <w:t>3)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</w:t>
      </w:r>
      <w:r>
        <w:t>овании представительного органа поселения, о его численности и сроке полномочий;</w:t>
      </w:r>
    </w:p>
    <w:p w:rsidR="00000000" w:rsidRDefault="00E25599">
      <w:pPr>
        <w:pStyle w:val="ConsPlusNormal"/>
        <w:ind w:firstLine="540"/>
        <w:jc w:val="both"/>
      </w:pPr>
      <w:r>
        <w:t>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</w:t>
      </w:r>
      <w:r>
        <w:t>ложения граждан;</w:t>
      </w:r>
    </w:p>
    <w:p w:rsidR="00000000" w:rsidRDefault="00E25599">
      <w:pPr>
        <w:pStyle w:val="ConsPlusNormal"/>
        <w:jc w:val="both"/>
      </w:pPr>
      <w:r>
        <w:t xml:space="preserve">(п. 4 в ред. Федерального </w:t>
      </w:r>
      <w:hyperlink r:id="rId547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5) в населенном пункте, расположенном на межселенной территории, в</w:t>
      </w:r>
      <w:r>
        <w:t xml:space="preserve"> целях выдвижения инициативы населения по вопросам, связанным с организацией и осуществлением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6) в поселении, расположенном на территории с низкой плотностью сельского населения или в труднодоступной местности, если численность нас</w:t>
      </w:r>
      <w:r>
        <w:t>еления сельского поселения составляет не более 100 человек, по вопросу об упразднении поселения.</w:t>
      </w:r>
    </w:p>
    <w:p w:rsidR="00000000" w:rsidRDefault="00E25599">
      <w:pPr>
        <w:pStyle w:val="ConsPlusNormal"/>
        <w:ind w:firstLine="540"/>
        <w:jc w:val="both"/>
      </w:pPr>
      <w: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</w:t>
      </w:r>
      <w:r>
        <w:t>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04" w:name="Par965"/>
      <w:bookmarkEnd w:id="104"/>
      <w:r>
        <w:t>Статья 26. Правотворческая инициатива граждан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С правотворческой инициативой может выступить инициативная группа</w:t>
      </w:r>
      <w:r>
        <w:t xml:space="preserve"> граждан, обладающих избирательным правом, в порядке, установленном нормативным правовым актом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Минимальная численность инициативной группы граждан устанавливается нормативным правовым актом представитель</w:t>
      </w:r>
      <w:r>
        <w:t>ного органа муниципального образования и не может превышать 3 процента от числа жителей муниципального образования, обладающих избирательным правом.</w:t>
      </w:r>
    </w:p>
    <w:p w:rsidR="00000000" w:rsidRDefault="00E25599">
      <w:pPr>
        <w:pStyle w:val="ConsPlusNormal"/>
        <w:ind w:firstLine="540"/>
        <w:jc w:val="both"/>
      </w:pPr>
      <w:r>
        <w:t>В случае отсутствия нормативного правового акта представительного органа муниципального образования, регули</w:t>
      </w:r>
      <w:r>
        <w:t>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настоящим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>2. Проект муниципального прав</w:t>
      </w:r>
      <w:r>
        <w:t>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которых относится принятие соответствующего акта</w:t>
      </w:r>
      <w:r>
        <w:t>, в течение трех месяцев со дня его внесения.</w:t>
      </w:r>
    </w:p>
    <w:p w:rsidR="00000000" w:rsidRDefault="00E25599">
      <w:pPr>
        <w:pStyle w:val="ConsPlusNormal"/>
        <w:ind w:firstLine="540"/>
        <w:jc w:val="both"/>
      </w:pPr>
      <w:r>
        <w:t>Представителям инициативной группы граждан должна быть обеспечена возможность изложения своей позиции при рассмотрении указанного проекта.</w:t>
      </w:r>
    </w:p>
    <w:p w:rsidR="00000000" w:rsidRDefault="00E25599">
      <w:pPr>
        <w:pStyle w:val="ConsPlusNormal"/>
        <w:ind w:firstLine="540"/>
        <w:jc w:val="both"/>
      </w:pPr>
      <w:r>
        <w:t xml:space="preserve">В случае, если принятие муниципального правового акта, проект которого </w:t>
      </w:r>
      <w:r>
        <w:t>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000000" w:rsidRDefault="00E25599">
      <w:pPr>
        <w:pStyle w:val="ConsPlusNormal"/>
        <w:ind w:firstLine="540"/>
        <w:jc w:val="both"/>
      </w:pPr>
      <w:r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</w:t>
      </w:r>
      <w:r>
        <w:t>ой группы граждан.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05" w:name="Par975"/>
      <w:bookmarkEnd w:id="105"/>
      <w:r>
        <w:t>Статья 27. Территориальное общественное самоуправление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</w:t>
      </w:r>
      <w:r>
        <w:t>города федерального значения, внутригородского района для самостоятельного и под свою ответственность осуществления собственных инициатив по вопросам местного значения.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4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Границы территории, на кото</w:t>
      </w:r>
      <w:r>
        <w:t>рой осуществляется территориальное общественное самоуправление, устанавливаются представительным органом поселения, внутригородской территории города федерального значения, внутригородского района по предложению населения, проживающего на данной территории</w:t>
      </w:r>
      <w:r>
        <w:t>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4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</w:t>
      </w:r>
      <w:r>
        <w:t>ого общественного самоуправления.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</w:t>
      </w:r>
      <w:r>
        <w:t>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000000" w:rsidRDefault="00E25599">
      <w:pPr>
        <w:pStyle w:val="ConsPlusNormal"/>
        <w:ind w:firstLine="540"/>
        <w:jc w:val="both"/>
      </w:pPr>
      <w:r>
        <w:t xml:space="preserve">4. Органы территориального общественного самоуправления избираются на собраниях или конференциях граждан, </w:t>
      </w:r>
      <w:r>
        <w:t>проживающих на соответствующей территории.</w:t>
      </w:r>
    </w:p>
    <w:p w:rsidR="00000000" w:rsidRDefault="00E25599">
      <w:pPr>
        <w:pStyle w:val="ConsPlusNormal"/>
        <w:ind w:firstLine="540"/>
        <w:jc w:val="both"/>
      </w:pPr>
      <w: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</w:t>
      </w:r>
      <w:r>
        <w:t>ния, внутригородской территории города федерального значения, внутригородского района.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</w:t>
      </w:r>
      <w:r>
        <w:t>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</w:t>
      </w:r>
      <w:r>
        <w:t>зационно-правовой форме некоммерческой организации.</w:t>
      </w:r>
    </w:p>
    <w:p w:rsidR="00000000" w:rsidRDefault="00E25599">
      <w:pPr>
        <w:pStyle w:val="ConsPlusNormal"/>
        <w:ind w:firstLine="540"/>
        <w:jc w:val="both"/>
      </w:pPr>
      <w: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</w:t>
      </w:r>
      <w:r>
        <w:t>ерритории, достигших шестнадцатилетнего возраста.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2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Конференция граждан по вопросам организации и осуществления территориального общественного самоуправления считается пра</w:t>
      </w:r>
      <w:r>
        <w:t>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3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000000" w:rsidRDefault="00E25599">
      <w:pPr>
        <w:pStyle w:val="ConsPlusNormal"/>
        <w:ind w:firstLine="540"/>
        <w:jc w:val="both"/>
      </w:pPr>
      <w:r>
        <w:t>1) установление структуры органов территориального общественного самоуправлени</w:t>
      </w:r>
      <w:r>
        <w:t>я;</w:t>
      </w:r>
    </w:p>
    <w:p w:rsidR="00000000" w:rsidRDefault="00E25599">
      <w:pPr>
        <w:pStyle w:val="ConsPlusNormal"/>
        <w:ind w:firstLine="540"/>
        <w:jc w:val="both"/>
      </w:pPr>
      <w:r>
        <w:t>2) принятие устава территориального общественного самоуправления, внесение в него изменений и дополнений;</w:t>
      </w:r>
    </w:p>
    <w:p w:rsidR="00000000" w:rsidRDefault="00E25599">
      <w:pPr>
        <w:pStyle w:val="ConsPlusNormal"/>
        <w:ind w:firstLine="540"/>
        <w:jc w:val="both"/>
      </w:pPr>
      <w:r>
        <w:t>3) избрание органов территориального общественного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 xml:space="preserve">4) определение основных направлений деятельности территориального общественного </w:t>
      </w:r>
      <w:r>
        <w:t>самоуправления;</w:t>
      </w:r>
    </w:p>
    <w:p w:rsidR="00000000" w:rsidRDefault="00E25599">
      <w:pPr>
        <w:pStyle w:val="ConsPlusNormal"/>
        <w:ind w:firstLine="540"/>
        <w:jc w:val="both"/>
      </w:pPr>
      <w:r>
        <w:t>5) утверждение сметы доходов и расходов территориального общественного самоуправления и отчета о ее исполнении;</w:t>
      </w:r>
    </w:p>
    <w:p w:rsidR="00000000" w:rsidRDefault="00E25599">
      <w:pPr>
        <w:pStyle w:val="ConsPlusNormal"/>
        <w:ind w:firstLine="540"/>
        <w:jc w:val="both"/>
      </w:pPr>
      <w:r>
        <w:t>6) рассмотрение и утверждение отчетов о деятельности органов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8. Органы территориального общественного самоуправления:</w:t>
      </w:r>
    </w:p>
    <w:p w:rsidR="00000000" w:rsidRDefault="00E25599">
      <w:pPr>
        <w:pStyle w:val="ConsPlusNormal"/>
        <w:ind w:firstLine="540"/>
        <w:jc w:val="both"/>
      </w:pPr>
      <w:r>
        <w:t>1) представляют интересы населения, проживающего на соответствующей территории;</w:t>
      </w:r>
    </w:p>
    <w:p w:rsidR="00000000" w:rsidRDefault="00E25599">
      <w:pPr>
        <w:pStyle w:val="ConsPlusNormal"/>
        <w:ind w:firstLine="540"/>
        <w:jc w:val="both"/>
      </w:pPr>
      <w:r>
        <w:t>2) обеспечивают исполнение решений, принятых на собраниях и конференциях граждан;</w:t>
      </w:r>
    </w:p>
    <w:p w:rsidR="00000000" w:rsidRDefault="00E25599">
      <w:pPr>
        <w:pStyle w:val="ConsPlusNormal"/>
        <w:ind w:firstLine="540"/>
        <w:jc w:val="both"/>
      </w:pPr>
      <w:r>
        <w:t>3) могут осуществлять хозяйственную д</w:t>
      </w:r>
      <w:r>
        <w:t>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</w:t>
      </w:r>
      <w:r>
        <w:t xml:space="preserve">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</w:t>
      </w:r>
      <w:r>
        <w:t>енции которых отнесено принятие указанных актов.</w:t>
      </w:r>
    </w:p>
    <w:p w:rsidR="00000000" w:rsidRDefault="00E25599">
      <w:pPr>
        <w:pStyle w:val="ConsPlusNormal"/>
        <w:ind w:firstLine="540"/>
        <w:jc w:val="both"/>
      </w:pPr>
      <w:r>
        <w:t>9. В уставе территориального общественного самоуправления устанавливаются:</w:t>
      </w:r>
    </w:p>
    <w:p w:rsidR="00000000" w:rsidRDefault="00E25599">
      <w:pPr>
        <w:pStyle w:val="ConsPlusNormal"/>
        <w:ind w:firstLine="540"/>
        <w:jc w:val="both"/>
      </w:pPr>
      <w:r>
        <w:t>1) территория, на которой оно осуществляется;</w:t>
      </w:r>
    </w:p>
    <w:p w:rsidR="00000000" w:rsidRDefault="00E25599">
      <w:pPr>
        <w:pStyle w:val="ConsPlusNormal"/>
        <w:ind w:firstLine="540"/>
        <w:jc w:val="both"/>
      </w:pPr>
      <w:r>
        <w:t>2) цели, задачи, формы и основные направления деятельности территориального общественн</w:t>
      </w:r>
      <w:r>
        <w:t>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4) порядок принятия решений;</w:t>
      </w:r>
    </w:p>
    <w:p w:rsidR="00000000" w:rsidRDefault="00E25599">
      <w:pPr>
        <w:pStyle w:val="ConsPlusNormal"/>
        <w:ind w:firstLine="540"/>
        <w:jc w:val="both"/>
      </w:pPr>
      <w:r>
        <w:t>5) порядок приобретения имущества, а также порядок пользования и р</w:t>
      </w:r>
      <w:r>
        <w:t>аспоряжения указанным имуществом и финансовыми средствами;</w:t>
      </w:r>
    </w:p>
    <w:p w:rsidR="00000000" w:rsidRDefault="00E25599">
      <w:pPr>
        <w:pStyle w:val="ConsPlusNormal"/>
        <w:ind w:firstLine="540"/>
        <w:jc w:val="both"/>
      </w:pPr>
      <w:r>
        <w:t>6) порядок прекращения осуществления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10. Дополнительные требования к уставу территориального общественного самоуправления органами местного самоуправл</w:t>
      </w:r>
      <w:r>
        <w:t>ения устанавливаться не могут.</w:t>
      </w:r>
    </w:p>
    <w:p w:rsidR="00000000" w:rsidRDefault="00E25599">
      <w:pPr>
        <w:pStyle w:val="ConsPlusNormal"/>
        <w:ind w:firstLine="540"/>
        <w:jc w:val="both"/>
      </w:pPr>
      <w: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уставом муниципального образования и (или) нормативными п</w:t>
      </w:r>
      <w:r>
        <w:t>равовыми актами представительного органа муниципального образования.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06" w:name="Par1015"/>
      <w:bookmarkEnd w:id="106"/>
      <w:r>
        <w:t>Статья 28. Публичные слушания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107" w:name="Par1017"/>
      <w:bookmarkEnd w:id="107"/>
      <w:r>
        <w:t>1. Для обсуждения проектов муниципальных правовых актов по вопросам местного значения с участием жителей муниципального образов</w:t>
      </w:r>
      <w:r>
        <w:t>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:rsidR="00000000" w:rsidRDefault="00E25599">
      <w:pPr>
        <w:pStyle w:val="ConsPlusNormal"/>
        <w:ind w:firstLine="540"/>
        <w:jc w:val="both"/>
      </w:pPr>
      <w:bookmarkStart w:id="108" w:name="Par1018"/>
      <w:bookmarkEnd w:id="108"/>
      <w:r>
        <w:t>2. Публичные слушания проводятся по инициативе населения, представительного органа муниципального образования ил</w:t>
      </w:r>
      <w:r>
        <w:t>и главы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</w:t>
      </w:r>
      <w:r>
        <w:t>вания - главой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bookmarkStart w:id="109" w:name="Par1020"/>
      <w:bookmarkEnd w:id="109"/>
      <w:r>
        <w:t>3. На публичные слушания должны выноситься:</w:t>
      </w:r>
    </w:p>
    <w:p w:rsidR="00000000" w:rsidRDefault="00E25599">
      <w:pPr>
        <w:pStyle w:val="ConsPlusNormal"/>
        <w:ind w:firstLine="540"/>
        <w:jc w:val="both"/>
      </w:pPr>
      <w:bookmarkStart w:id="110" w:name="Par1021"/>
      <w:bookmarkEnd w:id="110"/>
      <w:r>
        <w:t>1) проект устава муниципального образования, а также проект муниципального правового акта о внесении изменений и дополнений в данный устав, к</w:t>
      </w:r>
      <w:r>
        <w:t xml:space="preserve">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</w:t>
      </w:r>
      <w:hyperlink r:id="rId55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56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2) проект местного бюджета и отчет о его исполнении;</w:t>
      </w:r>
    </w:p>
    <w:p w:rsidR="00000000" w:rsidRDefault="00E25599">
      <w:pPr>
        <w:pStyle w:val="ConsPlusNormal"/>
        <w:ind w:firstLine="540"/>
        <w:jc w:val="both"/>
      </w:pPr>
      <w: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</w:t>
      </w:r>
      <w:r>
        <w:t xml:space="preserve">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</w:t>
      </w:r>
      <w:r>
        <w:t>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</w:t>
      </w:r>
      <w:r>
        <w:t>тельства на другой вид такого использования при отсутствии утвержденных правил землепользования и застройки;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29.12.2004 </w:t>
      </w:r>
      <w:hyperlink r:id="rId557" w:tooltip="Федеральный закон от 29.12.2004 N 191-ФЗ (ред. от 31.12.2005) &quot;О введении в действие Градостроительного кодекса Российской Федерации&quot;------------ Недействующая редакция{КонсультантПлюс}" w:history="1">
        <w:r>
          <w:rPr>
            <w:color w:val="0000FF"/>
          </w:rPr>
          <w:t>N 191-ФЗ,</w:t>
        </w:r>
      </w:hyperlink>
      <w:r>
        <w:t xml:space="preserve"> от 31.12.2005 </w:t>
      </w:r>
      <w:hyperlink r:id="rId558" w:tooltip="Федеральный закон от 31.12.2005 N 206-ФЗ (ред. от 23.06.2014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ования градостроительной деятельности&quot;{КонсультантПлюс}" w:history="1">
        <w:r>
          <w:rPr>
            <w:color w:val="0000FF"/>
          </w:rPr>
          <w:t>N 206-ФЗ</w:t>
        </w:r>
      </w:hyperlink>
      <w:r>
        <w:t xml:space="preserve">, от 30.11.2011 </w:t>
      </w:r>
      <w:hyperlink r:id="rId559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23.06.2014 </w:t>
      </w:r>
      <w:hyperlink r:id="rId560" w:tooltip="Федеральный закон от 23.06.2014 N 171-ФЗ (ред. от 08.03.2015)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171-ФЗ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4) вопросы о преобразовании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bookmarkStart w:id="111" w:name="Par1027"/>
      <w:bookmarkEnd w:id="111"/>
      <w:r>
        <w:t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</w:t>
      </w:r>
      <w:r>
        <w:t xml:space="preserve">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</w:t>
      </w:r>
      <w:r>
        <w:t>икование (обнародование) результатов публичных слушаний, включая мотивированное обоснование принятых решений.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61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2" w:name="Par1030"/>
      <w:bookmarkEnd w:id="112"/>
      <w:r>
        <w:t>Статья 29. Собрание граждан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Для обсужден</w:t>
      </w:r>
      <w:r>
        <w:t>ия вопросов местного значения, информирования населения о деятельности органов местного самоуправления и должностных лиц местного самоуправления, осуществления территориального общественного самоуправления на части территории муниципального образования мог</w:t>
      </w:r>
      <w:r>
        <w:t>ут проводиться собрания граждан.</w:t>
      </w:r>
    </w:p>
    <w:p w:rsidR="00000000" w:rsidRDefault="00E25599">
      <w:pPr>
        <w:pStyle w:val="ConsPlusNormal"/>
        <w:ind w:firstLine="540"/>
        <w:jc w:val="both"/>
      </w:pPr>
      <w:r>
        <w:t>2. Собрание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</w:t>
      </w:r>
      <w:r>
        <w:t>равления.</w:t>
      </w:r>
    </w:p>
    <w:p w:rsidR="00000000" w:rsidRDefault="00E25599">
      <w:pPr>
        <w:pStyle w:val="ConsPlusNormal"/>
        <w:ind w:firstLine="540"/>
        <w:jc w:val="both"/>
      </w:pPr>
      <w:r>
        <w:t>Собрание граждан, проводимое по инициативе представительного органа муниципального образования или главы муниципального образования, назначается соответственно представительным органом муниципального образования или главой муниципального образова</w:t>
      </w:r>
      <w:r>
        <w:t>ния.</w:t>
      </w:r>
    </w:p>
    <w:p w:rsidR="00000000" w:rsidRDefault="00E25599">
      <w:pPr>
        <w:pStyle w:val="ConsPlusNormal"/>
        <w:ind w:firstLine="540"/>
        <w:jc w:val="both"/>
      </w:pPr>
      <w:r>
        <w:t>Собрание граждан, проводимое по инициативе населения, назначается представительным органом муниципального образования в порядке, установленном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Порядок назначения и проведения собрания граждан в целях осуществления т</w:t>
      </w:r>
      <w:r>
        <w:t>ерриториального общественного самоуправления определяется уставом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3. Собрание граждан может принимать обращения к органам местного самоуправления и должностным лицам местного самоуправления, а также избирать л</w:t>
      </w:r>
      <w:r>
        <w:t>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Собрание граждан, проводимое по вопросам, связанным с осуществлением территориального общественного самоу</w:t>
      </w:r>
      <w:r>
        <w:t>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4. Обращения, принятые собранием граждан, подлежат обязательному рассмотрению органами местного самоуправления и должностными лица</w:t>
      </w:r>
      <w:r>
        <w:t>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000000" w:rsidRDefault="00E25599">
      <w:pPr>
        <w:pStyle w:val="ConsPlusNormal"/>
        <w:ind w:firstLine="540"/>
        <w:jc w:val="both"/>
      </w:pPr>
      <w:r>
        <w:t>5. Порядок назначения и проведения собрания граждан, а также полномочия собрания граждан определяются настоящим Федера</w:t>
      </w:r>
      <w:r>
        <w:t>льным законом,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6. Итоги собрания граждан подлежат официальному опубликовани</w:t>
      </w:r>
      <w:r>
        <w:t>ю (обнародованию).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3" w:name="Par1043"/>
      <w:bookmarkEnd w:id="113"/>
      <w:r>
        <w:t>Статья 30. Конференция граждан (собрание делегатов)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</w:t>
      </w:r>
      <w:r>
        <w:t>ториального общественного самоуправления, полномочия собрания граждан могут осуществляться конференцией граждан (собранием делегатов).</w:t>
      </w:r>
    </w:p>
    <w:p w:rsidR="00000000" w:rsidRDefault="00E25599">
      <w:pPr>
        <w:pStyle w:val="ConsPlusNormal"/>
        <w:ind w:firstLine="540"/>
        <w:jc w:val="both"/>
      </w:pPr>
      <w:r>
        <w:t>2. Порядок назначения и проведения конференции граждан (собрания делегатов), избрания делегатов определяется уставом муни</w:t>
      </w:r>
      <w:r>
        <w:t>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3. Итоги конференции граждан (собрания делегатов) подлежат официальному опубликованию (</w:t>
      </w:r>
      <w:r>
        <w:t>обнародованию).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4" w:name="Par1049"/>
      <w:bookmarkEnd w:id="114"/>
      <w:r>
        <w:t>Статья 31. Опрос граждан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Опрос граждан проводится на всей</w:t>
      </w:r>
      <w:r>
        <w:t xml:space="preserve">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00000" w:rsidRDefault="00E25599">
      <w:pPr>
        <w:pStyle w:val="ConsPlusNormal"/>
        <w:ind w:firstLine="540"/>
        <w:jc w:val="both"/>
      </w:pPr>
      <w:r>
        <w:t>Резу</w:t>
      </w:r>
      <w:r>
        <w:t>льтаты опроса носят рекомендательный характер.</w:t>
      </w:r>
    </w:p>
    <w:p w:rsidR="00000000" w:rsidRDefault="00E25599">
      <w:pPr>
        <w:pStyle w:val="ConsPlusNormal"/>
        <w:ind w:firstLine="540"/>
        <w:jc w:val="both"/>
      </w:pPr>
      <w:r>
        <w:t>2. В опросе граждан имеют право участвовать жители муниципального образования, обладающие избирательным правом.</w:t>
      </w:r>
    </w:p>
    <w:p w:rsidR="00000000" w:rsidRDefault="00E25599">
      <w:pPr>
        <w:pStyle w:val="ConsPlusNormal"/>
        <w:ind w:firstLine="540"/>
        <w:jc w:val="both"/>
      </w:pPr>
      <w:r>
        <w:t>3. Опрос граждан проводится по инициативе:</w:t>
      </w:r>
    </w:p>
    <w:p w:rsidR="00000000" w:rsidRDefault="00E25599">
      <w:pPr>
        <w:pStyle w:val="ConsPlusNormal"/>
        <w:ind w:firstLine="540"/>
        <w:jc w:val="both"/>
      </w:pPr>
      <w:r>
        <w:t>1) представительного органа муниципального образования</w:t>
      </w:r>
      <w:r>
        <w:t xml:space="preserve"> или главы муниципального образования - по вопросам местного значения;</w:t>
      </w:r>
    </w:p>
    <w:p w:rsidR="00000000" w:rsidRDefault="00E25599">
      <w:pPr>
        <w:pStyle w:val="ConsPlusNormal"/>
        <w:ind w:firstLine="540"/>
        <w:jc w:val="both"/>
      </w:pPr>
      <w:r>
        <w:t>2) органов государственной власти субъектов Российской Федерации - для учета мнения граждан при принятии решений об изменении целевого назначения земель муниципального образования для о</w:t>
      </w:r>
      <w:r>
        <w:t>бъектов регионального и межрегионального значения.</w:t>
      </w:r>
    </w:p>
    <w:p w:rsidR="00000000" w:rsidRDefault="00E25599">
      <w:pPr>
        <w:pStyle w:val="ConsPlusNormal"/>
        <w:ind w:firstLine="540"/>
        <w:jc w:val="both"/>
      </w:pPr>
      <w:r>
        <w:t xml:space="preserve">4.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</w:t>
      </w:r>
      <w:r>
        <w:t>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62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r>
        <w:t>5. Решение о назначении опроса граждан принимается представительным органом муниципального образования.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000000" w:rsidRDefault="00E25599">
      <w:pPr>
        <w:pStyle w:val="ConsPlusNormal"/>
        <w:ind w:firstLine="540"/>
        <w:jc w:val="both"/>
      </w:pPr>
      <w:r>
        <w:t xml:space="preserve">1) дата и сроки проведения </w:t>
      </w:r>
      <w:r>
        <w:t>опроса;</w:t>
      </w:r>
    </w:p>
    <w:p w:rsidR="00000000" w:rsidRDefault="00E25599">
      <w:pPr>
        <w:pStyle w:val="ConsPlusNormal"/>
        <w:ind w:firstLine="540"/>
        <w:jc w:val="both"/>
      </w:pPr>
      <w:r>
        <w:t>2) формулировка вопроса (вопросов), предлагаемого (предлагаемых) при проведении опроса;</w:t>
      </w:r>
    </w:p>
    <w:p w:rsidR="00000000" w:rsidRDefault="00E25599">
      <w:pPr>
        <w:pStyle w:val="ConsPlusNormal"/>
        <w:ind w:firstLine="540"/>
        <w:jc w:val="both"/>
      </w:pPr>
      <w:r>
        <w:t>3) методика проведения опроса;</w:t>
      </w:r>
    </w:p>
    <w:p w:rsidR="00000000" w:rsidRDefault="00E25599">
      <w:pPr>
        <w:pStyle w:val="ConsPlusNormal"/>
        <w:ind w:firstLine="540"/>
        <w:jc w:val="both"/>
      </w:pPr>
      <w:r>
        <w:t>4) форма опросного листа;</w:t>
      </w:r>
    </w:p>
    <w:p w:rsidR="00000000" w:rsidRDefault="00E25599">
      <w:pPr>
        <w:pStyle w:val="ConsPlusNormal"/>
        <w:ind w:firstLine="540"/>
        <w:jc w:val="both"/>
      </w:pPr>
      <w:r>
        <w:t>5) минимальная численность жителей муниципального образования, участвующих в опросе.</w:t>
      </w:r>
    </w:p>
    <w:p w:rsidR="00000000" w:rsidRDefault="00E25599">
      <w:pPr>
        <w:pStyle w:val="ConsPlusNormal"/>
        <w:ind w:firstLine="540"/>
        <w:jc w:val="both"/>
      </w:pPr>
      <w:r>
        <w:t>6. Жители муниципа</w:t>
      </w:r>
      <w:r>
        <w:t>льного образования должны быть проинформированы о проведении опроса граждан не менее чем за 10 дней до его проведения.</w:t>
      </w:r>
    </w:p>
    <w:p w:rsidR="00000000" w:rsidRDefault="00E25599">
      <w:pPr>
        <w:pStyle w:val="ConsPlusNormal"/>
        <w:ind w:firstLine="540"/>
        <w:jc w:val="both"/>
      </w:pPr>
      <w:r>
        <w:t>7. Финансирование мероприятий, связанных с подготовкой и проведением опроса граждан, осуществляется:</w:t>
      </w:r>
    </w:p>
    <w:p w:rsidR="00000000" w:rsidRDefault="00E25599">
      <w:pPr>
        <w:pStyle w:val="ConsPlusNormal"/>
        <w:ind w:firstLine="540"/>
        <w:jc w:val="both"/>
      </w:pPr>
      <w:r>
        <w:t xml:space="preserve">1) за счет средств местного бюджета </w:t>
      </w:r>
      <w:r>
        <w:t>- при проведении опроса по инициативе органов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5" w:name="Par1070"/>
      <w:bookmarkEnd w:id="115"/>
      <w:r>
        <w:t>Статья 32. Обращения граждан в органы местного самоуправления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563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01.12.2006 N 198-ФЗ)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Граждане имеют право на индивидуальные и коллективные обращения</w:t>
      </w:r>
      <w:r>
        <w:t xml:space="preserve"> в органы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 xml:space="preserve">2. Обращения граждан подлежат рассмотрению в порядке и сроки, установленные Федеральным </w:t>
      </w:r>
      <w:hyperlink r:id="rId564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000000" w:rsidRDefault="00E25599">
      <w:pPr>
        <w:pStyle w:val="ConsPlusNormal"/>
        <w:ind w:firstLine="540"/>
        <w:jc w:val="both"/>
      </w:pPr>
      <w:r>
        <w:t>3. За нарушение порядка и сроков р</w:t>
      </w:r>
      <w:r>
        <w:t>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6" w:name="Par1078"/>
      <w:bookmarkEnd w:id="116"/>
      <w:r>
        <w:t>Статья 33. Другие формы непосредственного осуществления населением местного самоуправления и участия в его осуществлении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Наряду с предусмотренными настоящим Федеральным законом формами непосредственного осуществления населением местного самоуправления </w:t>
      </w:r>
      <w:r>
        <w:t xml:space="preserve">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</w:t>
      </w:r>
      <w:hyperlink r:id="rId56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настоящему Федеральному закону и иным федеральным законам, законам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Непосредственное осуществление населением местного самоуправления и участие населения в осуществлени</w:t>
      </w:r>
      <w:r>
        <w:t>и местного самоуправления основываются на принципах законности, добровольности.</w:t>
      </w:r>
    </w:p>
    <w:p w:rsidR="00000000" w:rsidRDefault="00E25599">
      <w:pPr>
        <w:pStyle w:val="ConsPlusNormal"/>
        <w:ind w:firstLine="540"/>
        <w:jc w:val="both"/>
      </w:pPr>
      <w:r>
        <w:t>Государственные органы и их должностные лица, органы местного самоуправления и должностные лица местного самоуправления обязаны содействовать населению в непосредственном осуще</w:t>
      </w:r>
      <w:r>
        <w:t>ствлении населением местного самоуправления и участии населения в осуществлении местного самоуправления.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17" w:name="Par1084"/>
      <w:bookmarkEnd w:id="117"/>
      <w:r>
        <w:rPr>
          <w:b/>
          <w:bCs/>
        </w:rPr>
        <w:t>Глава 6. ОРГАНЫ МЕСТНОГО САМОУПРАВЛЕНИЯ И ДОЛЖНОСТНЫЕ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ЛИЦА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18" w:name="Par1087"/>
      <w:bookmarkEnd w:id="118"/>
      <w:r>
        <w:t>Статья 34. Органы местного самоуправле</w:t>
      </w:r>
      <w:r>
        <w:t>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</w:t>
      </w:r>
      <w:r>
        <w:t>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значения.</w:t>
      </w:r>
    </w:p>
    <w:p w:rsidR="00000000" w:rsidRDefault="00E25599">
      <w:pPr>
        <w:pStyle w:val="ConsPlusNormal"/>
        <w:jc w:val="both"/>
      </w:pPr>
      <w:r>
        <w:t>(в ред. Федеральных законов от</w:t>
      </w:r>
      <w:r>
        <w:t xml:space="preserve"> 21.07.2005 </w:t>
      </w:r>
      <w:hyperlink r:id="rId566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</w:t>
        </w:r>
      </w:hyperlink>
      <w:r>
        <w:t xml:space="preserve">, от 30.11.2011 </w:t>
      </w:r>
      <w:hyperlink r:id="rId56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2. Наличие в структуре органов местного самоуправления представительного орган</w:t>
      </w:r>
      <w:r>
        <w:t>а муниципального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является обязательным, за исключением случаев, предусмотренных настоящим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 xml:space="preserve">Уставом </w:t>
      </w:r>
      <w:r>
        <w:t>муниципального образования, имеющего статус сельского поселения, внутригородского муниципального образования города федерального значения, может быть предусмотрено формирование исполнительно-распорядительного органа, возглавляемого главой муниципального об</w:t>
      </w:r>
      <w:r>
        <w:t>разования, исполняющим полномочия председателя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68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21.07.2005 N 93-ФЗ, в</w:t>
      </w:r>
      <w:r>
        <w:t xml:space="preserve"> ред. Федерального </w:t>
      </w:r>
      <w:hyperlink r:id="rId569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bookmarkStart w:id="119" w:name="Par1094"/>
      <w:bookmarkEnd w:id="119"/>
      <w:r>
        <w:t>Уставами муниципального района и поселения, являющегося административным центром муниципаль</w:t>
      </w:r>
      <w:r>
        <w:t>ного района, может быть предусмотрено образование местной администрации муниципального района, на которую возлагается исполнение полномочий местной администрации указанного поселения. В этом случае в поселении, являющемся административным центром муниципал</w:t>
      </w:r>
      <w:r>
        <w:t>ьного района, местная администрация не образуется, глава поселения входит в состав представительного органа поселения с правом решающего голоса и исполняет полномочия его председателя.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70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29.11.2010 N 315-ФЗ; в ред. Федерального </w:t>
      </w:r>
      <w:hyperlink r:id="rId571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r>
        <w:t>3.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</w:t>
      </w:r>
      <w:r>
        <w:t>льного образования в соответствии с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7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Наименования представительного органа муниципального образования, главы муниципального образования, местной администрации</w:t>
      </w:r>
      <w:r>
        <w:t xml:space="preserve"> (исполнительно-распорядительного органа муниципального образования) устанавливаются законом субъекта Российской Федерации с учетом исторических и иных местных традиций.</w:t>
      </w:r>
    </w:p>
    <w:p w:rsidR="00000000" w:rsidRDefault="00E25599">
      <w:pPr>
        <w:pStyle w:val="ConsPlusNormal"/>
        <w:ind w:firstLine="540"/>
        <w:jc w:val="both"/>
      </w:pPr>
      <w:r>
        <w:t>4. Органы местного самоуправления не входят в систему органов государственной власти.</w:t>
      </w:r>
    </w:p>
    <w:p w:rsidR="00000000" w:rsidRDefault="00E25599">
      <w:pPr>
        <w:pStyle w:val="ConsPlusNormal"/>
        <w:ind w:firstLine="540"/>
        <w:jc w:val="both"/>
      </w:pPr>
      <w:r>
        <w:t xml:space="preserve">Участие органов государственной власти и их должностных лиц в формировании органов местного самоуправления,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w:anchor="Par1333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375" w:tooltip="Ссылка на текущий документ" w:history="1">
        <w:r>
          <w:rPr>
            <w:color w:val="0000FF"/>
          </w:rPr>
          <w:t>11 статьи 37</w:t>
        </w:r>
      </w:hyperlink>
      <w:r>
        <w:t xml:space="preserve"> и </w:t>
      </w:r>
      <w:hyperlink w:anchor="Par1799" w:tooltip="Ссылка на текущий документ" w:history="1">
        <w:r>
          <w:rPr>
            <w:color w:val="0000FF"/>
          </w:rPr>
          <w:t>статьей 74.1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>(в ред. Федерально</w:t>
      </w:r>
      <w:r>
        <w:t xml:space="preserve">го </w:t>
      </w:r>
      <w:hyperlink r:id="rId573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bookmarkStart w:id="120" w:name="Par1102"/>
      <w:bookmarkEnd w:id="120"/>
      <w:r>
        <w:t xml:space="preserve">5.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</w:t>
      </w:r>
      <w:r>
        <w:t>образования определяется населением на местном референдуме (в муниципальном образовании с численностью жителей, обладающих избирательным правом, не более 300 человек - на сходе граждан) или представительным органом муниципального образования и закрепляется</w:t>
      </w:r>
      <w:r>
        <w:t xml:space="preserve"> в уставе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21.07.2005 </w:t>
      </w:r>
      <w:hyperlink r:id="rId574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</w:t>
        </w:r>
      </w:hyperlink>
      <w:r>
        <w:t xml:space="preserve">, от 25.11.2008 </w:t>
      </w:r>
      <w:hyperlink r:id="rId575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N 222-ФЗ</w:t>
        </w:r>
      </w:hyperlink>
      <w:r>
        <w:t xml:space="preserve">, от 23.06.2014 </w:t>
      </w:r>
      <w:hyperlink r:id="rId576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Проведение местного референдума или схода граждан по вопросу определения структуры о</w:t>
      </w:r>
      <w:r>
        <w:t>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образования.</w:t>
      </w:r>
    </w:p>
    <w:p w:rsidR="00000000" w:rsidRDefault="00E25599">
      <w:pPr>
        <w:pStyle w:val="ConsPlusNormal"/>
        <w:jc w:val="both"/>
      </w:pPr>
      <w:r>
        <w:t>(в ред. Фе</w:t>
      </w:r>
      <w:r>
        <w:t xml:space="preserve">дерального </w:t>
      </w:r>
      <w:hyperlink r:id="rId577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Местный референдум по вопросу определения структуры органов местного самоуправления вновь образованного муниципальног</w:t>
      </w:r>
      <w:r>
        <w:t>о образования проводится в случае,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</w:t>
      </w:r>
      <w:r>
        <w:t xml:space="preserve">а жителей муниципального образования, обладающих избирательным правом, которая образована в </w:t>
      </w:r>
      <w:hyperlink r:id="rId578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порядке</w:t>
        </w:r>
      </w:hyperlink>
      <w:r>
        <w:t>, установленном федеральным законом и принимаемым в соответствии с ним законом субъекта Российс</w:t>
      </w:r>
      <w:r>
        <w:t>кой Федерации о проведении местного референдума. Указанная группа должна организовать сбор подписей жителей муниципального образования, обладающих избирательным правом, в количестве не менее 3 процентов от их общей численности и представить подписные листы</w:t>
      </w:r>
      <w:r>
        <w:t xml:space="preserve"> в избирательную комиссию субъекта Российской Федерации в порядке и сроки, которые установлены федеральным </w:t>
      </w:r>
      <w:hyperlink r:id="rId579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и принимаемым в соответствии с ним законом субъекта Российской Федерации о пров</w:t>
      </w:r>
      <w:r>
        <w:t>едении местного референдума. Избирательная комиссия субъекта Российской Федерации формирует избирательную комиссию муниципального образования, которая проверяет подлинность собранных подписей, назначает дату проведения местного референдума, а также осущест</w:t>
      </w:r>
      <w:r>
        <w:t xml:space="preserve">вляет иные предусмотренные настоящим Федеральным законом, другими федеральными </w:t>
      </w:r>
      <w:hyperlink r:id="rId58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законами</w:t>
        </w:r>
      </w:hyperlink>
      <w:r>
        <w:t xml:space="preserve"> и принимаемыми в соответствии с ними законами субъектов Российской Федерации полномочия избирательной коми</w:t>
      </w:r>
      <w:r>
        <w:t xml:space="preserve">ссии муниципального образования по проведению местного референдума.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</w:t>
      </w:r>
      <w:hyperlink r:id="rId581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 Полномочия местной администрации по материально-техническому обеспечению проведения местн</w:t>
      </w:r>
      <w:r>
        <w:t>ого референдума осуществляет исполнительный орган государственной власти соответствующего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82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</w:t>
      </w:r>
      <w:r>
        <w:t>2005 N 93-ФЗ)</w:t>
      </w:r>
    </w:p>
    <w:p w:rsidR="00000000" w:rsidRDefault="00E25599">
      <w:pPr>
        <w:pStyle w:val="ConsPlusNormal"/>
        <w:ind w:firstLine="540"/>
        <w:jc w:val="both"/>
      </w:pPr>
      <w:r>
        <w:t>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</w:t>
      </w:r>
      <w:r>
        <w:t>осле его избрания.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83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Численность и срок полномочий депутатов представительного органа первого созыва вновь об</w:t>
      </w:r>
      <w:r>
        <w:t>разованного муниципального образования, а также порядок избрания,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</w:t>
      </w:r>
      <w:r>
        <w:t>аются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84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Выборы в органы местного самоуправления вновь образованного муниципального о</w:t>
      </w:r>
      <w:r>
        <w:t>бразования должны быть проведены не позднее чем через шесть месяцев со дня его создания.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85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bookmarkStart w:id="121" w:name="Par1114"/>
      <w:bookmarkEnd w:id="121"/>
      <w:r>
        <w:t>Избирательная коми</w:t>
      </w:r>
      <w:r>
        <w:t>ссия субъекта Российской Федерации формирует избирательную комиссию вновь образованного муниципального образования, которая назначает выборы в представительный орган данного муниципального образования и осуществляет иные предусмотренные настоящим Федеральн</w:t>
      </w:r>
      <w:r>
        <w:t xml:space="preserve">ым законом, другими федеральными </w:t>
      </w:r>
      <w:hyperlink r:id="rId586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законами</w:t>
        </w:r>
      </w:hyperlink>
      <w:r>
        <w:t xml:space="preserve">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</w:t>
      </w:r>
      <w:r>
        <w:t xml:space="preserve">ыборов.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</w:t>
      </w:r>
      <w:hyperlink r:id="rId587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</w:t>
      </w:r>
      <w:r>
        <w:t>ня 2002 года N 67-ФЗ "Об основных гарантиях избирательных прав и права на участие в референдуме граждан Российской Федерации". Материально-техническое обеспечение проведения выборов в представительный орган вновь образованного муниципального образования ос</w:t>
      </w:r>
      <w:r>
        <w:t>уществляет исполнительный орган государственной власти соответствующего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88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До формирования ор</w:t>
      </w:r>
      <w:r>
        <w:t xml:space="preserve">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</w:t>
      </w:r>
      <w:hyperlink w:anchor="Par337" w:tooltip="Ссылка на текущий документ" w:history="1">
        <w:r>
          <w:rPr>
            <w:color w:val="0000FF"/>
          </w:rPr>
          <w:t>статьями 14</w:t>
        </w:r>
      </w:hyperlink>
      <w:r>
        <w:t xml:space="preserve">, </w:t>
      </w:r>
      <w:hyperlink w:anchor="Par459" w:tooltip="Ссылка на текущий документ" w:history="1">
        <w:r>
          <w:rPr>
            <w:color w:val="0000FF"/>
          </w:rPr>
          <w:t>15</w:t>
        </w:r>
      </w:hyperlink>
      <w:r>
        <w:t xml:space="preserve"> и </w:t>
      </w:r>
      <w:hyperlink w:anchor="Par589" w:tooltip="Ссылка на текущий документ" w:history="1">
        <w:r>
          <w:rPr>
            <w:color w:val="0000FF"/>
          </w:rPr>
          <w:t>16</w:t>
        </w:r>
      </w:hyperlink>
      <w:r>
        <w:t xml:space="preserve"> настоящего Федерального закона осуществляют органы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территориях.</w:t>
      </w:r>
    </w:p>
    <w:p w:rsidR="00000000" w:rsidRDefault="00E25599">
      <w:pPr>
        <w:pStyle w:val="ConsPlusNormal"/>
        <w:jc w:val="both"/>
      </w:pPr>
      <w:r>
        <w:t>(абзац введен Федеральны</w:t>
      </w:r>
      <w:r>
        <w:t xml:space="preserve">м </w:t>
      </w:r>
      <w:hyperlink r:id="rId589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Муниципальные правовые акты, принятые органами местного самоуправления, которые на день создания вновь образованного муниципального образования о</w:t>
      </w:r>
      <w:r>
        <w:t>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конституциям (уставам), законам и иным нормативным</w:t>
      </w:r>
      <w:r>
        <w:t xml:space="preserve"> правовым актам субъектов Российской Федерации, а также муниципальным правовым актам органов местного самоуправления вновь образованного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90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самоуправления, которые на день создания вновь образов</w:t>
      </w:r>
      <w:r>
        <w:t>анного муниципального образования 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субъектов Российской Федерац</w:t>
      </w:r>
      <w:r>
        <w:t>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91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>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администраций, муниципальных</w:t>
      </w:r>
      <w:r>
        <w:t xml:space="preserve"> учреждений, предприятий и организаций, ранее созданных органами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и</w:t>
      </w:r>
      <w:r>
        <w:t>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592" w:tooltip="Федеральный закон от 25.11.2008 N 222-ФЗ &quot;О внесении изменений в отдельные законодательные акты Российской Федерации в связи с совершенствованием организации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000000" w:rsidRDefault="00E25599">
      <w:pPr>
        <w:pStyle w:val="ConsPlusNormal"/>
        <w:ind w:firstLine="540"/>
        <w:jc w:val="both"/>
      </w:pPr>
      <w:r>
        <w:t xml:space="preserve">5.1. Положения </w:t>
      </w:r>
      <w:hyperlink w:anchor="Par1102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 не применяются в случае преобразования городского округа в городско</w:t>
      </w:r>
      <w:r>
        <w:t>й округ с внутригородским делением либо в случае создания внутригородских районов, а также городского округа с внутригородским делением в городской округ в соответствии с законом субъекта Российской Федерации. Срок полномочий представительных органов внутр</w:t>
      </w:r>
      <w:r>
        <w:t>игородских районов первого созыва, срок полномочий представительного органа городского округа первого созыва, наделенного статусом городского округа с внутригородским делением, срок принятия уставов таких внутригородских районов, срок внесения соответствую</w:t>
      </w:r>
      <w:r>
        <w:t>щих изменений в устав данного городского округа, преобразованного в городской округ с внутригородским делением, срок формирования органов местного самоуправления и избрания (назначения) должностных лиц местного самоуправления данного городского округа и вн</w:t>
      </w:r>
      <w:r>
        <w:t>утригородских районов устанавливаются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Выборы в представительные органы создаваемых внутригородских районов должны быть проведены не позднее чем через шесть месяцев со дня их создания.</w:t>
      </w:r>
    </w:p>
    <w:p w:rsidR="00000000" w:rsidRDefault="00E25599">
      <w:pPr>
        <w:pStyle w:val="ConsPlusNormal"/>
        <w:ind w:firstLine="540"/>
        <w:jc w:val="both"/>
      </w:pPr>
      <w:r>
        <w:t>В случае принятия закона субъекта</w:t>
      </w:r>
      <w:r>
        <w:t xml:space="preserve">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проводятся, если указанный закон субъекта Российской Федерации вступил в силу до наступления дат</w:t>
      </w:r>
      <w:r>
        <w:t xml:space="preserve">ы,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</w:t>
      </w:r>
      <w:hyperlink r:id="rId593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</w:t>
      </w:r>
      <w:r>
        <w:t>основных гарантиях избирательных прав и права на участие в референдуме граждан Российской Федерации".</w:t>
      </w:r>
    </w:p>
    <w:p w:rsidR="00000000" w:rsidRDefault="00E25599">
      <w:pPr>
        <w:pStyle w:val="ConsPlusNormal"/>
        <w:ind w:firstLine="540"/>
        <w:jc w:val="both"/>
      </w:pPr>
      <w:r>
        <w:t>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</w:t>
      </w:r>
      <w:r>
        <w:t>естного самоуправления и избрания (назначения)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</w:t>
      </w:r>
      <w:r>
        <w:t xml:space="preserve"> и должностные лица местного самоуправления данного городского округа, сформированные (избранные, назначенные) до принятия указанного закона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и должностные лица местного самоуправления городского</w:t>
      </w:r>
      <w:r>
        <w:t xml:space="preserve"> округа с внутригородским делением, преобразованного из городского округа,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округа, сформированных (избранных</w:t>
      </w:r>
      <w:r>
        <w:t>, назначенных) до принятия закона субъекта Российской Федерации о преобразовании городского округа в городской округ с внутригородским делением. При этом вопросы правопреемства подлежат урегулированию муниципальными правовыми актами преобразованного городс</w:t>
      </w:r>
      <w:r>
        <w:t>кого округа с внутригородским делением.</w:t>
      </w:r>
    </w:p>
    <w:p w:rsidR="00000000" w:rsidRDefault="00E25599">
      <w:pPr>
        <w:pStyle w:val="ConsPlusNormal"/>
        <w:ind w:firstLine="540"/>
        <w:jc w:val="both"/>
      </w:pPr>
      <w:r>
        <w:t>Срок упразднения внутригородских районов, срок прекращения полномочий органов местного самоуправления и должностных лиц местного самоуправления данных внутригородских районов, срок полномочий представительного органа</w:t>
      </w:r>
      <w:r>
        <w:t xml:space="preserve"> городского округа первого созыва, преобразованного из городского округа с внутригородским делением, срок внесения соответствующих изменений в устав данного городского округа, срок формирования (избрания) органов местного самоуправления и избрания (назначе</w:t>
      </w:r>
      <w:r>
        <w:t>ния) должностных лиц местного самоуправления такого городского округа устанавливаются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Упразднение внутригородских районов в соответствии с закон</w:t>
      </w:r>
      <w:r>
        <w:t>ом субъекта Российской Федерации должно осуществляться не позднее шести месяцев со дня принятия указанного закона.</w:t>
      </w:r>
    </w:p>
    <w:p w:rsidR="00000000" w:rsidRDefault="00E25599">
      <w:pPr>
        <w:pStyle w:val="ConsPlusNormal"/>
        <w:ind w:firstLine="540"/>
        <w:jc w:val="both"/>
      </w:pPr>
      <w:r>
        <w:t>В случае наделения законом субъекта Российской Федерации городского округа с внутригородским делением статусом городского округа до формирова</w:t>
      </w:r>
      <w:r>
        <w:t>ния (избрания) органов местного самоуправления и избрания (назначения)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</w:t>
      </w:r>
      <w:r>
        <w:t xml:space="preserve"> должностные лица местного самоуправления данного городского округа и внутригородских районов, сформированные (избранные, назначенные) до принятия указанного закона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и должностные лица местного с</w:t>
      </w:r>
      <w:r>
        <w:t xml:space="preserve">амоуправления городского округа, преобразованного из городского округа с внутригородским делением,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</w:t>
      </w:r>
      <w:r>
        <w:t>внутригородских районов, сформированных (избранных, назначенных) до принятия закона субъекта Российской Федерации о преобразовании городского округа с внутригородским делением в городской округ. При этом вопросы правопреемства подлежат урегулированию муниц</w:t>
      </w:r>
      <w:r>
        <w:t>ипальными правовыми актами преобразованного городского округа.</w:t>
      </w:r>
    </w:p>
    <w:p w:rsidR="00000000" w:rsidRDefault="00E25599">
      <w:pPr>
        <w:pStyle w:val="ConsPlusNormal"/>
        <w:jc w:val="both"/>
      </w:pPr>
      <w:r>
        <w:t xml:space="preserve">(часть 5.1 введена Федеральным </w:t>
      </w:r>
      <w:hyperlink r:id="rId594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6. В решении о структуре органов местного самоуправления муниципального образования, принимаемом на местном референдуме (с</w:t>
      </w:r>
      <w:r>
        <w:t>ходе граждан), устанавливаются:</w:t>
      </w:r>
    </w:p>
    <w:p w:rsidR="00000000" w:rsidRDefault="00E25599">
      <w:pPr>
        <w:pStyle w:val="ConsPlusNormal"/>
        <w:ind w:firstLine="540"/>
        <w:jc w:val="both"/>
      </w:pPr>
      <w:r>
        <w:t>1) структура (перечень) и наименования органов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 xml:space="preserve">2) порядок избрания и полномочия главы муниципального образования - в соответствии с </w:t>
      </w:r>
      <w:hyperlink w:anchor="Par1251" w:tooltip="Ссылка на текущий документ" w:history="1">
        <w:r>
          <w:rPr>
            <w:color w:val="0000FF"/>
          </w:rPr>
          <w:t>частью 2 стать</w:t>
        </w:r>
        <w:r>
          <w:rPr>
            <w:color w:val="0000FF"/>
          </w:rPr>
          <w:t>и 36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>7. Изменение структуры органов местного самоуправления осуществляется не иначе как путем внесения изменений в устав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8. Решение представительного органа муниципального образования об измене</w:t>
      </w:r>
      <w:r>
        <w:t>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образования, принявшего указанное решение, за исключением случаев, предусмотренных настоящим Федеральным законо</w:t>
      </w:r>
      <w:r>
        <w:t>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9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9.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</w:t>
      </w:r>
      <w:r>
        <w:t xml:space="preserve"> образований.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96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22" w:name="Par1143"/>
      <w:bookmarkEnd w:id="122"/>
      <w:r>
        <w:t>Статья 35. Представительный орган муниципального о</w:t>
      </w:r>
      <w:r>
        <w:t>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депутатов.</w:t>
      </w:r>
    </w:p>
    <w:p w:rsidR="00000000" w:rsidRDefault="00E25599">
      <w:pPr>
        <w:pStyle w:val="ConsPlusNormal"/>
        <w:ind w:firstLine="540"/>
        <w:jc w:val="both"/>
      </w:pPr>
      <w:r>
        <w:t xml:space="preserve">1.1. Уставом муниципального образования определяется правомочность заседания </w:t>
      </w:r>
      <w:r>
        <w:t xml:space="preserve">представительного органа муниципального образования. Заседание представительного органа муниципального образования не может считаться правомочным, если на нем присутствует менее 50 процентов от числа избранных депутатов. Заседания представительного органа </w:t>
      </w:r>
      <w:r>
        <w:t>муниципального образования проводятся не реже одного раза в три месяца.</w:t>
      </w:r>
    </w:p>
    <w:p w:rsidR="00000000" w:rsidRDefault="00E25599">
      <w:pPr>
        <w:pStyle w:val="ConsPlusNormal"/>
        <w:jc w:val="both"/>
      </w:pPr>
      <w:r>
        <w:t xml:space="preserve">(часть первая.1 введена Федеральным </w:t>
      </w:r>
      <w:hyperlink r:id="rId597" w:tooltip="Федеральный закон от 18.06.2007 N 101-ФЗ (ред. от 17.12.2009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18.06.2007 N 101-ФЗ)</w:t>
      </w:r>
    </w:p>
    <w:p w:rsidR="00000000" w:rsidRDefault="00E25599">
      <w:pPr>
        <w:pStyle w:val="ConsPlusNormal"/>
        <w:ind w:firstLine="540"/>
        <w:jc w:val="both"/>
      </w:pPr>
      <w:r>
        <w:t>1.2.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срок, которы</w:t>
      </w:r>
      <w:r>
        <w:t>й не может превышать 30 дней со дня избрания представительного органа муниципального образования в правомочном составе.</w:t>
      </w:r>
    </w:p>
    <w:p w:rsidR="00000000" w:rsidRDefault="00E25599">
      <w:pPr>
        <w:pStyle w:val="ConsPlusNormal"/>
        <w:jc w:val="both"/>
      </w:pPr>
      <w:r>
        <w:t xml:space="preserve">(часть первая.2 введена Федеральным </w:t>
      </w:r>
      <w:hyperlink r:id="rId598" w:tooltip="Федеральный закон от 18.06.2007 N 101-ФЗ (ред. от 17.12.2009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18.06.2007 N 101-ФЗ)</w:t>
      </w:r>
    </w:p>
    <w:p w:rsidR="00000000" w:rsidRDefault="00E25599">
      <w:pPr>
        <w:pStyle w:val="ConsPlusNormal"/>
        <w:ind w:firstLine="540"/>
        <w:jc w:val="both"/>
      </w:pPr>
      <w:r>
        <w:t>2. Представительный орган поселения, городского округа, внутригородского района, внутригородского муниципального обра</w:t>
      </w:r>
      <w:r>
        <w:t>зования города федерального значения состоит из депутатов, избираемых на муниципальных выборах.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59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123" w:name="Par1152"/>
      <w:bookmarkEnd w:id="123"/>
      <w:r>
        <w:t>3. Представительный орган поселения не формируется, если численность жителей поселения</w:t>
      </w:r>
      <w:r>
        <w:t>, обладающих избирательным правом, составляет не более 100 человек. В этом случае полномочия представительного органа осуществляются сходом граждан. Уставом поселения с численностью жителей более 100 и не более 300 человек может быть предусмотрено, что пре</w:t>
      </w:r>
      <w:r>
        <w:t>дставительный орган не формируется и его полномочия осуществляются сходом граждан.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27.12.2009 </w:t>
      </w:r>
      <w:hyperlink r:id="rId600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23.06.2014 </w:t>
      </w:r>
      <w:hyperlink r:id="rId601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3.1. В случае, если </w:t>
      </w:r>
      <w:r>
        <w:t xml:space="preserve">в поселении, предусмотренном </w:t>
      </w:r>
      <w:hyperlink w:anchor="Par1152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численность жителей поселения, обладающих избирательным правом, составит более 300 человек, избирается представительный орган поселения. Численн</w:t>
      </w:r>
      <w:r>
        <w:t>ость и срок полномочий депутатов представительного органа поселения определяются населением на сходе граждан. В случае отсутствия инициативы граждан о проведении указанного схода численность и срок полномочий депутатов представительного органа поселения пе</w:t>
      </w:r>
      <w:r>
        <w:t>рвого созыва устанавливаются законом субъекта Российской Федерации. Избирательная комиссия субъекта Российской Федерации формирует избирательную комиссию поселения, которая назначает выборы в представительный орган данного муниципального образования и осущ</w:t>
      </w:r>
      <w:r>
        <w:t>ествляет иные предусмотренные настоящим Федеральным законом,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выборов. Полно</w:t>
      </w:r>
      <w:r>
        <w:t xml:space="preserve">мочия избирательной комиссии данного поселения могут возлагаться на территориальную избирательную комиссию в соответствии с Федеральным </w:t>
      </w:r>
      <w:hyperlink r:id="rId602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</w:t>
      </w:r>
      <w:r>
        <w:t>х избирательных прав и права на участие в референдуме граждан Российской Федерации".</w:t>
      </w:r>
    </w:p>
    <w:p w:rsidR="00000000" w:rsidRDefault="00E25599">
      <w:pPr>
        <w:pStyle w:val="ConsPlusNormal"/>
        <w:jc w:val="both"/>
      </w:pPr>
      <w:r>
        <w:t xml:space="preserve">(часть 3.1 введена Федеральным </w:t>
      </w:r>
      <w:hyperlink r:id="rId603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361-ФЗ, в ред. Федерального </w:t>
      </w:r>
      <w:hyperlink r:id="rId604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Законы субъектов Российской Федерации, предусмотренные частью 4 статьи 35 (в редакции Федерального закона от 27.05.2014 N 136-ФЗ) </w:t>
      </w:r>
      <w:hyperlink r:id="rId60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принимаются</w:t>
        </w:r>
      </w:hyperlink>
      <w:r>
        <w:t xml:space="preserve"> в течение шести месяцев со дня </w:t>
      </w:r>
      <w:hyperlink r:id="rId60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вступления</w:t>
        </w:r>
      </w:hyperlink>
      <w:r>
        <w:t xml:space="preserve"> в силу указанного федерального закона. В течение трех месяцев со дня вступления в силу законов субъектов Российской Федерации уставы городских округов, муниципальных районов, городских п</w:t>
      </w:r>
      <w:r>
        <w:t xml:space="preserve">оселений </w:t>
      </w:r>
      <w:hyperlink r:id="rId60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приводятся</w:t>
        </w:r>
      </w:hyperlink>
      <w:r>
        <w:t xml:space="preserve"> в соответствие с требованиями настоящего Федерального закона (в редакции Федерального закона от 27.05.2014 N 136-ФЗ) и законов субъектов Российской Федерации.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4. Представительный орган муниципального района в соответствии с зак</w:t>
      </w:r>
      <w:r>
        <w:t>оном субъекта Российской Федерации и уставом муниципального района:</w:t>
      </w:r>
    </w:p>
    <w:p w:rsidR="00000000" w:rsidRDefault="00E25599">
      <w:pPr>
        <w:pStyle w:val="ConsPlusNormal"/>
        <w:ind w:firstLine="540"/>
        <w:jc w:val="both"/>
      </w:pPr>
      <w:bookmarkStart w:id="124" w:name="Par1161"/>
      <w:bookmarkEnd w:id="124"/>
      <w:r>
        <w:t>1) может состоять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</w:t>
      </w:r>
      <w:r>
        <w:t>ми поселений из своего состава в соответствии с равной независимо от численности населения поселения нормой представительства. Законом субъекта Российской Федерации и в соответствии с ним уставом муниципального района и уставами поселений может быть устано</w:t>
      </w:r>
      <w:r>
        <w:t>влена норма представительства поселений, входящих в состав муниципального района, в представительном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</w:t>
      </w:r>
      <w:r>
        <w:t>ипального района, не может превышать одну треть от установленной численности представительного органа указанного муниципального района. В случае, если в соответствии с настоящим Федеральным законом в состав территории муниципального района входят поселения</w:t>
      </w:r>
      <w:r>
        <w:t>, полномочия представительных органов которых осуществляются сходом граждан, избрание депутатов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</w:t>
      </w:r>
      <w:r>
        <w:t xml:space="preserve"> поселения;</w:t>
      </w:r>
    </w:p>
    <w:p w:rsidR="00000000" w:rsidRDefault="00E25599">
      <w:pPr>
        <w:pStyle w:val="ConsPlusNormal"/>
        <w:ind w:firstLine="540"/>
        <w:jc w:val="both"/>
      </w:pPr>
      <w:r>
        <w:t xml:space="preserve">2) может избираться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</w:t>
      </w:r>
      <w:r>
        <w:t>представительного органа муниципального района.</w:t>
      </w:r>
    </w:p>
    <w:p w:rsidR="00000000" w:rsidRDefault="00E25599">
      <w:pPr>
        <w:pStyle w:val="ConsPlusNormal"/>
        <w:jc w:val="both"/>
      </w:pPr>
      <w:r>
        <w:t xml:space="preserve">(часть 4 в ред. Федерального </w:t>
      </w:r>
      <w:hyperlink r:id="rId60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5. Представительный орган городского округа с внутригородским делением в соответствии с законом субъекта Российской Федерации и уставом соот</w:t>
      </w:r>
      <w:r>
        <w:t>ветствующего муниципального образования:</w:t>
      </w:r>
    </w:p>
    <w:p w:rsidR="00000000" w:rsidRDefault="00E25599">
      <w:pPr>
        <w:pStyle w:val="ConsPlusNormal"/>
        <w:ind w:firstLine="540"/>
        <w:jc w:val="both"/>
      </w:pPr>
      <w:bookmarkStart w:id="125" w:name="Par1165"/>
      <w:bookmarkEnd w:id="125"/>
      <w:r>
        <w:t>1)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</w:t>
      </w:r>
      <w:r>
        <w:t>ьства.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районов, входящих в состав городского</w:t>
      </w:r>
      <w:r>
        <w:t xml:space="preserve"> округа с внутригородским делением, в представительном органе данного городского округа исходя из численности населения внутригородских районов. При этом норма представительства одного внутригородского района, входящего в состав городского округа с внутриг</w:t>
      </w:r>
      <w:r>
        <w:t>ородским делением, не может превышать одну треть состава представительного органа указанного городского округа;</w:t>
      </w:r>
    </w:p>
    <w:p w:rsidR="00000000" w:rsidRDefault="00E25599">
      <w:pPr>
        <w:pStyle w:val="ConsPlusNormal"/>
        <w:ind w:firstLine="540"/>
        <w:jc w:val="both"/>
      </w:pPr>
      <w:r>
        <w:t>2) может избираться на муниципальных выборах на основе всеобщего равного и прямого избирательного права при тайном голосовании.</w:t>
      </w:r>
    </w:p>
    <w:p w:rsidR="00000000" w:rsidRDefault="00E25599">
      <w:pPr>
        <w:pStyle w:val="ConsPlusNormal"/>
        <w:jc w:val="both"/>
      </w:pPr>
      <w:r>
        <w:t xml:space="preserve">(часть 5 в ред. </w:t>
      </w:r>
      <w:r>
        <w:t xml:space="preserve">Федерального </w:t>
      </w:r>
      <w:hyperlink r:id="rId60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5.1. В случае принятия закона субъекта Российской Федерации, изменяющего порядок формирования или избрания представительного органа муниципального района, городского округа с внутригородским делением, уст</w:t>
      </w:r>
      <w:r>
        <w:t>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10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В случае принятия закона субъекта Российской Федерации, предусматривающего переход от избрания представительного ор</w:t>
      </w:r>
      <w:r>
        <w:t xml:space="preserve">гана муниципального района, городского округа с внутригородским делением на муниципальных выборах к его формированию из состава представительных органов поселений, внутригородских районов, выборы депутатов такого муниципального района, городского округа с </w:t>
      </w:r>
      <w:r>
        <w:t>внутригородским делением не назначаются и не проводятся, если указанный закон субъекта Российской Федерации вступил в силу до наступления даты, начиная с которой представительный орган муниципального района, городского округа с внутригородским делением был</w:t>
      </w:r>
      <w:r>
        <w:t xml:space="preserve"> бы вправе принять решение о назначении выборов в соответствии с Федеральным </w:t>
      </w:r>
      <w:hyperlink r:id="rId611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</w:t>
      </w:r>
      <w:r>
        <w:t>и".</w:t>
      </w:r>
    </w:p>
    <w:p w:rsidR="00000000" w:rsidRDefault="00E25599">
      <w:pPr>
        <w:pStyle w:val="ConsPlusNormal"/>
        <w:ind w:firstLine="540"/>
        <w:jc w:val="both"/>
      </w:pPr>
      <w:r>
        <w:t>Установленный таким образом порядок формирования представительного органа муниципального района, городского округа с внутригородским делением применяется после истечения срока полномочий представительного органа муниципального района, избранного до дня</w:t>
      </w:r>
      <w:r>
        <w:t xml:space="preserve"> вступления в силу указанного закона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В случае принятия закона субъекта Российской Федерации, предусматривающего переход от формирования представительного органа муниципального района, городского округа с внутригородским делен</w:t>
      </w:r>
      <w:r>
        <w:t>ием из состава представительных органов поселений, внутригородских районов к избранию на муниципальных выборах, выборы в представительный орган муниципального района, городского округа с внутригородским делением должны быть проведены не позднее чем через ш</w:t>
      </w:r>
      <w:r>
        <w:t>есть месяцев со дня вступления в силу указанного закона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5.1 в ред. Федерального </w:t>
      </w:r>
      <w:hyperlink r:id="rId61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126" w:name="Par1174"/>
      <w:bookmarkEnd w:id="126"/>
      <w:r>
        <w:t>6. Численность депутатов представительного органа поселения, в том числе городского о</w:t>
      </w:r>
      <w:r>
        <w:t>круга, определяется уставом муниципального образования и не может быть менее:</w:t>
      </w:r>
    </w:p>
    <w:p w:rsidR="00000000" w:rsidRDefault="00E25599">
      <w:pPr>
        <w:pStyle w:val="ConsPlusNormal"/>
        <w:ind w:firstLine="540"/>
        <w:jc w:val="both"/>
      </w:pPr>
      <w:r>
        <w:t>7 человек - при численности населения менее 1000 человек;</w:t>
      </w:r>
    </w:p>
    <w:p w:rsidR="00000000" w:rsidRDefault="00E25599">
      <w:pPr>
        <w:pStyle w:val="ConsPlusNormal"/>
        <w:ind w:firstLine="540"/>
        <w:jc w:val="both"/>
      </w:pPr>
      <w:r>
        <w:t>10 человек - при численности населения от 1000 до 10 000 человек;</w:t>
      </w:r>
    </w:p>
    <w:p w:rsidR="00000000" w:rsidRDefault="00E25599">
      <w:pPr>
        <w:pStyle w:val="ConsPlusNormal"/>
        <w:ind w:firstLine="540"/>
        <w:jc w:val="both"/>
      </w:pPr>
      <w:r>
        <w:t>15 человек - при численности населения от 10 000 до 30</w:t>
      </w:r>
      <w:r>
        <w:t xml:space="preserve"> 000 человек;</w:t>
      </w:r>
    </w:p>
    <w:p w:rsidR="00000000" w:rsidRDefault="00E25599">
      <w:pPr>
        <w:pStyle w:val="ConsPlusNormal"/>
        <w:ind w:firstLine="540"/>
        <w:jc w:val="both"/>
      </w:pPr>
      <w:r>
        <w:t>20 человек - при численности населения от 30 000 до 100 000 человек;</w:t>
      </w:r>
    </w:p>
    <w:p w:rsidR="00000000" w:rsidRDefault="00E25599">
      <w:pPr>
        <w:pStyle w:val="ConsPlusNormal"/>
        <w:ind w:firstLine="540"/>
        <w:jc w:val="both"/>
      </w:pPr>
      <w:r>
        <w:t>25 человек - при численности населения от 100 000 до 500 000 человек;</w:t>
      </w:r>
    </w:p>
    <w:p w:rsidR="00000000" w:rsidRDefault="00E25599">
      <w:pPr>
        <w:pStyle w:val="ConsPlusNormal"/>
        <w:ind w:firstLine="540"/>
        <w:jc w:val="both"/>
      </w:pPr>
      <w:r>
        <w:t>35 человек - при численности населения свыше 500 000 человек.</w:t>
      </w:r>
    </w:p>
    <w:p w:rsidR="00000000" w:rsidRDefault="00E25599">
      <w:pPr>
        <w:pStyle w:val="ConsPlusNormal"/>
        <w:ind w:firstLine="540"/>
        <w:jc w:val="both"/>
      </w:pPr>
      <w:r>
        <w:t>7. Численность депутатов представительног</w:t>
      </w:r>
      <w:r>
        <w:t>о органа муниципального района определяется уставом муниципального района и не может быть менее 15 человек.</w:t>
      </w:r>
    </w:p>
    <w:p w:rsidR="00000000" w:rsidRDefault="00E25599">
      <w:pPr>
        <w:pStyle w:val="ConsPlusNormal"/>
        <w:ind w:firstLine="540"/>
        <w:jc w:val="both"/>
      </w:pPr>
      <w:r>
        <w:t>7.1.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</w:t>
      </w:r>
      <w:r>
        <w:t xml:space="preserve">ов, установленной </w:t>
      </w:r>
      <w:hyperlink w:anchor="Par1174" w:tooltip="Ссылка на текущий документ" w:history="1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000000" w:rsidRDefault="00E25599">
      <w:pPr>
        <w:pStyle w:val="ConsPlusNormal"/>
        <w:jc w:val="both"/>
      </w:pPr>
      <w:r>
        <w:t xml:space="preserve">(часть 7.1 введена Федеральным </w:t>
      </w:r>
      <w:hyperlink r:id="rId61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127" w:name="Par1184"/>
      <w:bookmarkEnd w:id="127"/>
      <w:r>
        <w:t>8. Численность депутатов представительного органа внутригородской терр</w:t>
      </w:r>
      <w:r>
        <w:t>итории города федерального значения определяется уставом муниципального образования и не может быть менее 10 человек.</w:t>
      </w:r>
    </w:p>
    <w:p w:rsidR="00000000" w:rsidRDefault="00E25599">
      <w:pPr>
        <w:pStyle w:val="ConsPlusNormal"/>
        <w:ind w:firstLine="540"/>
        <w:jc w:val="both"/>
      </w:pPr>
      <w:r>
        <w:t>9. Представительный орган городского поселения, муниципального района, городского округа обладает правами юридического лица. Представитель</w:t>
      </w:r>
      <w:r>
        <w:t>ный орган сельского поселения, внутригородского муниципального образования города федерального значения, внутригородского района может обладать правами юридического лица в соответствии с уставом муниципального образования.</w:t>
      </w:r>
    </w:p>
    <w:p w:rsidR="00000000" w:rsidRDefault="00E25599">
      <w:pPr>
        <w:pStyle w:val="ConsPlusNormal"/>
        <w:jc w:val="both"/>
      </w:pPr>
      <w:r>
        <w:t>(в ред. Федеральных законов от 25</w:t>
      </w:r>
      <w:r>
        <w:t xml:space="preserve">.12.2008 </w:t>
      </w:r>
      <w:hyperlink r:id="rId614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27.05.2014 </w:t>
      </w:r>
      <w:hyperlink r:id="rId61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bookmarkStart w:id="128" w:name="Par1187"/>
      <w:bookmarkEnd w:id="128"/>
      <w:r>
        <w:t>10. В исключительной компетенции представительного органа муниципального образования находятся:</w:t>
      </w:r>
    </w:p>
    <w:p w:rsidR="00000000" w:rsidRDefault="00E25599">
      <w:pPr>
        <w:pStyle w:val="ConsPlusNormal"/>
        <w:ind w:firstLine="540"/>
        <w:jc w:val="both"/>
      </w:pPr>
      <w:r>
        <w:t>1) принятие устава муниципального образования и внесение в него изменений и дополнений;</w:t>
      </w:r>
    </w:p>
    <w:p w:rsidR="00000000" w:rsidRDefault="00E25599">
      <w:pPr>
        <w:pStyle w:val="ConsPlusNormal"/>
        <w:ind w:firstLine="540"/>
        <w:jc w:val="both"/>
      </w:pPr>
      <w:r>
        <w:t>2) утверждение местного бюджета и отчета</w:t>
      </w:r>
      <w:r>
        <w:t xml:space="preserve"> о его исполнении;</w:t>
      </w:r>
    </w:p>
    <w:p w:rsidR="00000000" w:rsidRDefault="00E25599">
      <w:pPr>
        <w:pStyle w:val="ConsPlusNormal"/>
        <w:ind w:firstLine="540"/>
        <w:jc w:val="both"/>
      </w:pPr>
      <w:r>
        <w:t xml:space="preserve">3) установление, изменение и отмена местных налогов и сборов в соответствии с </w:t>
      </w:r>
      <w:hyperlink r:id="rId616" w:tooltip="&quot;Налоговый кодекс Российской Федерации (часть первая)&quot; от 31.07.1998 N 146-ФЗ (ред. от 08.06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сборах;</w:t>
      </w:r>
    </w:p>
    <w:p w:rsidR="00000000" w:rsidRDefault="00E25599">
      <w:pPr>
        <w:pStyle w:val="ConsPlusNormal"/>
        <w:ind w:firstLine="540"/>
        <w:jc w:val="both"/>
      </w:pPr>
      <w:r>
        <w:t>4) принятие планов и программ развития муниципального образования, утверждение отчетов об их исполнении;</w:t>
      </w:r>
    </w:p>
    <w:p w:rsidR="00000000" w:rsidRDefault="00E25599">
      <w:pPr>
        <w:pStyle w:val="ConsPlusNormal"/>
        <w:ind w:firstLine="540"/>
        <w:jc w:val="both"/>
      </w:pPr>
      <w:r>
        <w:t>5) опред</w:t>
      </w:r>
      <w:r>
        <w:t>еление порядка управления и распоряжения имуществом, находящимся в муниципальной собственности;</w:t>
      </w:r>
    </w:p>
    <w:p w:rsidR="00000000" w:rsidRDefault="00E25599">
      <w:pPr>
        <w:pStyle w:val="ConsPlusNormal"/>
        <w:ind w:firstLine="540"/>
        <w:jc w:val="both"/>
      </w:pPr>
      <w: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</w:t>
      </w:r>
      <w:r>
        <w:t>х предприятий и учреждений, выполнение работ, за исключением случаев, предусмотренных федеральными законами;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08.05.2010 </w:t>
      </w:r>
      <w:hyperlink r:id="rId617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N 83-ФЗ</w:t>
        </w:r>
      </w:hyperlink>
      <w:r>
        <w:t xml:space="preserve">, от 30.11.2011 </w:t>
      </w:r>
      <w:hyperlink r:id="rId618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7) определение порядка участия муниципального образования в организациях межмуниципального сотрудничества;</w:t>
      </w:r>
    </w:p>
    <w:p w:rsidR="00000000" w:rsidRDefault="00E25599">
      <w:pPr>
        <w:pStyle w:val="ConsPlusNormal"/>
        <w:ind w:firstLine="540"/>
        <w:jc w:val="both"/>
      </w:pPr>
      <w:r>
        <w:t>8) определение порядка материально-технического и организаци</w:t>
      </w:r>
      <w:r>
        <w:t>онного обеспечения деятельности органов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000000" w:rsidRDefault="00E25599">
      <w:pPr>
        <w:pStyle w:val="ConsPlusNormal"/>
        <w:ind w:firstLine="540"/>
        <w:jc w:val="both"/>
      </w:pPr>
      <w:bookmarkStart w:id="129" w:name="Par1198"/>
      <w:bookmarkEnd w:id="129"/>
      <w:r>
        <w:t xml:space="preserve">10) принятие решения </w:t>
      </w:r>
      <w:r>
        <w:t>об удалении главы муниципального образования в отставку.</w:t>
      </w:r>
    </w:p>
    <w:p w:rsidR="00000000" w:rsidRDefault="00E25599">
      <w:pPr>
        <w:pStyle w:val="ConsPlusNormal"/>
        <w:jc w:val="both"/>
      </w:pPr>
      <w:r>
        <w:t xml:space="preserve">(п. 10 введен Федеральным </w:t>
      </w:r>
      <w:hyperlink r:id="rId619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>11. Иные полномочия представительных органов муниципальных образований определяются ф</w:t>
      </w:r>
      <w:r>
        <w:t>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11.1. Представительный орган муниципального образования заслушивает ежегодные отчеты главы муни</w:t>
      </w:r>
      <w:r>
        <w:t>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</w:t>
      </w:r>
      <w:r>
        <w:t>дставительным органом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(часть одиннадцатая.1 введена Федеральным </w:t>
      </w:r>
      <w:hyperlink r:id="rId620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>12. Нормативные правовые акты представительного органа муниципального образо</w:t>
      </w:r>
      <w:r>
        <w:t>вания,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местно</w:t>
      </w:r>
      <w:r>
        <w:t>й администрации или при наличии заключения главы местной администрации.</w:t>
      </w:r>
    </w:p>
    <w:p w:rsidR="00000000" w:rsidRDefault="00E25599">
      <w:pPr>
        <w:pStyle w:val="ConsPlusNormal"/>
        <w:ind w:firstLine="540"/>
        <w:jc w:val="both"/>
      </w:pPr>
      <w:r>
        <w:t>13. 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течение 10 дн</w:t>
      </w:r>
      <w:r>
        <w:t>ей. Глава муниципального образования, исполняющий полномочия главы местной администрации,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</w:t>
      </w:r>
      <w:r>
        <w:t>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муниципального образования отклонит нормативный правовой акт,</w:t>
      </w:r>
      <w:r>
        <w:t xml:space="preserve">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</w:t>
      </w:r>
      <w:r>
        <w:t>ов представительного органа муниципального образования, он подлежит подписанию главой муниципального образования в течение семи дней и обнародованию.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21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14. Организацию деятельности представительного органа муниципального образования в соответств</w:t>
      </w:r>
      <w:r>
        <w:t>ии с уставом муниципального образования осуществляет глава муниципального образования, а в случае, если указанное должностное лицо исполняет полномочия главы местной администрации, - председатель представительного органа муниципального образования, избирае</w:t>
      </w:r>
      <w:r>
        <w:t>мый этим органом из своего состава.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22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 xml:space="preserve">15.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</w:t>
      </w:r>
      <w:hyperlink r:id="rId623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класс</w:t>
        </w:r>
        <w:r>
          <w:rPr>
            <w:color w:val="0000FF"/>
          </w:rPr>
          <w:t>ификацией расходов бюджетов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Управление и (или) распоряжение представительным органом муниципального образования или отдельными депутатами (группами депутатов) в какой бы то ни было форме средствами местного бюджета в процессе его и</w:t>
      </w:r>
      <w:r>
        <w:t>сполнения не допускаются, за исключением средств местного бюджета, направляемых на обеспечение деятельности представительного органа муниципального образования и депутатов.</w:t>
      </w:r>
    </w:p>
    <w:p w:rsidR="00000000" w:rsidRDefault="00E25599">
      <w:pPr>
        <w:pStyle w:val="ConsPlusNormal"/>
        <w:ind w:firstLine="540"/>
        <w:jc w:val="both"/>
      </w:pPr>
      <w:r>
        <w:t xml:space="preserve">16.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основаниям, которые предусмотрены </w:t>
      </w:r>
      <w:hyperlink w:anchor="Par1778" w:tooltip="Ссылка на текущий документ" w:history="1">
        <w:r>
          <w:rPr>
            <w:color w:val="0000FF"/>
          </w:rPr>
          <w:t>статьей 73</w:t>
        </w:r>
      </w:hyperlink>
      <w:r>
        <w:t xml:space="preserve"> нас</w:t>
      </w:r>
      <w:r>
        <w:t>тоящего Федерального закона. Полномочия представительного органа муниципального образования также прекращаются: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24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 xml:space="preserve">1) в случае принятия указанным органом решения о самороспуске. При этом решение о самороспуске принимается в порядке, определенном </w:t>
      </w:r>
      <w:r>
        <w:t>уставом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2) в случае вступления в силу решения соответственно верховного суда республики, края, области, города федерального значения, автономной области, автономного округа о неправомочности данного состава депутатов представите</w:t>
      </w:r>
      <w:r>
        <w:t>льного органа муниципального образования, в том числе в связи со сложением депутатами своих полномочий;</w:t>
      </w:r>
    </w:p>
    <w:p w:rsidR="00000000" w:rsidRDefault="00E25599">
      <w:pPr>
        <w:pStyle w:val="ConsPlusNormal"/>
        <w:ind w:firstLine="540"/>
        <w:jc w:val="both"/>
      </w:pPr>
      <w:r>
        <w:t xml:space="preserve">3) в случае преобразования муниципального образования, осуществляемого в соответствии с </w:t>
      </w:r>
      <w:hyperlink w:anchor="Par287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, </w:t>
      </w:r>
      <w:hyperlink w:anchor="Par292" w:tooltip="Ссылка на текущий документ" w:history="1">
        <w:r>
          <w:rPr>
            <w:color w:val="0000FF"/>
          </w:rPr>
          <w:t>3.2</w:t>
        </w:r>
      </w:hyperlink>
      <w:r>
        <w:t xml:space="preserve">, </w:t>
      </w:r>
      <w:hyperlink w:anchor="Par294" w:tooltip="Ссылка на текущий документ" w:history="1">
        <w:r>
          <w:rPr>
            <w:color w:val="0000FF"/>
          </w:rPr>
          <w:t>4</w:t>
        </w:r>
      </w:hyperlink>
      <w:r>
        <w:t xml:space="preserve"> - </w:t>
      </w:r>
      <w:hyperlink w:anchor="Par297" w:tooltip="Ссылка на текущий документ" w:history="1">
        <w:r>
          <w:rPr>
            <w:color w:val="0000FF"/>
          </w:rPr>
          <w:t>6</w:t>
        </w:r>
      </w:hyperlink>
      <w:r>
        <w:t xml:space="preserve">, </w:t>
      </w:r>
      <w:hyperlink w:anchor="Par298" w:tooltip="Ссылка на текущий документ" w:history="1">
        <w:r>
          <w:rPr>
            <w:color w:val="0000FF"/>
          </w:rPr>
          <w:t>6.1</w:t>
        </w:r>
      </w:hyperlink>
      <w:r>
        <w:t xml:space="preserve">, </w:t>
      </w:r>
      <w:hyperlink w:anchor="Par300" w:tooltip="Ссылка на текущий документ" w:history="1">
        <w:r>
          <w:rPr>
            <w:color w:val="0000FF"/>
          </w:rPr>
          <w:t>6.2</w:t>
        </w:r>
      </w:hyperlink>
      <w:r>
        <w:t xml:space="preserve">, </w:t>
      </w:r>
      <w:hyperlink w:anchor="Par305" w:tooltip="Ссылка на текущий документ" w:history="1">
        <w:r>
          <w:rPr>
            <w:color w:val="0000FF"/>
          </w:rPr>
          <w:t>7</w:t>
        </w:r>
      </w:hyperlink>
      <w:r>
        <w:t xml:space="preserve">, </w:t>
      </w:r>
      <w:hyperlink w:anchor="Par306" w:tooltip="Ссылка на текущий документ" w:history="1">
        <w:r>
          <w:rPr>
            <w:color w:val="0000FF"/>
          </w:rPr>
          <w:t>7.1 статьи 13</w:t>
        </w:r>
      </w:hyperlink>
      <w:r>
        <w:t xml:space="preserve"> настоящего Федерального закона, а также в случае упразднения муниципального образовани</w:t>
      </w:r>
      <w:r>
        <w:t>я;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18.10.2007 </w:t>
      </w:r>
      <w:hyperlink r:id="rId625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N 230-ФЗ</w:t>
        </w:r>
      </w:hyperlink>
      <w:r>
        <w:t xml:space="preserve">, от 27.05.2014 </w:t>
      </w:r>
      <w:hyperlink r:id="rId62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4) в случае ут</w:t>
      </w:r>
      <w:r>
        <w:t>раты поселением статуса муниципального образования в связи с его объединением с городским округом;</w:t>
      </w:r>
    </w:p>
    <w:p w:rsidR="00000000" w:rsidRDefault="00E25599">
      <w:pPr>
        <w:pStyle w:val="ConsPlusNormal"/>
        <w:jc w:val="both"/>
      </w:pPr>
      <w:r>
        <w:t xml:space="preserve">(п. 4 введен Федеральным </w:t>
      </w:r>
      <w:hyperlink r:id="rId627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5)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</w:t>
      </w:r>
      <w:r>
        <w:t>одским округом.</w:t>
      </w:r>
    </w:p>
    <w:p w:rsidR="00000000" w:rsidRDefault="00E25599">
      <w:pPr>
        <w:pStyle w:val="ConsPlusNormal"/>
        <w:jc w:val="both"/>
      </w:pPr>
      <w:r>
        <w:t xml:space="preserve">(п. 5 введен Федеральным </w:t>
      </w:r>
      <w:hyperlink r:id="rId628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Уставом муниципального образ</w:t>
      </w:r>
      <w:r>
        <w:t>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акта, требуемого для реализации решения, принятого путем прямого волеизъявления г</w:t>
      </w:r>
      <w:r>
        <w:t>раждан.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629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17. Досрочное прекращение полномочий представительного органа муниципального образования влечет досрочное прекращение полномочий его депутатов.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О выявлении конституционно-правового смысла взаимосвяза</w:t>
      </w:r>
      <w:r>
        <w:t xml:space="preserve">нных положений части 18 статьи 35 данного документа и </w:t>
      </w:r>
      <w:hyperlink r:id="rId63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пункта 4 статьи 10</w:t>
        </w:r>
      </w:hyperlink>
      <w:r>
        <w:t xml:space="preserve"> Федерального закона от 12.06.2002 N 67-ФЗ см. </w:t>
      </w:r>
      <w:hyperlink r:id="rId631" w:tooltip="Постановление Конституционного Суда РФ от 26.06.2014 N 19-П &quot;По делу о проверке конституционности положений части 18 статьи 35 Федерального закона &quot;Об общих принципах организации местного самоуправления в Российской Федерации&quot;, пункта 4 статьи 10 и пункта 2 статьи 77 Федерального закона &quot;Об основных гарантиях избирательных прав и права на участие в референдуме граждан Российской Федерации&quot; и пункта 3 статьи 7 Закона Ивановской области &quot;О муниципальных выборах&quot; в связи с жалобой граждан А.В. Ерина и П.В. Леб{КонсультантПлюс}" w:history="1">
        <w:r>
          <w:rPr>
            <w:color w:val="0000FF"/>
          </w:rPr>
          <w:t>Постановление</w:t>
        </w:r>
      </w:hyperlink>
      <w:r>
        <w:t xml:space="preserve"> Конституционного Суда РФ от 26.06.2014 N 19-П.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18. В случае досрочного прекращения полномочий представительного органа муниципального образования, состоящего из деп</w:t>
      </w:r>
      <w:r>
        <w:t xml:space="preserve">утатов, избранных населением непосредственно, досрочные выборы в указанный представительный орган проводятся в сроки, установленные федеральным </w:t>
      </w:r>
      <w:hyperlink r:id="rId632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 xml:space="preserve">(часть восемнадцатая в ред. Федерального </w:t>
      </w:r>
      <w:hyperlink r:id="rId633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19. В случае досрочного прекращения полномочий представительного органа муниципального района, городского округа с внутригородск</w:t>
      </w:r>
      <w:r>
        <w:t xml:space="preserve">им делением, сформированного в соответствии с </w:t>
      </w:r>
      <w:hyperlink w:anchor="Par1161" w:tooltip="Ссылка на текущий документ" w:history="1">
        <w:r>
          <w:rPr>
            <w:color w:val="0000FF"/>
          </w:rPr>
          <w:t>пунктом 1 части 4</w:t>
        </w:r>
      </w:hyperlink>
      <w:r>
        <w:t xml:space="preserve"> и </w:t>
      </w:r>
      <w:hyperlink w:anchor="Par1165" w:tooltip="Ссылка на текущий документ" w:history="1">
        <w:r>
          <w:rPr>
            <w:color w:val="0000FF"/>
          </w:rPr>
          <w:t>пунктом 1 части 5</w:t>
        </w:r>
      </w:hyperlink>
      <w:r>
        <w:t xml:space="preserve"> настоящей статьи, представительные органы соответствующих поселений, внутригородских районов обязаны в течение одного месяца избрать в состав представительного органа муниципального района, городского округа с внутригородским делением других депутатов.</w:t>
      </w:r>
    </w:p>
    <w:p w:rsidR="00000000" w:rsidRDefault="00E25599">
      <w:pPr>
        <w:pStyle w:val="ConsPlusNormal"/>
        <w:jc w:val="both"/>
      </w:pPr>
      <w:r>
        <w:t>(ч</w:t>
      </w:r>
      <w:r>
        <w:t xml:space="preserve">асть 19 в ред. Федерального </w:t>
      </w:r>
      <w:hyperlink r:id="rId634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30" w:name="Par1232"/>
      <w:bookmarkEnd w:id="130"/>
      <w:r>
        <w:t>Статья 35.1. Фракции в представительном органе муниципального образования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635" w:tooltip="Федеральный закон от 20.03.2011 N 38-ФЗ (ред. от 02.05.2012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нципах организации местного самоуправления в Российской Федерации&quot;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&quot;{КонсультантПлюс}" w:history="1">
        <w:r>
          <w:rPr>
            <w:color w:val="0000FF"/>
          </w:rPr>
          <w:t>законом</w:t>
        </w:r>
      </w:hyperlink>
      <w:r>
        <w:t xml:space="preserve"> от 20.03.2011 N 38-ФЗ)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bookmarkStart w:id="131" w:name="Par1236"/>
      <w:bookmarkEnd w:id="131"/>
      <w:r>
        <w:t>1. Депутаты представительного органа муниципального образования, избранные в составе списков кандидатов, выдвинутых политически</w:t>
      </w:r>
      <w:r>
        <w:t xml:space="preserve">ми партиями (их региональными отделениями или иными структурными подразделениями), входят в депутатские объединения (во фракции) (далее - фракция), за исключением случая, предусмотренного </w:t>
      </w:r>
      <w:hyperlink w:anchor="Par1238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</w:t>
      </w:r>
      <w:r>
        <w:t xml:space="preserve">тоящей статьи. Фракция включает в себя всех депутатов (депутата), избранных (избранного) в составе соответствующего списка кандидатов. Во фракции могут входить также депутаты, избранные по одномандатным или многомандатным избирательным округам, и депутаты </w:t>
      </w:r>
      <w:r>
        <w:t xml:space="preserve">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указанной в </w:t>
      </w:r>
      <w:hyperlink w:anchor="Par1238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000000" w:rsidRDefault="00E25599">
      <w:pPr>
        <w:pStyle w:val="ConsPlusNormal"/>
        <w:ind w:firstLine="540"/>
        <w:jc w:val="both"/>
      </w:pPr>
      <w:r>
        <w:t>2. Порядок дея</w:t>
      </w:r>
      <w:r>
        <w:t>тельности фракций устанавливается законом субъекта Российской Федерации и (или) регламентом либо иным актом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bookmarkStart w:id="132" w:name="Par1238"/>
      <w:bookmarkEnd w:id="132"/>
      <w:r>
        <w:t>3. В случае прекращения деятельности политической партии в связи с ее ликвидацией</w:t>
      </w:r>
      <w:r>
        <w:t xml:space="preserve">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000000" w:rsidRDefault="00E25599">
      <w:pPr>
        <w:pStyle w:val="ConsPlusNormal"/>
        <w:ind w:firstLine="540"/>
        <w:jc w:val="both"/>
      </w:pPr>
      <w:bookmarkStart w:id="133" w:name="Par1239"/>
      <w:bookmarkEnd w:id="133"/>
      <w:r>
        <w:t>4</w:t>
      </w:r>
      <w:r>
        <w:t xml:space="preserve">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 в соответствии с </w:t>
      </w:r>
      <w:hyperlink w:anchor="Par123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:rsidR="00000000" w:rsidRDefault="00E25599">
      <w:pPr>
        <w:pStyle w:val="ConsPlusNormal"/>
        <w:ind w:firstLine="540"/>
        <w:jc w:val="both"/>
      </w:pPr>
      <w:r>
        <w:t>5. Депутат, избранный по одномандатному или многомандатному избирательному округу и входящий во</w:t>
      </w:r>
      <w:r>
        <w:t xml:space="preserve"> фракцию, или депутат, избранный в составе списка кандидатов политической партии, указанной в </w:t>
      </w:r>
      <w:hyperlink w:anchor="Par1238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входящий во фракцию, может быть членом только той политической партии, во фрак</w:t>
      </w:r>
      <w:r>
        <w:t>цию которой он входит.</w:t>
      </w:r>
    </w:p>
    <w:p w:rsidR="00000000" w:rsidRDefault="00E25599">
      <w:pPr>
        <w:pStyle w:val="ConsPlusNormal"/>
        <w:ind w:firstLine="540"/>
        <w:jc w:val="both"/>
      </w:pPr>
      <w:bookmarkStart w:id="134" w:name="Par1241"/>
      <w:bookmarkEnd w:id="134"/>
      <w:r>
        <w:t xml:space="preserve">6. Депутат, избранный в составе списка кандидатов политической партии, указанной в </w:t>
      </w:r>
      <w:hyperlink w:anchor="Par1238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вступивший в политическую партию, которая имеет свою</w:t>
      </w:r>
      <w:r>
        <w:t xml:space="preserve"> фракцию в представительном органе муниципального образования, входит в данную фракцию и не вправе выйти из нее.</w:t>
      </w:r>
    </w:p>
    <w:p w:rsidR="00000000" w:rsidRDefault="00E25599">
      <w:pPr>
        <w:pStyle w:val="ConsPlusNormal"/>
        <w:ind w:firstLine="540"/>
        <w:jc w:val="both"/>
      </w:pPr>
      <w:r>
        <w:t xml:space="preserve">7. Несоблюдение требований, предусмотренных </w:t>
      </w:r>
      <w:hyperlink w:anchor="Par1239" w:tooltip="Ссылка на текущий документ" w:history="1">
        <w:r>
          <w:rPr>
            <w:color w:val="0000FF"/>
          </w:rPr>
          <w:t>частями 4</w:t>
        </w:r>
      </w:hyperlink>
      <w:r>
        <w:t xml:space="preserve"> - </w:t>
      </w:r>
      <w:hyperlink w:anchor="Par1241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статьи, влечет за собой прекращение депутатских полномочий.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35" w:name="Par1244"/>
      <w:bookmarkEnd w:id="135"/>
      <w:r>
        <w:t>Статья 36. Глава муниципального образования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Глава муниципального образования является высшим должностным лицом муниципального образования и </w:t>
      </w:r>
      <w:r>
        <w:t>наделяется уставом муниципального образования в соответствии с настоящей статьей собственными полномочиями по решению вопросов местного значения.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Законы субъектов Российской Федерации, предусмотренные частью 2 статьи 36 (в ред</w:t>
      </w:r>
      <w:r>
        <w:t xml:space="preserve">акции Федерального закона от 27.05.2014 N 136-ФЗ) </w:t>
      </w:r>
      <w:hyperlink r:id="rId63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принимаются</w:t>
        </w:r>
      </w:hyperlink>
      <w:r>
        <w:t xml:space="preserve"> в течение шести месяцев со дня </w:t>
      </w:r>
      <w:hyperlink r:id="rId63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вступления</w:t>
        </w:r>
      </w:hyperlink>
      <w:r>
        <w:t xml:space="preserve"> в силу указанного федерального закона. В течение трех месяцев со дня вступления в силу законов субъектов Российской Федерации уставы гор</w:t>
      </w:r>
      <w:r>
        <w:t xml:space="preserve">одских округов, муниципальных районов, городских поселений </w:t>
      </w:r>
      <w:hyperlink r:id="rId63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приводятся</w:t>
        </w:r>
      </w:hyperlink>
      <w:r>
        <w:t xml:space="preserve"> в соответствие с требованиями настоящего Федерального закона (в редакции Федерального закона от 27.05.2014 N 136-ФЗ) и законов субъектов Российской Федерации.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136" w:name="Par1251"/>
      <w:bookmarkEnd w:id="136"/>
      <w:r>
        <w:t>2. Г</w:t>
      </w:r>
      <w:r>
        <w:t>лава муниципального образования в соответствии с законом субъекта Российской Федерации и уставом муниципального образования:</w:t>
      </w:r>
    </w:p>
    <w:p w:rsidR="00000000" w:rsidRDefault="00E25599">
      <w:pPr>
        <w:pStyle w:val="ConsPlusNormal"/>
        <w:ind w:firstLine="540"/>
        <w:jc w:val="both"/>
      </w:pPr>
      <w:r>
        <w:t>1) избирается на муниципальных выборах, либо представительным органом муниципального образования из своего состава, либо представит</w:t>
      </w:r>
      <w:r>
        <w:t>ельным органом муниципального образования из числа кандидатов, представленных конкурсной комиссией по результатам конкурса. В поселении, в котором полномочия представительного органа муниципального образования осуществляются сходом граждан, глава муниципал</w:t>
      </w:r>
      <w:r>
        <w:t>ьного образования избирается на сходе граждан и исполняет полномочия главы местной администрации;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23.06.2014 </w:t>
      </w:r>
      <w:hyperlink r:id="rId639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</w:t>
        </w:r>
        <w:r>
          <w:rPr>
            <w:color w:val="0000FF"/>
          </w:rPr>
          <w:t>65-ФЗ</w:t>
        </w:r>
      </w:hyperlink>
      <w:r>
        <w:t xml:space="preserve">, от 03.02.2015 </w:t>
      </w:r>
      <w:hyperlink r:id="rId640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2) в случае избрания н</w:t>
      </w:r>
      <w:r>
        <w:t>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00000" w:rsidRDefault="00E25599">
      <w:pPr>
        <w:pStyle w:val="ConsPlusNormal"/>
        <w:ind w:firstLine="540"/>
        <w:jc w:val="both"/>
      </w:pPr>
      <w:bookmarkStart w:id="137" w:name="Par1255"/>
      <w:bookmarkEnd w:id="137"/>
      <w:r>
        <w:t xml:space="preserve">3) в случае избрания представительным </w:t>
      </w:r>
      <w:r>
        <w:t xml:space="preserve">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</w:t>
      </w:r>
      <w:r>
        <w:t>муниципального образования, прекращаются;</w:t>
      </w:r>
    </w:p>
    <w:p w:rsidR="00000000" w:rsidRDefault="00E25599">
      <w:pPr>
        <w:pStyle w:val="ConsPlusNormal"/>
        <w:jc w:val="both"/>
      </w:pPr>
      <w:r>
        <w:t xml:space="preserve">(п. 3 в ред. Федерального </w:t>
      </w:r>
      <w:hyperlink r:id="rId641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bookmarkStart w:id="138" w:name="Par1257"/>
      <w:bookmarkEnd w:id="138"/>
      <w:r>
        <w:t>4)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администрации;</w:t>
      </w:r>
    </w:p>
    <w:p w:rsidR="00000000" w:rsidRDefault="00E25599">
      <w:pPr>
        <w:pStyle w:val="ConsPlusNormal"/>
        <w:jc w:val="both"/>
      </w:pPr>
      <w:r>
        <w:t xml:space="preserve">(часть 2 в ред. Федерального </w:t>
      </w:r>
      <w:hyperlink r:id="rId64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5) 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администрацию.</w:t>
      </w:r>
    </w:p>
    <w:p w:rsidR="00000000" w:rsidRDefault="00E25599">
      <w:pPr>
        <w:pStyle w:val="ConsPlusNormal"/>
        <w:jc w:val="both"/>
      </w:pPr>
      <w:r>
        <w:t xml:space="preserve">(п. 5 введен Федеральным </w:t>
      </w:r>
      <w:hyperlink r:id="rId643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r>
        <w:t>2.1. Порядок проведения ко</w:t>
      </w:r>
      <w:r>
        <w:t>нкурса по отбору кандидатур на должность главы муниципального образования устанавливается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дате, времени и мес</w:t>
      </w:r>
      <w:r>
        <w:t>те его проведения не позднее чем за 20 дней до дня проведения конкурса.</w:t>
      </w:r>
    </w:p>
    <w:p w:rsidR="00000000" w:rsidRDefault="00E25599">
      <w:pPr>
        <w:pStyle w:val="ConsPlusNormal"/>
        <w:ind w:firstLine="540"/>
        <w:jc w:val="both"/>
      </w:pPr>
      <w:r>
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В муниципальном районе, городском округе, городс</w:t>
      </w:r>
      <w:r>
        <w:t>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образования, а другая половина - высши</w:t>
      </w:r>
      <w:r>
        <w:t>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000000" w:rsidRDefault="00E25599">
      <w:pPr>
        <w:pStyle w:val="ConsPlusNormal"/>
        <w:ind w:firstLine="540"/>
        <w:jc w:val="both"/>
      </w:pPr>
      <w:r>
        <w:t>В поселении, во внутригородском районе половина членов конкурсной комиссии назначается представительным о</w:t>
      </w:r>
      <w:r>
        <w:t>рганом поселения, внутригородского района, а другая половина - главой соответствующего муниципального района, городского округа с внутригородским делением.</w:t>
      </w:r>
    </w:p>
    <w:p w:rsidR="00000000" w:rsidRDefault="00E25599">
      <w:pPr>
        <w:pStyle w:val="ConsPlusNormal"/>
        <w:ind w:firstLine="540"/>
        <w:jc w:val="both"/>
      </w:pPr>
      <w:r>
        <w:t xml:space="preserve">В случае, предусмотренном </w:t>
      </w:r>
      <w:hyperlink w:anchor="Par1094" w:tooltip="Ссылка на текущий документ" w:history="1">
        <w:r>
          <w:rPr>
            <w:color w:val="0000FF"/>
          </w:rPr>
          <w:t>абзацем третьим части</w:t>
        </w:r>
        <w:r>
          <w:rPr>
            <w:color w:val="0000FF"/>
          </w:rPr>
          <w:t xml:space="preserve"> 2 статьи 34</w:t>
        </w:r>
      </w:hyperlink>
      <w:r>
        <w:t xml:space="preserve">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четвертая - представительным органом посе</w:t>
      </w:r>
      <w:r>
        <w:t>ления, являющегося административным центром муниципального района, а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000000" w:rsidRDefault="00E25599">
      <w:pPr>
        <w:pStyle w:val="ConsPlusNormal"/>
        <w:jc w:val="both"/>
      </w:pPr>
      <w:r>
        <w:t>(часть 2.1 введена Ф</w:t>
      </w:r>
      <w:r>
        <w:t xml:space="preserve">едеральным </w:t>
      </w:r>
      <w:hyperlink r:id="rId644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03.02.2015 N 8-ФЗ)</w:t>
      </w:r>
    </w:p>
    <w:p w:rsidR="00000000" w:rsidRDefault="00E25599">
      <w:pPr>
        <w:pStyle w:val="ConsPlusNormal"/>
        <w:ind w:firstLine="540"/>
        <w:jc w:val="both"/>
      </w:pPr>
      <w:bookmarkStart w:id="139" w:name="Par1267"/>
      <w:bookmarkEnd w:id="139"/>
      <w:r>
        <w:t xml:space="preserve">3. Установленное </w:t>
      </w:r>
      <w:hyperlink w:anchor="Par1257" w:tooltip="Ссылка на текущий документ" w:history="1">
        <w:r>
          <w:rPr>
            <w:color w:val="0000FF"/>
          </w:rPr>
          <w:t>пунктом 4 части 2</w:t>
        </w:r>
      </w:hyperlink>
      <w:r>
        <w:t xml:space="preserve"> настоящей статьи ограничение не распространяется на органы местного самоуправления муниципального образования, имеющего статус сельского поселения, внутригородского</w:t>
      </w:r>
      <w:r>
        <w:t xml:space="preserve"> муниципального образования города федерального значения,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</w:t>
      </w:r>
      <w:r>
        <w:t xml:space="preserve"> полномочия председателя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21.07.2005 </w:t>
      </w:r>
      <w:hyperlink r:id="rId645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</w:t>
        </w:r>
      </w:hyperlink>
      <w:r>
        <w:t xml:space="preserve">, от 25.12.2008 </w:t>
      </w:r>
      <w:hyperlink r:id="rId646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27.05.2014 </w:t>
      </w:r>
      <w:hyperlink r:id="rId64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 xml:space="preserve">, от 03.02.2015 </w:t>
      </w:r>
      <w:hyperlink r:id="rId648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 xml:space="preserve">, от 30.03.2015 </w:t>
      </w:r>
      <w:hyperlink r:id="rId649" w:tooltip="Федеральный закон от 30.03.2015 N 63-ФЗ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{КонсультантПлюс}" w:history="1">
        <w:r>
          <w:rPr>
            <w:color w:val="0000FF"/>
          </w:rPr>
          <w:t>N 63-ФЗ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3.1. В случае принятия закона субъекта Рос</w:t>
      </w:r>
      <w:r>
        <w:t>сийской Федерации, изменяющего порядок избрания главы муниципального образования,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</w:t>
      </w:r>
      <w:r>
        <w:t>я в силу указанного закона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В случае принятия закона субъекта Российской Федерации, предусматривающего избрание главы муниципального образования представительным органом соответствующего муниципального образования, выборы глав</w:t>
      </w:r>
      <w:r>
        <w:t>ы такого муниципального образования не назначаются и не проводятся, если соответствующий закон субъекта Российской Федерации вступил в силу до наступления даты, начиная с которой представительный орган муниципального образования был бы вправе принять решен</w:t>
      </w:r>
      <w:r>
        <w:t xml:space="preserve">ие о назначении выборов главы муниципального образования в соответствии с Федеральным </w:t>
      </w:r>
      <w:hyperlink r:id="rId65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</w:t>
      </w:r>
      <w:r>
        <w:t xml:space="preserve"> Федерации".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03.02.2015 </w:t>
      </w:r>
      <w:hyperlink r:id="rId651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 xml:space="preserve">N </w:t>
        </w:r>
        <w:r>
          <w:rPr>
            <w:color w:val="0000FF"/>
          </w:rPr>
          <w:t>8-ФЗ</w:t>
        </w:r>
      </w:hyperlink>
      <w:r>
        <w:t xml:space="preserve">, от 30.03.2015 </w:t>
      </w:r>
      <w:hyperlink r:id="rId652" w:tooltip="Федеральный закон от 30.03.2015 N 63-ФЗ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{КонсультантПлюс}" w:history="1">
        <w:r>
          <w:rPr>
            <w:color w:val="0000FF"/>
          </w:rPr>
          <w:t>N 63-ФЗ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В случае принятия закона субъекта Российской Федерации, изменяющего порядок избрания главы муниципального образования, данный пор</w:t>
      </w:r>
      <w:r>
        <w:t>ядок применяется после истечения срока полномочий глав муниципальных образований, избранных до дня вступления в силу указанного закона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3.1 введена Федеральным </w:t>
      </w:r>
      <w:hyperlink r:id="rId65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4. Глава муниципаль</w:t>
      </w:r>
      <w:r>
        <w:t xml:space="preserve">ного образования в пределах полномочий, установленных </w:t>
      </w:r>
      <w:hyperlink w:anchor="Par1251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статьи:</w:t>
      </w:r>
    </w:p>
    <w:p w:rsidR="00000000" w:rsidRDefault="00E25599">
      <w:pPr>
        <w:pStyle w:val="ConsPlusNormal"/>
        <w:ind w:firstLine="540"/>
        <w:jc w:val="both"/>
      </w:pPr>
      <w:r>
        <w:t>1)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2) подп</w:t>
      </w:r>
      <w:r>
        <w:t>исывает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3) издает в пределах своих полномочий правовые акты;</w:t>
      </w:r>
    </w:p>
    <w:p w:rsidR="00000000" w:rsidRDefault="00E25599">
      <w:pPr>
        <w:pStyle w:val="ConsPlusNormal"/>
        <w:ind w:firstLine="540"/>
        <w:jc w:val="both"/>
      </w:pPr>
      <w:r>
        <w:t>4) вправе требовать созыва внеоч</w:t>
      </w:r>
      <w:r>
        <w:t>ередного заседания представительного органа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</w:t>
      </w:r>
      <w:r>
        <w:t>управления федеральными законами и законами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(п. 5 введен Федеральным </w:t>
      </w:r>
      <w:hyperlink r:id="rId654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>4.1. Глава муниципального образования должен соблюдать ограничения и</w:t>
      </w:r>
      <w:r>
        <w:t xml:space="preserve"> запреты и исполнять обязанности, которые установлены Федеральным </w:t>
      </w:r>
      <w:hyperlink r:id="rId655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</w:t>
      </w:r>
    </w:p>
    <w:p w:rsidR="00000000" w:rsidRDefault="00E25599">
      <w:pPr>
        <w:pStyle w:val="ConsPlusNormal"/>
        <w:jc w:val="both"/>
      </w:pPr>
      <w:r>
        <w:t xml:space="preserve">(часть 4.1 введена Федеральным </w:t>
      </w:r>
      <w:hyperlink r:id="rId656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>5. Глава муниципального образования подконтролен и подотчетен населению и представительному органу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5.1. Глава муниципального образования представляет предста</w:t>
      </w:r>
      <w:r>
        <w:t>вительному органу муниципального образования ежегодные отчеты о результатах своей деятельности, а в случае, если глава муниципального образования возглавляет местную администрацию, о результатах деятельности местной администрации и иных подведомственных ем</w:t>
      </w:r>
      <w:r>
        <w:t>у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(часть пятая.1 введена Федеральным </w:t>
      </w:r>
      <w:hyperlink r:id="rId657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>6. Полномочия главы муниципального образования прекращаются досрочно в случае:</w:t>
      </w:r>
    </w:p>
    <w:p w:rsidR="00000000" w:rsidRDefault="00E25599">
      <w:pPr>
        <w:pStyle w:val="ConsPlusNormal"/>
        <w:ind w:firstLine="540"/>
        <w:jc w:val="both"/>
      </w:pPr>
      <w:r>
        <w:t>1) смерти;</w:t>
      </w:r>
    </w:p>
    <w:p w:rsidR="00000000" w:rsidRDefault="00E25599">
      <w:pPr>
        <w:pStyle w:val="ConsPlusNormal"/>
        <w:ind w:firstLine="540"/>
        <w:jc w:val="both"/>
      </w:pPr>
      <w:r>
        <w:t>2) отставки по собственному желанию;</w:t>
      </w:r>
    </w:p>
    <w:p w:rsidR="00000000" w:rsidRDefault="00E25599">
      <w:pPr>
        <w:pStyle w:val="ConsPlusNormal"/>
        <w:ind w:firstLine="540"/>
        <w:jc w:val="both"/>
      </w:pPr>
      <w:r>
        <w:t xml:space="preserve">2.1) удаления в отставку в соответствии со </w:t>
      </w:r>
      <w:hyperlink w:anchor="Par1799" w:tooltip="Ссылка на текущий документ" w:history="1">
        <w:r>
          <w:rPr>
            <w:color w:val="0000FF"/>
          </w:rPr>
          <w:t>статьей 74.1</w:t>
        </w:r>
      </w:hyperlink>
      <w:r>
        <w:t xml:space="preserve"> настоящего Федера</w:t>
      </w:r>
      <w:r>
        <w:t>льного закона;</w:t>
      </w:r>
    </w:p>
    <w:p w:rsidR="00000000" w:rsidRDefault="00E25599">
      <w:pPr>
        <w:pStyle w:val="ConsPlusNormal"/>
        <w:jc w:val="both"/>
      </w:pPr>
      <w:r>
        <w:t xml:space="preserve">(п. 2.1 введен Федеральным </w:t>
      </w:r>
      <w:hyperlink r:id="rId658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 xml:space="preserve">3) отрешения от должности в соответствии со </w:t>
      </w:r>
      <w:hyperlink w:anchor="Par1790" w:tooltip="Ссылка на текущий документ" w:history="1">
        <w:r>
          <w:rPr>
            <w:color w:val="0000FF"/>
          </w:rPr>
          <w:t>статьей 74</w:t>
        </w:r>
      </w:hyperlink>
      <w:r>
        <w:t xml:space="preserve"> настоящего Феде</w:t>
      </w:r>
      <w:r>
        <w:t>рального закона;</w:t>
      </w:r>
    </w:p>
    <w:p w:rsidR="00000000" w:rsidRDefault="00E25599">
      <w:pPr>
        <w:pStyle w:val="ConsPlusNormal"/>
        <w:ind w:firstLine="540"/>
        <w:jc w:val="both"/>
      </w:pPr>
      <w:r>
        <w:t>4) признания судом недееспособным или ограниченно дееспособным;</w:t>
      </w:r>
    </w:p>
    <w:p w:rsidR="00000000" w:rsidRDefault="00E25599">
      <w:pPr>
        <w:pStyle w:val="ConsPlusNormal"/>
        <w:ind w:firstLine="540"/>
        <w:jc w:val="both"/>
      </w:pPr>
      <w:r>
        <w:t>5) признания судом безвестно отсутствующим или объявления умершим;</w:t>
      </w:r>
    </w:p>
    <w:p w:rsidR="00000000" w:rsidRDefault="00E25599">
      <w:pPr>
        <w:pStyle w:val="ConsPlusNormal"/>
        <w:ind w:firstLine="540"/>
        <w:jc w:val="both"/>
      </w:pPr>
      <w:r>
        <w:t>6) вступления в отношении его в законную силу обвинительного приговора суда;</w:t>
      </w:r>
    </w:p>
    <w:p w:rsidR="00000000" w:rsidRDefault="00E25599">
      <w:pPr>
        <w:pStyle w:val="ConsPlusNormal"/>
        <w:ind w:firstLine="540"/>
        <w:jc w:val="both"/>
      </w:pPr>
      <w:r>
        <w:t>7) выезда за пределы Российской</w:t>
      </w:r>
      <w:r>
        <w:t xml:space="preserve"> Федерации на постоянное место жительства;</w:t>
      </w:r>
    </w:p>
    <w:p w:rsidR="00000000" w:rsidRDefault="00E25599">
      <w:pPr>
        <w:pStyle w:val="ConsPlusNormal"/>
        <w:ind w:firstLine="540"/>
        <w:jc w:val="both"/>
      </w:pPr>
      <w:r>
        <w:t>8)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</w:t>
      </w:r>
      <w:r>
        <w:t>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</w:t>
      </w:r>
      <w:r>
        <w:t>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</w:t>
      </w:r>
      <w:r>
        <w:t>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59" w:tooltip="Федеральный закон от 25.07.2006 N 128-ФЗ (ред. от 05.04.2013, с изм. от 22.02.2014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{КонсультантПлюс}" w:history="1">
        <w:r>
          <w:rPr>
            <w:color w:val="0000FF"/>
          </w:rPr>
          <w:t>закона</w:t>
        </w:r>
      </w:hyperlink>
      <w:r>
        <w:t xml:space="preserve"> от 25.07.2006 N 128-ФЗ)</w:t>
      </w:r>
    </w:p>
    <w:p w:rsidR="00000000" w:rsidRDefault="00E25599">
      <w:pPr>
        <w:pStyle w:val="ConsPlusNormal"/>
        <w:ind w:firstLine="540"/>
        <w:jc w:val="both"/>
      </w:pPr>
      <w:r>
        <w:t>9) отзыва избирателями;</w:t>
      </w:r>
    </w:p>
    <w:p w:rsidR="00000000" w:rsidRDefault="00E25599">
      <w:pPr>
        <w:pStyle w:val="ConsPlusNormal"/>
        <w:ind w:firstLine="540"/>
        <w:jc w:val="both"/>
      </w:pPr>
      <w:r>
        <w:t>10) установленной в судебном поряд</w:t>
      </w:r>
      <w:r>
        <w:t>ке стойкой неспособности по состоянию здоровья осуществлять полномочия главы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 xml:space="preserve">11) утратил силу с 1 января 2012 года. - Федеральный </w:t>
      </w:r>
      <w:hyperlink r:id="rId660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30.11.2011 N 361-ФЗ;</w:t>
      </w:r>
    </w:p>
    <w:p w:rsidR="00000000" w:rsidRDefault="00E25599">
      <w:pPr>
        <w:pStyle w:val="ConsPlusNormal"/>
        <w:ind w:firstLine="540"/>
        <w:jc w:val="both"/>
      </w:pPr>
      <w:r>
        <w:t>11.1) утратил силу. - Федеральный</w:t>
      </w:r>
      <w:r>
        <w:t xml:space="preserve"> </w:t>
      </w:r>
      <w:hyperlink r:id="rId66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27.05.2014 N 136-ФЗ;</w:t>
      </w:r>
    </w:p>
    <w:p w:rsidR="00000000" w:rsidRDefault="00E25599">
      <w:pPr>
        <w:pStyle w:val="ConsPlusNormal"/>
        <w:ind w:firstLine="540"/>
        <w:jc w:val="both"/>
      </w:pPr>
      <w:r>
        <w:t xml:space="preserve">12) преобразования муниципального образования, осуществляемого в соответствии с </w:t>
      </w:r>
      <w:hyperlink w:anchor="Par287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, </w:t>
      </w:r>
      <w:hyperlink w:anchor="Par292" w:tooltip="Ссылка на текущий документ" w:history="1">
        <w:r>
          <w:rPr>
            <w:color w:val="0000FF"/>
          </w:rPr>
          <w:t>3.2</w:t>
        </w:r>
      </w:hyperlink>
      <w:r>
        <w:t xml:space="preserve">, </w:t>
      </w:r>
      <w:hyperlink w:anchor="Par294" w:tooltip="Ссылка на текущий документ" w:history="1">
        <w:r>
          <w:rPr>
            <w:color w:val="0000FF"/>
          </w:rPr>
          <w:t>4</w:t>
        </w:r>
      </w:hyperlink>
      <w:r>
        <w:t xml:space="preserve"> - </w:t>
      </w:r>
      <w:hyperlink w:anchor="Par297" w:tooltip="Ссылка на текущий документ" w:history="1">
        <w:r>
          <w:rPr>
            <w:color w:val="0000FF"/>
          </w:rPr>
          <w:t>6</w:t>
        </w:r>
      </w:hyperlink>
      <w:r>
        <w:t xml:space="preserve">, </w:t>
      </w:r>
      <w:hyperlink w:anchor="Par298" w:tooltip="Ссылка на текущий документ" w:history="1">
        <w:r>
          <w:rPr>
            <w:color w:val="0000FF"/>
          </w:rPr>
          <w:t>6.1</w:t>
        </w:r>
      </w:hyperlink>
      <w:r>
        <w:t xml:space="preserve">, </w:t>
      </w:r>
      <w:hyperlink w:anchor="Par300" w:tooltip="Ссылка на текущий документ" w:history="1">
        <w:r>
          <w:rPr>
            <w:color w:val="0000FF"/>
          </w:rPr>
          <w:t>6.2</w:t>
        </w:r>
      </w:hyperlink>
      <w:r>
        <w:t xml:space="preserve">, </w:t>
      </w:r>
      <w:hyperlink w:anchor="Par305" w:tooltip="Ссылка на текущий документ" w:history="1">
        <w:r>
          <w:rPr>
            <w:color w:val="0000FF"/>
          </w:rPr>
          <w:t>7</w:t>
        </w:r>
      </w:hyperlink>
      <w:r>
        <w:t xml:space="preserve">, </w:t>
      </w:r>
      <w:hyperlink w:anchor="Par306" w:tooltip="Ссылка на текущий документ" w:history="1">
        <w:r>
          <w:rPr>
            <w:color w:val="0000FF"/>
          </w:rPr>
          <w:t>7.1 статьи 13</w:t>
        </w:r>
      </w:hyperlink>
      <w:r>
        <w:t xml:space="preserve"> настоящего Федерального закона, а также в случае упразднения муниципального образования;</w:t>
      </w:r>
    </w:p>
    <w:p w:rsidR="00000000" w:rsidRDefault="00E25599">
      <w:pPr>
        <w:pStyle w:val="ConsPlusNormal"/>
        <w:jc w:val="both"/>
      </w:pPr>
      <w:r>
        <w:t xml:space="preserve">(п. 12 введен Федеральным </w:t>
      </w:r>
      <w:hyperlink r:id="rId662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230-ФЗ, в ред. Федерального </w:t>
      </w:r>
      <w:hyperlink r:id="rId66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13) утраты поселением статуса муниципального образован</w:t>
      </w:r>
      <w:r>
        <w:t>ия в связи с его объединением с городским округом;</w:t>
      </w:r>
    </w:p>
    <w:p w:rsidR="00000000" w:rsidRDefault="00E25599">
      <w:pPr>
        <w:pStyle w:val="ConsPlusNormal"/>
        <w:jc w:val="both"/>
      </w:pPr>
      <w:r>
        <w:t xml:space="preserve">(п. 13 введен Федеральным </w:t>
      </w:r>
      <w:hyperlink r:id="rId664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</w:t>
      </w:r>
      <w:r>
        <w:t xml:space="preserve">230-ФЗ, в ред. Федерального </w:t>
      </w:r>
      <w:hyperlink r:id="rId665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14) увеличения численности избирателей муниципального образования более чем на 25 процентов, про</w:t>
      </w:r>
      <w:r>
        <w:t>изошедшего вследствие изменения границ муниципального образования или объединения поселения с городским округом.</w:t>
      </w:r>
    </w:p>
    <w:p w:rsidR="00000000" w:rsidRDefault="00E25599">
      <w:pPr>
        <w:pStyle w:val="ConsPlusNormal"/>
        <w:jc w:val="both"/>
      </w:pPr>
      <w:r>
        <w:t xml:space="preserve">(п. 14 введен Федеральным </w:t>
      </w:r>
      <w:hyperlink r:id="rId666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6.1. Полномочия главы муниципального района, главы городского округа прекращаются досрочно также в связи с утратой доверия Президента Российской Федерации в случаях:</w:t>
      </w:r>
    </w:p>
    <w:p w:rsidR="00000000" w:rsidRDefault="00E25599">
      <w:pPr>
        <w:pStyle w:val="ConsPlusNormal"/>
        <w:ind w:firstLine="540"/>
        <w:jc w:val="both"/>
      </w:pPr>
      <w:r>
        <w:t>1) несоблюдения глав</w:t>
      </w:r>
      <w:r>
        <w:t xml:space="preserve">ой муниципального района, главой городского округа, их супругами и несовершеннолетними детьми запрета, установленного Федеральным </w:t>
      </w:r>
      <w:hyperlink r:id="rId667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</w:t>
      </w:r>
      <w:r>
        <w:t>рии Российской Федерации, владеть и (или) пользоваться иностранными финансовыми инструментами";</w:t>
      </w:r>
    </w:p>
    <w:p w:rsidR="00000000" w:rsidRDefault="00E25599">
      <w:pPr>
        <w:pStyle w:val="ConsPlusNormal"/>
        <w:ind w:firstLine="540"/>
        <w:jc w:val="both"/>
      </w:pPr>
      <w:r>
        <w:t>2) установления в отношении избранных на муниципальных выборах главы муниципального района, главы городского округа факта открытия или наличия счетов (вкладов),</w:t>
      </w:r>
      <w:r>
        <w:t xml:space="preserve">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</w:t>
      </w:r>
      <w:r>
        <w:t>естве кандидатов на выборах соответственно главы муниципального района, главы городского округа.</w:t>
      </w:r>
    </w:p>
    <w:p w:rsidR="00000000" w:rsidRDefault="00E25599">
      <w:pPr>
        <w:pStyle w:val="ConsPlusNormal"/>
        <w:jc w:val="both"/>
      </w:pPr>
      <w:r>
        <w:t xml:space="preserve">(часть 6.1 введена Федеральным </w:t>
      </w:r>
      <w:hyperlink r:id="rId668" w:tooltip="Федеральный закон от 07.05.2013 N 102-ФЗ (ред. от 22.12.2014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000000" w:rsidRDefault="00E25599">
      <w:pPr>
        <w:pStyle w:val="ConsPlusNormal"/>
        <w:ind w:firstLine="540"/>
        <w:jc w:val="both"/>
      </w:pPr>
      <w:r>
        <w:t>7. В случа</w:t>
      </w:r>
      <w:r>
        <w:t>е досрочного прекращения полномочий главы муниципального образования его полномочия временно исполняет должностное лицо местного самоуправления, определяемое в соответствии с уставом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(часть седьмая введена Федеральным </w:t>
      </w:r>
      <w:hyperlink r:id="rId669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8. В случае досрочного прекращения полномочий главы муниципального образования, избранного на муниципальных выборах, досрочн</w:t>
      </w:r>
      <w:r>
        <w:t xml:space="preserve">ые выборы главы муниципального образования проводятся в сроки, установленные федеральным </w:t>
      </w:r>
      <w:hyperlink r:id="rId67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 xml:space="preserve">(часть восьмая введена Федеральным </w:t>
      </w:r>
      <w:hyperlink r:id="rId671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8.1. В случае, если избранный на муниципальных выборах глава муниципального образования, полномочия которого прекращены досрочно н</w:t>
      </w:r>
      <w:r>
        <w:t>а основании решения представительного органа муниципального образования об удалении его в отставку, обжалует в судебном порядке указанное решение, досрочные выборы главы муниципального образования не могут быть назначены до вступления решения суда в законн</w:t>
      </w:r>
      <w:r>
        <w:t>ую силу.</w:t>
      </w:r>
    </w:p>
    <w:p w:rsidR="00000000" w:rsidRDefault="00E25599">
      <w:pPr>
        <w:pStyle w:val="ConsPlusNormal"/>
        <w:jc w:val="both"/>
      </w:pPr>
      <w:r>
        <w:t xml:space="preserve">(часть 8.1 введена Федеральным </w:t>
      </w:r>
      <w:hyperlink r:id="rId672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04.10.2014 N 290-ФЗ)</w:t>
      </w:r>
    </w:p>
    <w:p w:rsidR="00000000" w:rsidRDefault="00E25599">
      <w:pPr>
        <w:pStyle w:val="ConsPlusNormal"/>
        <w:ind w:firstLine="540"/>
        <w:jc w:val="both"/>
      </w:pPr>
      <w:r>
        <w:t>8.2. В случае, если избранный представительным органом муниципального образования глава муниципального об</w:t>
      </w:r>
      <w:r>
        <w:t>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представительный орган муниципального образования не впра</w:t>
      </w:r>
      <w:r>
        <w:t>ве принимать решение об избрании из своего состава главы муниципального образования до вступления решения суда в законную силу.</w:t>
      </w:r>
    </w:p>
    <w:p w:rsidR="00000000" w:rsidRDefault="00E25599">
      <w:pPr>
        <w:pStyle w:val="ConsPlusNormal"/>
        <w:jc w:val="both"/>
      </w:pPr>
      <w:r>
        <w:t xml:space="preserve">(часть 8.2 введена Федеральным </w:t>
      </w:r>
      <w:hyperlink r:id="rId673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04.10.2</w:t>
      </w:r>
      <w:r>
        <w:t xml:space="preserve">014 N 290-ФЗ; в ред. Федерального </w:t>
      </w:r>
      <w:hyperlink r:id="rId674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03.02.2015</w:t>
      </w:r>
      <w:r>
        <w:t xml:space="preserve"> N 8-ФЗ)</w:t>
      </w:r>
    </w:p>
    <w:p w:rsidR="00000000" w:rsidRDefault="00E25599">
      <w:pPr>
        <w:pStyle w:val="ConsPlusNormal"/>
        <w:ind w:firstLine="540"/>
        <w:jc w:val="both"/>
      </w:pPr>
      <w:r>
        <w:t xml:space="preserve">9. Утратил силу. - Федеральный </w:t>
      </w:r>
      <w:hyperlink r:id="rId675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03.02</w:t>
      </w:r>
      <w:r>
        <w:t>.2015 N 8-ФЗ.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40" w:name="Par1322"/>
      <w:bookmarkEnd w:id="140"/>
      <w:r>
        <w:t>Статья 37. Местная администрация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Местная администрация (исполнительно-распорядительный орган муниципального образования) наделяется уставом муниципального образования полномочиями по решению вопросов местного значения и пол</w:t>
      </w:r>
      <w:r>
        <w:t>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Местной администрацией руководит глава местной администрации на принципах единонач</w:t>
      </w:r>
      <w:r>
        <w:t>алия.</w:t>
      </w:r>
    </w:p>
    <w:p w:rsidR="00000000" w:rsidRDefault="00E25599">
      <w:pPr>
        <w:pStyle w:val="ConsPlusNormal"/>
        <w:ind w:firstLine="540"/>
        <w:jc w:val="both"/>
      </w:pPr>
      <w:bookmarkStart w:id="141" w:name="Par1326"/>
      <w:bookmarkEnd w:id="141"/>
      <w:r>
        <w:t>2. Главой местной администрации является глава муниципального образования либо лицо, назначаемое на должность главы местной администрации по контракту, заключаемому по результатам конкурса на замещение указанной должности на срок полном</w:t>
      </w:r>
      <w:r>
        <w:t>очий, определяемый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Контракт с главой местной администрации заключается на срок полномочий представительного органа муниципального образования, принявшего решение о назначении лица на должность главы местной администрации</w:t>
      </w:r>
      <w:r>
        <w:t xml:space="preserve"> (до дня начала работы представительного органа муниципального образования нового созыва), но не менее чем на два года. В случае формирования представительного органа муниципального района, городского округа с внутригородским делением из состава представит</w:t>
      </w:r>
      <w:r>
        <w:t>ельных органов поселений, внутригородских районов контракт с главой местной администрации муниципального района, городского округа с внутригородским делением заключается на срок, который предусмотрен уставом муниципального района, городского округа с внутр</w:t>
      </w:r>
      <w:r>
        <w:t>игородским делением и не может быть менее чем два года и более чем пять лет.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67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27.12.2009 N 365-ФЗ, в ред. Федеральных законов от 30.11.2011 </w:t>
      </w:r>
      <w:hyperlink r:id="rId67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27.05.2014 </w:t>
      </w:r>
      <w:hyperlink r:id="rId67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3. Условия контракта для главы местной администрации поселения, внутригородского района утверждаются представительным органом поселения, внутригородского района, а для главы местн</w:t>
      </w:r>
      <w:r>
        <w:t>ой администрации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- представительным органом муниципального района (городского округа, городско</w:t>
      </w:r>
      <w:r>
        <w:t xml:space="preserve">го округа с внутригородским делением), внутригородского муниципального образования города федерального значения в части, касающейся осуществления полномочий по решению вопросов местного значения, и законом субъекта Российской Федерации в части, касающейся </w:t>
      </w:r>
      <w:r>
        <w:t>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3 в ред. Федерального </w:t>
      </w:r>
      <w:hyperlink r:id="rId679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4. В случае, если лицо назна</w:t>
      </w:r>
      <w:r>
        <w:t>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(городского округа, городского округа с внутригородским делением), внутригор</w:t>
      </w:r>
      <w:r>
        <w:t>одского муниципального образования города федерального значения - уставом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</w:t>
      </w:r>
      <w:r>
        <w:t>оссийской Федерации могут быть установлены дополнительные требования к кандидатам на должность главы местной администрации.</w:t>
      </w:r>
    </w:p>
    <w:p w:rsidR="00000000" w:rsidRDefault="00E25599">
      <w:pPr>
        <w:pStyle w:val="ConsPlusNormal"/>
        <w:jc w:val="both"/>
      </w:pPr>
      <w:r>
        <w:t xml:space="preserve">(часть 4 в ред. Федерального </w:t>
      </w:r>
      <w:hyperlink r:id="rId68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142" w:name="Par1333"/>
      <w:bookmarkEnd w:id="142"/>
      <w:r>
        <w:t>5. Порядок проведения конкурса на замещение должно</w:t>
      </w:r>
      <w:r>
        <w:t>сти главы местной администрации устанавливается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дате, времени и месте его проведения, проекта контракта не по</w:t>
      </w:r>
      <w:r>
        <w:t>зднее чем за 20 дней до дня проведения конкурса.</w:t>
      </w:r>
    </w:p>
    <w:p w:rsidR="00000000" w:rsidRDefault="00E25599">
      <w:pPr>
        <w:pStyle w:val="ConsPlusNormal"/>
        <w:ind w:firstLine="540"/>
        <w:jc w:val="both"/>
      </w:pPr>
      <w:r>
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В муниципальном районе, городском округе, городском округе с внутригоро</w:t>
      </w:r>
      <w:r>
        <w:t>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образования, а другая половина - высшим должностным лицом суб</w:t>
      </w:r>
      <w:r>
        <w:t>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8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В поселении, во внутригородском районе половина членов конкурсной ко</w:t>
      </w:r>
      <w:r>
        <w:t>миссии назначается представительным органом поселения, внутригородского района, а другая половина - главой местной администрации соответствующего муниципального района, городского округа с внутригородским делением.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8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</w:t>
      </w:r>
      <w:r>
        <w:t>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В случае, предусмотренном </w:t>
      </w:r>
      <w:hyperlink w:anchor="Par1094" w:tooltip="Ссылка на текущий документ" w:history="1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при формировании конкурсной комиссии в муниципальном районе одна четвертая членов конкурс</w:t>
      </w:r>
      <w:r>
        <w:t>ной комиссии назначается представительным органом муниципального района, одна четвертая - представительным органом поселения, являющегося административным центром муниципального района, а половина - высшим должностным лицом субъекта Российской Федерации (р</w:t>
      </w:r>
      <w:r>
        <w:t>уководителем высшего исполнительного органа государственной власти субъекта Российской Федерации).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68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bookmarkStart w:id="143" w:name="Par1341"/>
      <w:bookmarkEnd w:id="143"/>
      <w:r>
        <w:t>6. Лицо назначается на должность главы местной администрации представите</w:t>
      </w:r>
      <w:r>
        <w:t>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000000" w:rsidRDefault="00E25599">
      <w:pPr>
        <w:pStyle w:val="ConsPlusNormal"/>
        <w:ind w:firstLine="540"/>
        <w:jc w:val="both"/>
      </w:pPr>
      <w:r>
        <w:t>Контракт с главой местной администрации заключается главой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6.1. Глава местной администрации, осуществляющ</w:t>
      </w:r>
      <w:r>
        <w:t>ий свои полномочия на основе контракта:</w:t>
      </w:r>
    </w:p>
    <w:p w:rsidR="00000000" w:rsidRDefault="00E25599">
      <w:pPr>
        <w:pStyle w:val="ConsPlusNormal"/>
        <w:ind w:firstLine="540"/>
        <w:jc w:val="both"/>
      </w:pPr>
      <w:r>
        <w:t>1) подконтролен и подотчетен представительному органу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2) представляет представительному органу муниципального образования ежегодные отчеты о результатах своей деятельности и деятельности м</w:t>
      </w:r>
      <w:r>
        <w:t>естной администрации, в том числе о решении вопросов, поставленных представительным органом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3) обеспечивает осуществление местной администрацией полномочий по решению вопросов местного значения и отдельных государственных полном</w:t>
      </w:r>
      <w:r>
        <w:t>очий, переданных органам местного самоуправления федеральными законами и законами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шестая.1 введена Федеральным </w:t>
      </w:r>
      <w:hyperlink r:id="rId684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  <w:r>
        <w:t>7. Местная админист</w:t>
      </w:r>
      <w:r>
        <w:t>рация обладает правами юридического лица.</w:t>
      </w:r>
    </w:p>
    <w:p w:rsidR="00000000" w:rsidRDefault="00E25599">
      <w:pPr>
        <w:pStyle w:val="ConsPlusNormal"/>
        <w:ind w:firstLine="540"/>
        <w:jc w:val="both"/>
      </w:pPr>
      <w:r>
        <w:t>8. Структура местной администрации утверждается представительным органом муниципального образования по представлению главы местной администрации. В структуру местной администрации могут входить отраслевые (функцион</w:t>
      </w:r>
      <w:r>
        <w:t>альные) и территориальные органы местной администрации.</w:t>
      </w:r>
    </w:p>
    <w:p w:rsidR="00000000" w:rsidRDefault="00E25599">
      <w:pPr>
        <w:pStyle w:val="ConsPlusNormal"/>
        <w:ind w:firstLine="540"/>
        <w:jc w:val="both"/>
      </w:pPr>
      <w:bookmarkStart w:id="144" w:name="Par1350"/>
      <w:bookmarkEnd w:id="144"/>
      <w:r>
        <w:t>9. Глава местной администрации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</w:t>
      </w:r>
      <w: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</w:t>
      </w:r>
      <w:r>
        <w:t>но международным договором Российской Федерации или законодательством Российской Федерации. Глава местной администрации не вправе входить в состав органов управления, попечительских или наблюдательных советов, иных органов иностранных некоммерческих неправ</w:t>
      </w:r>
      <w:r>
        <w:t>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85" w:tooltip="Федеральный закон от 02.03.2007 N 24-ФЗ (ред. от 05.04.2013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или муниципальной службы&quot;{КонсультантПлюс}" w:history="1">
        <w:r>
          <w:rPr>
            <w:color w:val="0000FF"/>
          </w:rPr>
          <w:t>закона</w:t>
        </w:r>
      </w:hyperlink>
      <w:r>
        <w:t xml:space="preserve"> от 02.03.2007 N 24-ФЗ)</w:t>
      </w:r>
    </w:p>
    <w:p w:rsidR="00000000" w:rsidRDefault="00E25599">
      <w:pPr>
        <w:pStyle w:val="ConsPlusNormal"/>
        <w:ind w:firstLine="540"/>
        <w:jc w:val="both"/>
      </w:pPr>
      <w:r>
        <w:t>9.1. Глава местной администрации должен соблюдать огр</w:t>
      </w:r>
      <w:r>
        <w:t xml:space="preserve">аничения и запреты и исполнять обязанности, которые установлены Федеральным </w:t>
      </w:r>
      <w:hyperlink r:id="rId686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</w:t>
      </w:r>
    </w:p>
    <w:p w:rsidR="00000000" w:rsidRDefault="00E25599">
      <w:pPr>
        <w:pStyle w:val="ConsPlusNormal"/>
        <w:jc w:val="both"/>
      </w:pPr>
      <w:r>
        <w:t xml:space="preserve">(часть 9.1 введена Федеральным </w:t>
      </w:r>
      <w:hyperlink r:id="rId687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>10. Полномочия главы местной администрации, осуществляемые на основе контракта, прекращаются досрочно в случае:</w:t>
      </w:r>
    </w:p>
    <w:p w:rsidR="00000000" w:rsidRDefault="00E25599">
      <w:pPr>
        <w:pStyle w:val="ConsPlusNormal"/>
        <w:ind w:firstLine="540"/>
        <w:jc w:val="both"/>
      </w:pPr>
      <w:r>
        <w:t>1) смерти;</w:t>
      </w:r>
    </w:p>
    <w:p w:rsidR="00000000" w:rsidRDefault="00E25599">
      <w:pPr>
        <w:pStyle w:val="ConsPlusNormal"/>
        <w:ind w:firstLine="540"/>
        <w:jc w:val="both"/>
      </w:pPr>
      <w:r>
        <w:t>2) отставки по собственному желанию;</w:t>
      </w:r>
    </w:p>
    <w:p w:rsidR="00000000" w:rsidRDefault="00E25599">
      <w:pPr>
        <w:pStyle w:val="ConsPlusNormal"/>
        <w:ind w:firstLine="540"/>
        <w:jc w:val="both"/>
      </w:pPr>
      <w:r>
        <w:t xml:space="preserve">3) расторжения </w:t>
      </w:r>
      <w:r>
        <w:t xml:space="preserve">контракта в соответствии с </w:t>
      </w:r>
      <w:hyperlink w:anchor="Par1375" w:tooltip="Ссылка на текущий документ" w:history="1">
        <w:r>
          <w:rPr>
            <w:color w:val="0000FF"/>
          </w:rPr>
          <w:t>частью 11</w:t>
        </w:r>
      </w:hyperlink>
      <w:r>
        <w:t xml:space="preserve"> настоящей статьи;</w:t>
      </w:r>
    </w:p>
    <w:p w:rsidR="00000000" w:rsidRDefault="00E25599">
      <w:pPr>
        <w:pStyle w:val="ConsPlusNormal"/>
        <w:ind w:firstLine="540"/>
        <w:jc w:val="both"/>
      </w:pPr>
      <w:r>
        <w:t xml:space="preserve">4) отрешения от должности в соответствии со </w:t>
      </w:r>
      <w:hyperlink w:anchor="Par1790" w:tooltip="Ссылка на текущий документ" w:history="1">
        <w:r>
          <w:rPr>
            <w:color w:val="0000FF"/>
          </w:rPr>
          <w:t>статьей 74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>5)</w:t>
      </w:r>
      <w:r>
        <w:t xml:space="preserve"> признания судом недееспособным или ограниченно дееспособным;</w:t>
      </w:r>
    </w:p>
    <w:p w:rsidR="00000000" w:rsidRDefault="00E25599">
      <w:pPr>
        <w:pStyle w:val="ConsPlusNormal"/>
        <w:ind w:firstLine="540"/>
        <w:jc w:val="both"/>
      </w:pPr>
      <w:r>
        <w:t>6) признания судом безвестно отсутствующим или объявления умершим;</w:t>
      </w:r>
    </w:p>
    <w:p w:rsidR="00000000" w:rsidRDefault="00E25599">
      <w:pPr>
        <w:pStyle w:val="ConsPlusNormal"/>
        <w:ind w:firstLine="540"/>
        <w:jc w:val="both"/>
      </w:pPr>
      <w:r>
        <w:t>7) вступления в отношении его в законную силу обвинительного приговора суда;</w:t>
      </w:r>
    </w:p>
    <w:p w:rsidR="00000000" w:rsidRDefault="00E25599">
      <w:pPr>
        <w:pStyle w:val="ConsPlusNormal"/>
        <w:ind w:firstLine="540"/>
        <w:jc w:val="both"/>
      </w:pPr>
      <w:r>
        <w:t>8) выезда за пределы Российской Федерации на посто</w:t>
      </w:r>
      <w:r>
        <w:t>янное место жительства;</w:t>
      </w:r>
    </w:p>
    <w:p w:rsidR="00000000" w:rsidRDefault="00E25599">
      <w:pPr>
        <w:pStyle w:val="ConsPlusNormal"/>
        <w:ind w:firstLine="540"/>
        <w:jc w:val="both"/>
      </w:pPr>
      <w:r>
        <w:t xml:space="preserve">9)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</w:t>
      </w:r>
      <w:r>
        <w:t>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</w:t>
      </w:r>
      <w:r>
        <w:t>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00000" w:rsidRDefault="00E25599">
      <w:pPr>
        <w:pStyle w:val="ConsPlusNormal"/>
        <w:jc w:val="both"/>
      </w:pPr>
      <w:r>
        <w:t>(в ред. Федера</w:t>
      </w:r>
      <w:r>
        <w:t xml:space="preserve">льного </w:t>
      </w:r>
      <w:hyperlink r:id="rId688" w:tooltip="Федеральный закон от 25.07.2006 N 128-ФЗ (ред. от 05.04.2013, с изм. от 22.02.2014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{КонсультантПлюс}" w:history="1">
        <w:r>
          <w:rPr>
            <w:color w:val="0000FF"/>
          </w:rPr>
          <w:t>закона</w:t>
        </w:r>
      </w:hyperlink>
      <w:r>
        <w:t xml:space="preserve"> от 25.07.2006 N 128-ФЗ)</w:t>
      </w:r>
    </w:p>
    <w:p w:rsidR="00000000" w:rsidRDefault="00E25599">
      <w:pPr>
        <w:pStyle w:val="ConsPlusNormal"/>
        <w:ind w:firstLine="540"/>
        <w:jc w:val="both"/>
      </w:pPr>
      <w:r>
        <w:t>10) призыва на военную службу или направления на заменяющую ее альтернативную</w:t>
      </w:r>
      <w:r>
        <w:t xml:space="preserve"> гражданскую службу;</w:t>
      </w:r>
    </w:p>
    <w:p w:rsidR="00000000" w:rsidRDefault="00E25599">
      <w:pPr>
        <w:pStyle w:val="ConsPlusNormal"/>
        <w:jc w:val="both"/>
      </w:pPr>
      <w:r>
        <w:t xml:space="preserve">(п. 10 введен Федеральным </w:t>
      </w:r>
      <w:hyperlink r:id="rId689" w:tooltip="Федеральный закон от 19.06.2004 N 53-ФЗ (ред. от 06.07.200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19.06.2004 N 53-ФЗ)</w:t>
      </w:r>
    </w:p>
    <w:p w:rsidR="00000000" w:rsidRDefault="00E25599">
      <w:pPr>
        <w:pStyle w:val="ConsPlusNormal"/>
        <w:ind w:firstLine="540"/>
        <w:jc w:val="both"/>
      </w:pPr>
      <w:r>
        <w:t xml:space="preserve">11) преобразования муниципального образования, осуществляемого в соответствии с </w:t>
      </w:r>
      <w:hyperlink w:anchor="Par287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, </w:t>
      </w:r>
      <w:hyperlink w:anchor="Par292" w:tooltip="Ссылка на текущий документ" w:history="1">
        <w:r>
          <w:rPr>
            <w:color w:val="0000FF"/>
          </w:rPr>
          <w:t>3.2</w:t>
        </w:r>
      </w:hyperlink>
      <w:r>
        <w:t xml:space="preserve">, </w:t>
      </w:r>
      <w:hyperlink w:anchor="Par294" w:tooltip="Ссылка на текущий документ" w:history="1">
        <w:r>
          <w:rPr>
            <w:color w:val="0000FF"/>
          </w:rPr>
          <w:t>4</w:t>
        </w:r>
      </w:hyperlink>
      <w:r>
        <w:t xml:space="preserve"> - </w:t>
      </w:r>
      <w:hyperlink w:anchor="Par297" w:tooltip="Ссылка на текущий документ" w:history="1">
        <w:r>
          <w:rPr>
            <w:color w:val="0000FF"/>
          </w:rPr>
          <w:t>6</w:t>
        </w:r>
      </w:hyperlink>
      <w:r>
        <w:t xml:space="preserve">, </w:t>
      </w:r>
      <w:hyperlink w:anchor="Par298" w:tooltip="Ссылка на текущий документ" w:history="1">
        <w:r>
          <w:rPr>
            <w:color w:val="0000FF"/>
          </w:rPr>
          <w:t>6.1</w:t>
        </w:r>
      </w:hyperlink>
      <w:r>
        <w:t xml:space="preserve">, </w:t>
      </w:r>
      <w:hyperlink w:anchor="Par300" w:tooltip="Ссылка на текущий документ" w:history="1">
        <w:r>
          <w:rPr>
            <w:color w:val="0000FF"/>
          </w:rPr>
          <w:t>6.2</w:t>
        </w:r>
      </w:hyperlink>
      <w:r>
        <w:t xml:space="preserve">, </w:t>
      </w:r>
      <w:hyperlink w:anchor="Par305" w:tooltip="Ссылка на текущий документ" w:history="1">
        <w:r>
          <w:rPr>
            <w:color w:val="0000FF"/>
          </w:rPr>
          <w:t>7</w:t>
        </w:r>
      </w:hyperlink>
      <w:r>
        <w:t xml:space="preserve">, </w:t>
      </w:r>
      <w:hyperlink w:anchor="Par306" w:tooltip="Ссылка на текущий документ" w:history="1">
        <w:r>
          <w:rPr>
            <w:color w:val="0000FF"/>
          </w:rPr>
          <w:t>7.1 статьи 13</w:t>
        </w:r>
      </w:hyperlink>
      <w:r>
        <w:t xml:space="preserve"> настоящего Федерального закона, а также в случае упразднения муниципального образования;</w:t>
      </w:r>
    </w:p>
    <w:p w:rsidR="00000000" w:rsidRDefault="00E25599">
      <w:pPr>
        <w:pStyle w:val="ConsPlusNormal"/>
        <w:jc w:val="both"/>
      </w:pPr>
      <w:r>
        <w:t xml:space="preserve">(п. 11 введен Федеральным </w:t>
      </w:r>
      <w:hyperlink r:id="rId690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230-ФЗ, в ред. Федерального </w:t>
      </w:r>
      <w:hyperlink r:id="rId69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12) утраты поселением статуса муниципального образования в связи с его объединением с городским округом;</w:t>
      </w:r>
    </w:p>
    <w:p w:rsidR="00000000" w:rsidRDefault="00E25599">
      <w:pPr>
        <w:pStyle w:val="ConsPlusNormal"/>
        <w:jc w:val="both"/>
      </w:pPr>
      <w:r>
        <w:t xml:space="preserve">(п. 12 введен Федеральным </w:t>
      </w:r>
      <w:hyperlink r:id="rId692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 xml:space="preserve">13)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</w:t>
      </w:r>
      <w:r>
        <w:t>или объединения поселения с городским округом;</w:t>
      </w:r>
    </w:p>
    <w:p w:rsidR="00000000" w:rsidRDefault="00E25599">
      <w:pPr>
        <w:pStyle w:val="ConsPlusNormal"/>
        <w:jc w:val="both"/>
      </w:pPr>
      <w:r>
        <w:t xml:space="preserve">(п. 13 введен Федеральным </w:t>
      </w:r>
      <w:hyperlink r:id="rId693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</w:t>
      </w:r>
      <w:r>
        <w:t>ФЗ)</w:t>
      </w:r>
    </w:p>
    <w:p w:rsidR="00000000" w:rsidRDefault="00E25599">
      <w:pPr>
        <w:pStyle w:val="ConsPlusNormal"/>
        <w:ind w:firstLine="540"/>
        <w:jc w:val="both"/>
      </w:pPr>
      <w:r>
        <w:t>14) вступления в должность главы муниципального образования, исполняющего полномочия главы местной администрации.</w:t>
      </w:r>
    </w:p>
    <w:p w:rsidR="00000000" w:rsidRDefault="00E25599">
      <w:pPr>
        <w:pStyle w:val="ConsPlusNormal"/>
        <w:jc w:val="both"/>
      </w:pPr>
      <w:r>
        <w:t xml:space="preserve">(п. 14 введен Федеральным </w:t>
      </w:r>
      <w:hyperlink r:id="rId694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bookmarkStart w:id="145" w:name="Par1375"/>
      <w:bookmarkEnd w:id="145"/>
      <w:r>
        <w:t>11. Контракт с главой местной а</w:t>
      </w:r>
      <w:r>
        <w:t>дминистрации может быть расторгнут по соглашению сторон или в судебном порядке на основании заявления:</w:t>
      </w:r>
    </w:p>
    <w:p w:rsidR="00000000" w:rsidRDefault="00E25599">
      <w:pPr>
        <w:pStyle w:val="ConsPlusNormal"/>
        <w:ind w:firstLine="540"/>
        <w:jc w:val="both"/>
      </w:pPr>
      <w:r>
        <w:t xml:space="preserve">1) представительного органа муниципального образования или главы муниципального образования - в связи с нарушением условий контракта в части, касающейся </w:t>
      </w:r>
      <w:r>
        <w:t xml:space="preserve">решения вопросов местного значения, а также в связи с несоблюдением ограничений, установленных </w:t>
      </w:r>
      <w:hyperlink w:anchor="Par1350" w:tooltip="Ссылка на текущий документ" w:history="1">
        <w:r>
          <w:rPr>
            <w:color w:val="0000FF"/>
          </w:rPr>
          <w:t>частью 9</w:t>
        </w:r>
      </w:hyperlink>
      <w:r>
        <w:t xml:space="preserve"> настоящей статьи;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95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2) высшего должностного лица субъекта Российской Федерации (руков</w:t>
      </w:r>
      <w:r>
        <w:t>одителя высшего исполнительного органа государственной власти субъекта Российской Федерации)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</w:t>
      </w:r>
      <w:r>
        <w:t xml:space="preserve">ьными законами и законами субъектов Российской Федерации, а также в связи с несоблюдением ограничений, установленных </w:t>
      </w:r>
      <w:hyperlink w:anchor="Par1350" w:tooltip="Ссылка на текущий документ" w:history="1">
        <w:r>
          <w:rPr>
            <w:color w:val="0000FF"/>
          </w:rPr>
          <w:t>частью 9</w:t>
        </w:r>
      </w:hyperlink>
      <w:r>
        <w:t xml:space="preserve"> настоящей статьи;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69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3) главы</w:t>
      </w:r>
      <w:r>
        <w:t xml:space="preserve"> местной администрации - в связи с нарушениями условий контракта органами местного самоуправления и (или) органами государственной власти субъекта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46" w:name="Par1382"/>
      <w:bookmarkEnd w:id="146"/>
      <w:r>
        <w:t>Статья 38. Контрольно-счетный орган муниципального образования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69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</w:t>
      </w:r>
      <w:r>
        <w:t>о образования.</w:t>
      </w:r>
    </w:p>
    <w:p w:rsidR="00000000" w:rsidRDefault="00E25599">
      <w:pPr>
        <w:pStyle w:val="ConsPlusNormal"/>
        <w:jc w:val="both"/>
      </w:pPr>
      <w:r>
        <w:t xml:space="preserve">(часть 1 в ред. Федерального </w:t>
      </w:r>
      <w:hyperlink r:id="rId69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2. Порядок организации и деятельности контрольно-счетного органа муниципального образования определяется Федеральным </w:t>
      </w:r>
      <w:hyperlink r:id="rId699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настоящим Федеральным законом, Бюджетным </w:t>
      </w:r>
      <w:hyperlink r:id="rId700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</w:t>
      </w:r>
      <w:r>
        <w:t>ние организации и деятельности контрольно-счетных органов муниципальных образований осуществляется также законами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47" w:name="Par1390"/>
      <w:bookmarkEnd w:id="147"/>
      <w:r>
        <w:t>Статья 39. Избирательная комиссия муниципального образования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Избирательная комиссия муниципа</w:t>
      </w:r>
      <w:r>
        <w:t xml:space="preserve">льного образования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</w:t>
      </w:r>
      <w:r>
        <w:t>изменения границ муниципального образования, преобразования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01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>2. Избирательная комиссия муниципального образования является муниципальным органом, который не входит в структуру органов местного самоуправления.</w:t>
      </w:r>
    </w:p>
    <w:p w:rsidR="00000000" w:rsidRDefault="00E25599">
      <w:pPr>
        <w:pStyle w:val="ConsPlusNormal"/>
        <w:jc w:val="both"/>
      </w:pPr>
      <w:r>
        <w:t xml:space="preserve">(часть вторая введена Федеральным </w:t>
      </w:r>
      <w:hyperlink r:id="rId702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21.07.2005 N 93-ФЗ)</w:t>
      </w:r>
    </w:p>
    <w:p w:rsidR="00000000" w:rsidRDefault="00E25599">
      <w:pPr>
        <w:pStyle w:val="ConsPlusNormal"/>
        <w:ind w:firstLine="540"/>
        <w:jc w:val="both"/>
      </w:pPr>
      <w:r>
        <w:t xml:space="preserve">3. Порядок формирования и полномочия избирательных комиссий муниципальных образований устанавливаются федеральным </w:t>
      </w:r>
      <w:hyperlink r:id="rId703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и принимаемым в с</w:t>
      </w:r>
      <w:r>
        <w:t>оответствии с ним законом субъекта Российской Федерации, а также уставами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Полномочия избирательной комиссии внутригородского района возлагаются на соответствующую территориальную комиссию, сформированную в соответствии с Федераль</w:t>
      </w:r>
      <w:r>
        <w:t xml:space="preserve">ным </w:t>
      </w:r>
      <w:hyperlink r:id="rId704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70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jc w:val="both"/>
      </w:pPr>
      <w:r>
        <w:t>(ча</w:t>
      </w:r>
      <w:r>
        <w:t xml:space="preserve">сть третья введена Федеральным </w:t>
      </w:r>
      <w:hyperlink r:id="rId706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21.07.2005 N 93-ФЗ)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48" w:name="Par1401"/>
      <w:bookmarkEnd w:id="148"/>
      <w:r>
        <w:t>Статья 40. Статус депутата, члена выборного органа местного самоуправления, выбор</w:t>
      </w:r>
      <w:r>
        <w:t>ного должностного лица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Депутату, члену выборного органа местного самоуправления, выборному должностному лицу местного самоуправления обеспечиваются условия для беспрепятственного осуществления своих полномочий.</w:t>
      </w:r>
    </w:p>
    <w:p w:rsidR="00000000" w:rsidRDefault="00E25599">
      <w:pPr>
        <w:pStyle w:val="ConsPlusNormal"/>
        <w:ind w:firstLine="540"/>
        <w:jc w:val="both"/>
      </w:pPr>
      <w:r>
        <w:t>2. Срок полномочи</w:t>
      </w:r>
      <w:r>
        <w:t>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лет.</w:t>
      </w:r>
    </w:p>
    <w:p w:rsidR="00000000" w:rsidRDefault="00E25599">
      <w:pPr>
        <w:pStyle w:val="ConsPlusNormal"/>
        <w:ind w:firstLine="540"/>
        <w:jc w:val="both"/>
      </w:pPr>
      <w:r>
        <w:t>3. Полномочия депутата, члена выборного органа м</w:t>
      </w:r>
      <w:r>
        <w:t>естного самоуправления начинаются со дня его избрания и прекращаются со дня начала работы выборного органа местного самоуправления нового созыва.</w:t>
      </w:r>
    </w:p>
    <w:p w:rsidR="00000000" w:rsidRDefault="00E25599">
      <w:pPr>
        <w:pStyle w:val="ConsPlusNormal"/>
        <w:ind w:firstLine="540"/>
        <w:jc w:val="both"/>
      </w:pPr>
      <w:r>
        <w:t xml:space="preserve">Полномочия выборного должностного лица местного самоуправления начинаются со дня его вступления в должность и </w:t>
      </w:r>
      <w:r>
        <w:t>прекращаются в день вступления в должность вновь избранного должностного лица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4. Решение об изменении срока полномочий, а также решение об изменении перечня полномочий и (или) порядка избрания выборного должностного лица местного с</w:t>
      </w:r>
      <w:r>
        <w:t>амоуправления применяется только к выборным должностным лицам местного самоуправления, избранным после вступления в силу соответствующего решения.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0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5. Выборные должностны</w:t>
      </w:r>
      <w:r>
        <w:t>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Депутаты представительного органа муниципального образования осуществляют свои полно</w:t>
      </w:r>
      <w:r>
        <w:t>мочия, как правило, на непостоянной основе.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Положения абзаца третьего части 5 статьи 40 в отношении депутатов представительных органов муниципальных образований, избранных на муниципальных выборах, назначенных до официального </w:t>
      </w:r>
      <w:r>
        <w:t xml:space="preserve">опубликования настоящего Федерального закона, применяются по истечении срока полномочий, на который они были избраны в соответствии с уставами муниципальных образований (часть 7 </w:t>
      </w:r>
      <w:hyperlink w:anchor="Par2062" w:tooltip="Ссылка на текущий документ" w:history="1">
        <w:r>
          <w:rPr>
            <w:color w:val="0000FF"/>
          </w:rPr>
          <w:t>статьи 84</w:t>
        </w:r>
      </w:hyperlink>
      <w:r>
        <w:t xml:space="preserve"> данного доку</w:t>
      </w:r>
      <w:r>
        <w:t>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149" w:name="Par1415"/>
      <w:bookmarkEnd w:id="149"/>
      <w:r>
        <w:t>На постоянной основе могут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представительного органа муниципального образования составляет м</w:t>
      </w:r>
      <w:r>
        <w:t>енее 10 человек, - 1 депутат.</w:t>
      </w:r>
    </w:p>
    <w:p w:rsidR="00000000" w:rsidRDefault="00E25599">
      <w:pPr>
        <w:pStyle w:val="ConsPlusNormal"/>
        <w:ind w:firstLine="540"/>
        <w:jc w:val="both"/>
      </w:pPr>
      <w:r>
        <w:t>5.1. Гарантии осуществления полномочий депутата, члена выборного органа местного самоуправления, выборного должностного лица местного самоуправления устанавливаются уставами муниципальных образований в соответствии с федеральн</w:t>
      </w:r>
      <w:r>
        <w:t>ыми законами и законами субъектов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пятая.1 введена Федеральным </w:t>
      </w:r>
      <w:hyperlink r:id="rId708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04.11.2007 N 253-ФЗ)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Положение абзаца первого части 6 статьи 40, предусматривающее запрет выборным должностным лицам местного самоуправления быть депутатами законодательных (представительных) органов государственной власти субъектов Российской Федерации, не распространяется на</w:t>
      </w:r>
      <w:r>
        <w:t xml:space="preserve"> выборных должностных лиц местного самоуправления, которые являются депутатами законодательных (представительных) органов государственной власти субъектов Российской Федерации, избранными до 13 мая 2002 года (часть 7 </w:t>
      </w:r>
      <w:hyperlink w:anchor="Par2009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Положения второго предложения абзаца первого части 6 статьи 40 не распространяются на депутата представительного органа муниципального образования, выборное должностное лицо местн</w:t>
      </w:r>
      <w:r>
        <w:t xml:space="preserve">ого самоуправления, избранных на муниципальных выборах, назначенных до 1 февраля 2006 года (часть 7 </w:t>
      </w:r>
      <w:hyperlink w:anchor="Par2011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150" w:name="Par1425"/>
      <w:bookmarkEnd w:id="150"/>
      <w:r>
        <w:t>6. Выборные должностные лица местного самоуправления не</w:t>
      </w:r>
      <w:r>
        <w:t xml:space="preserve"> могут быть депутатами Государственной Думы Федерального Собрания Российской Федерации, членами Совета Федерации Федерального Собрания Российской Федерации, депутатами законодательных (представительных) органов государственной власти субъектов Российской Ф</w:t>
      </w:r>
      <w:r>
        <w:t>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службы. Выборное должностное лицо местного само</w:t>
      </w:r>
      <w:r>
        <w:t>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21.07.2005 </w:t>
      </w:r>
      <w:hyperlink r:id="rId709" w:tooltip="Федеральный закон от 21.07.2005 N 93-ФЗ (ред. от 23.05.2015) &quot;О внесении изменений в законодательные акты Российской Федерации о выборах и референдумах и иные законодательные акты Российской Федерации&quot;{КонсультантПлюс}" w:history="1">
        <w:r>
          <w:rPr>
            <w:color w:val="0000FF"/>
          </w:rPr>
          <w:t>N 93-ФЗ,</w:t>
        </w:r>
      </w:hyperlink>
      <w:r>
        <w:t xml:space="preserve"> от 15.02.2006 </w:t>
      </w:r>
      <w:hyperlink r:id="rId710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24-ФЗ</w:t>
        </w:r>
      </w:hyperlink>
      <w:r>
        <w:t xml:space="preserve">, от 30.11.2011 </w:t>
      </w:r>
      <w:hyperlink r:id="rId711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Абзацы второй - третий утратили силу. -</w:t>
      </w:r>
      <w:r>
        <w:t xml:space="preserve"> Федеральный </w:t>
      </w:r>
      <w:hyperlink r:id="rId712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15.02.2006 N 24-ФЗ.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Положения абзаца четвертого части 6 статьи 40 не распространяются на депутата представительного органа муниципального образован</w:t>
      </w:r>
      <w:r>
        <w:t xml:space="preserve">ия, выборное должностное лицо местного самоуправления, избранных на муниципальных выборах, назначенных до 1 февраля 2006 года (часть 7 </w:t>
      </w:r>
      <w:hyperlink w:anchor="Par2011" w:tooltip="Ссылка на текущий документ" w:history="1">
        <w:r>
          <w:rPr>
            <w:color w:val="0000FF"/>
          </w:rPr>
          <w:t>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151" w:name="Par1432"/>
      <w:bookmarkEnd w:id="151"/>
      <w:r>
        <w:t>Депутат представител</w:t>
      </w:r>
      <w:r>
        <w:t>ьного органа муниципального образования,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</w:t>
      </w:r>
      <w:r>
        <w:t xml:space="preserve"> иного муниципального образования, за исключением случаев, установленных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13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15.02.2006 N 24-ФЗ)</w:t>
      </w:r>
    </w:p>
    <w:p w:rsidR="00000000" w:rsidRDefault="00E25599">
      <w:pPr>
        <w:pStyle w:val="ConsPlusNormal"/>
        <w:ind w:firstLine="540"/>
        <w:jc w:val="both"/>
      </w:pPr>
      <w:r>
        <w:t>7. Осуществляющие свои полномочия на постоян</w:t>
      </w:r>
      <w:r>
        <w:t>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00000" w:rsidRDefault="00E25599">
      <w:pPr>
        <w:pStyle w:val="ConsPlusNormal"/>
        <w:ind w:firstLine="540"/>
        <w:jc w:val="both"/>
      </w:pPr>
      <w:r>
        <w:t xml:space="preserve">1) утратил силу с 1 января 2015 года. - Федеральный </w:t>
      </w:r>
      <w:hyperlink r:id="rId71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</w:t>
        </w:r>
      </w:hyperlink>
      <w:r>
        <w:t xml:space="preserve"> от 22.12.2014 N 43</w:t>
      </w:r>
      <w:r>
        <w:t>1-ФЗ;</w:t>
      </w:r>
    </w:p>
    <w:p w:rsidR="00000000" w:rsidRDefault="00E25599">
      <w:pPr>
        <w:pStyle w:val="ConsPlusNormal"/>
        <w:ind w:firstLine="540"/>
        <w:jc w:val="both"/>
      </w:pPr>
      <w:r>
        <w:t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</w:t>
      </w:r>
      <w:r>
        <w:t>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</w:t>
      </w:r>
      <w:r>
        <w:t>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000000" w:rsidRDefault="00E25599">
      <w:pPr>
        <w:pStyle w:val="ConsPlusNormal"/>
        <w:jc w:val="both"/>
      </w:pPr>
      <w:r>
        <w:t xml:space="preserve">(п. 2 в ред. Федерального </w:t>
      </w:r>
      <w:hyperlink r:id="rId715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E25599">
      <w:pPr>
        <w:pStyle w:val="ConsPlusNormal"/>
        <w:ind w:firstLine="540"/>
        <w:jc w:val="both"/>
      </w:pPr>
      <w:r>
        <w:t xml:space="preserve">3) заниматься иной </w:t>
      </w:r>
      <w:r>
        <w:t>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</w:t>
      </w:r>
      <w:r>
        <w:t>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4) входить в состав органов управления, попечительских или наблю</w:t>
      </w:r>
      <w:r>
        <w:t>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</w:t>
      </w:r>
      <w:r>
        <w:t>льством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седьмая в ред. Федерального </w:t>
      </w:r>
      <w:hyperlink r:id="rId716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 xml:space="preserve">7.1. </w:t>
      </w:r>
      <w: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 и запреты и исполнять обязанности, которые установлены Федеральным </w:t>
      </w:r>
      <w:hyperlink r:id="rId717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</w:t>
      </w:r>
      <w:r>
        <w:t>ьными законами.</w:t>
      </w:r>
    </w:p>
    <w:p w:rsidR="00000000" w:rsidRDefault="00E25599">
      <w:pPr>
        <w:pStyle w:val="ConsPlusNormal"/>
        <w:jc w:val="both"/>
      </w:pPr>
      <w:r>
        <w:t xml:space="preserve">(часть 7.1 введена Федеральным </w:t>
      </w:r>
      <w:hyperlink r:id="rId718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719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8. Гарантии прав депутатов, членов выборных органов местного самоуправления, выборных должностных лиц местног</w:t>
      </w:r>
      <w:r>
        <w:t>о самоуправления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</w:t>
      </w:r>
      <w:r>
        <w:t>озыскных мероприятий в отношении депутатов, членов выборных органов местного самоуправления, выборных должностных лиц местного самоуправления, занимаемого ими жилого и (или) служебного помещения, их багажа, личных и служебных транспортных средств, переписк</w:t>
      </w:r>
      <w:r>
        <w:t xml:space="preserve">и, используемых ими средств связи, принадлежащих им документов устанавливаются федеральными </w:t>
      </w:r>
      <w:hyperlink r:id="rId720" w:tooltip="&quot;Уголовно-процессуальный кодекс Российской Федерации&quot; от 18.12.2001 N 174-ФЗ (ред. от 08.06.2015){КонсультантПлюс}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E25599">
      <w:pPr>
        <w:pStyle w:val="ConsPlusNormal"/>
        <w:ind w:firstLine="540"/>
        <w:jc w:val="both"/>
      </w:pPr>
      <w:r>
        <w:t>9. Депутат, член выборного органа местного самоуправления, выборное должностное лицо местного самоуправления не могут быть привлечены к уголовной или административной ответственности за высказанное мнение, позицию, выраженную при голосовании, и другие дейс</w:t>
      </w:r>
      <w:r>
        <w:t>твия, соответствующие статусу депутата, члена выборного органа местного самоуправления, 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депутатом, член</w:t>
      </w:r>
      <w:r>
        <w:t>ом выборного органа местного самоуправления, выборным должностным лицом местного самоуправления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>9.1. Депутат, член выборного орга</w:t>
      </w:r>
      <w:r>
        <w:t>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 или уголо</w:t>
      </w:r>
      <w:r>
        <w:t>вному делу либо делу об административном правонарушении.</w:t>
      </w:r>
    </w:p>
    <w:p w:rsidR="00000000" w:rsidRDefault="00E25599">
      <w:pPr>
        <w:pStyle w:val="ConsPlusNormal"/>
        <w:jc w:val="both"/>
      </w:pPr>
      <w:r>
        <w:t xml:space="preserve">(часть девятая.1 введена Федеральным </w:t>
      </w:r>
      <w:hyperlink r:id="rId721" w:tooltip="Федеральный закон от 25.12.2008 N 274-ФЗ (ред. от 22.12.2014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25.12.2008 N 274-ФЗ)</w:t>
      </w:r>
    </w:p>
    <w:p w:rsidR="00000000" w:rsidRDefault="00E25599">
      <w:pPr>
        <w:pStyle w:val="ConsPlusNormal"/>
        <w:ind w:firstLine="540"/>
        <w:jc w:val="both"/>
      </w:pPr>
      <w:r>
        <w:t xml:space="preserve">10. Полномочия депутата, </w:t>
      </w:r>
      <w:r>
        <w:t>члена выборного органа местного самоуправления, выборного должностного лица местного самоуправления прекращаются досрочно в случае:</w:t>
      </w:r>
    </w:p>
    <w:p w:rsidR="00000000" w:rsidRDefault="00E25599">
      <w:pPr>
        <w:pStyle w:val="ConsPlusNormal"/>
        <w:ind w:firstLine="540"/>
        <w:jc w:val="both"/>
      </w:pPr>
      <w:r>
        <w:t>1) смерти;</w:t>
      </w:r>
    </w:p>
    <w:p w:rsidR="00000000" w:rsidRDefault="00E25599">
      <w:pPr>
        <w:pStyle w:val="ConsPlusNormal"/>
        <w:ind w:firstLine="540"/>
        <w:jc w:val="both"/>
      </w:pPr>
      <w:r>
        <w:t>2) отставки по собственному желанию;</w:t>
      </w:r>
    </w:p>
    <w:p w:rsidR="00000000" w:rsidRDefault="00E25599">
      <w:pPr>
        <w:pStyle w:val="ConsPlusNormal"/>
        <w:ind w:firstLine="540"/>
        <w:jc w:val="both"/>
      </w:pPr>
      <w:r>
        <w:t>3) признания судом недееспособным или ограниченно дееспособным;</w:t>
      </w:r>
    </w:p>
    <w:p w:rsidR="00000000" w:rsidRDefault="00E25599">
      <w:pPr>
        <w:pStyle w:val="ConsPlusNormal"/>
        <w:ind w:firstLine="540"/>
        <w:jc w:val="both"/>
      </w:pPr>
      <w:r>
        <w:t>4) признания</w:t>
      </w:r>
      <w:r>
        <w:t xml:space="preserve"> судом безвестно отсутствующим или объявления умершим;</w:t>
      </w:r>
    </w:p>
    <w:p w:rsidR="00000000" w:rsidRDefault="00E25599">
      <w:pPr>
        <w:pStyle w:val="ConsPlusNormal"/>
        <w:ind w:firstLine="540"/>
        <w:jc w:val="both"/>
      </w:pPr>
      <w:r>
        <w:t>5) вступления в отношении его в законную силу обвинительного приговора суда;</w:t>
      </w:r>
    </w:p>
    <w:p w:rsidR="00000000" w:rsidRDefault="00E25599">
      <w:pPr>
        <w:pStyle w:val="ConsPlusNormal"/>
        <w:ind w:firstLine="540"/>
        <w:jc w:val="both"/>
      </w:pPr>
      <w:r>
        <w:t>6) выезда за пределы Российской Федерации на постоянное место жительства;</w:t>
      </w:r>
    </w:p>
    <w:p w:rsidR="00000000" w:rsidRDefault="00E25599">
      <w:pPr>
        <w:pStyle w:val="ConsPlusNormal"/>
        <w:ind w:firstLine="540"/>
        <w:jc w:val="both"/>
      </w:pPr>
      <w:r>
        <w:t>7) прекращения гражданства Российской Федерации, п</w:t>
      </w:r>
      <w:r>
        <w:t>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</w:t>
      </w:r>
      <w:r>
        <w:t>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</w:t>
      </w:r>
      <w:r>
        <w:t>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22" w:tooltip="Федеральный закон от 25.07.2006 N 128-ФЗ (ред. от 05.04.2013, с изм. от 22.02.2014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{КонсультантПлюс}" w:history="1">
        <w:r>
          <w:rPr>
            <w:color w:val="0000FF"/>
          </w:rPr>
          <w:t>закона</w:t>
        </w:r>
      </w:hyperlink>
      <w:r>
        <w:t xml:space="preserve"> от 25.07.2006 N 128-ФЗ)</w:t>
      </w:r>
    </w:p>
    <w:p w:rsidR="00000000" w:rsidRDefault="00E25599">
      <w:pPr>
        <w:pStyle w:val="ConsPlusNormal"/>
        <w:ind w:firstLine="540"/>
        <w:jc w:val="both"/>
      </w:pPr>
      <w:r>
        <w:t>8) отзыва избирателями;</w:t>
      </w:r>
    </w:p>
    <w:p w:rsidR="00000000" w:rsidRDefault="00E25599">
      <w:pPr>
        <w:pStyle w:val="ConsPlusNormal"/>
        <w:ind w:firstLine="540"/>
        <w:jc w:val="both"/>
      </w:pPr>
      <w:r>
        <w:t>9) досрочного прекращения полномочий соответствующего органа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9.1) призыва на военную службу или направ</w:t>
      </w:r>
      <w:r>
        <w:t>ления на заменяющую ее альтернативную гражданскую службу;</w:t>
      </w:r>
    </w:p>
    <w:p w:rsidR="00000000" w:rsidRDefault="00E25599">
      <w:pPr>
        <w:pStyle w:val="ConsPlusNormal"/>
        <w:jc w:val="both"/>
      </w:pPr>
      <w:r>
        <w:t xml:space="preserve">(п. 9.1 введен Федеральным </w:t>
      </w:r>
      <w:hyperlink r:id="rId723" w:tooltip="Федеральный закон от 19.06.2004 N 53-ФЗ (ред. от 06.07.200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19.06.2004 N 53-ФЗ)</w:t>
      </w:r>
    </w:p>
    <w:p w:rsidR="00000000" w:rsidRDefault="00E25599">
      <w:pPr>
        <w:pStyle w:val="ConsPlusNormal"/>
        <w:ind w:firstLine="540"/>
        <w:jc w:val="both"/>
      </w:pPr>
      <w:r>
        <w:t xml:space="preserve">10) в иных случаях, установленных настоящим Федеральным </w:t>
      </w:r>
      <w:hyperlink w:anchor="Par2056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и иными федеральными законами.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24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10.1. Полномочия депутата, члена выборного органа местного самоуправления, выборного должностного лица местного самоуправления, осуществляющих свои полномочия на постоянной основе, прекращаются досроч</w:t>
      </w:r>
      <w:r>
        <w:t>но в случае несоблюдения ограничений, установленных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(часть 10.1 введена Федеральным </w:t>
      </w:r>
      <w:hyperlink r:id="rId72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>10.2. В случае формирования представительного органа муниципального района</w:t>
      </w:r>
      <w:r>
        <w:t xml:space="preserve">, городского округа с внутригородским делением из состава представительных органов поселений, внутригородских районов полномочия депутата представительного органа муниципального района, представительного органа городского округа с внутригородским делением </w:t>
      </w:r>
      <w:r>
        <w:t>прекращаются досрочно в случае прекращения его полномочий соответственно в качестве главы поселения, депутата представительного органа поселения в составе муниципального района, главы внутригородского района, депутата представительного органа внутригородск</w:t>
      </w:r>
      <w:r>
        <w:t>ого района.</w:t>
      </w:r>
    </w:p>
    <w:p w:rsidR="00000000" w:rsidRDefault="00E25599">
      <w:pPr>
        <w:pStyle w:val="ConsPlusNormal"/>
        <w:jc w:val="both"/>
      </w:pPr>
      <w:r>
        <w:t xml:space="preserve">(часть 10.2 введена Федеральным </w:t>
      </w:r>
      <w:hyperlink r:id="rId72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11.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</w:t>
      </w:r>
      <w:r>
        <w:t>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</w:t>
      </w:r>
      <w:r>
        <w:t>кого основания.</w:t>
      </w:r>
    </w:p>
    <w:p w:rsidR="00000000" w:rsidRDefault="00E25599">
      <w:pPr>
        <w:pStyle w:val="ConsPlusNormal"/>
        <w:jc w:val="both"/>
      </w:pPr>
      <w:r>
        <w:t xml:space="preserve">(часть 11 введена Федеральным </w:t>
      </w:r>
      <w:hyperlink r:id="rId727" w:tooltip="Федеральный закон от 25.07.2011 N 263-ФЗ (с изм. от 22.02.2014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{КонсультантПлюс}" w:history="1">
        <w:r>
          <w:rPr>
            <w:color w:val="0000FF"/>
          </w:rPr>
          <w:t>законом</w:t>
        </w:r>
      </w:hyperlink>
      <w:r>
        <w:t xml:space="preserve"> от 25.07.2011 N 263-ФЗ)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52" w:name="Par1469"/>
      <w:bookmarkEnd w:id="152"/>
      <w:r>
        <w:t xml:space="preserve">Статья 41. </w:t>
      </w:r>
      <w:r>
        <w:t>Органы местного самоуправления как юридические лица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От имени муниципального образования приобретать и осуществлять имущественные и иные права и обязанности, выступать в суде без доверенности могут глава местной администрации, другие должностные лица местного самоуправления в соответствии с уставом муници</w:t>
      </w:r>
      <w:r>
        <w:t>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2. Органы местного самоуправления, которые в соответствии с настоящим Федеральным законом и уставом муниципального образования наделяются правами юридического лица, являются муниципальными казенными учреждениями, образуемыми для осуще</w:t>
      </w:r>
      <w:r>
        <w:t xml:space="preserve">ствления управленческих функций, и подлежат государственной регистрации в качестве юридических лиц в соответствии с федеральным </w:t>
      </w:r>
      <w:hyperlink r:id="rId728" w:tooltip="Федеральный закон от 08.08.2001 N 129-ФЗ (ред. от 30.03.2015, с изм. от 18.05.2015) &quot;О государственной регистрации юридических лиц и индивидуальных предпринимателей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29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000000" w:rsidRDefault="00E25599">
      <w:pPr>
        <w:pStyle w:val="ConsPlusNormal"/>
        <w:ind w:firstLine="540"/>
        <w:jc w:val="both"/>
      </w:pPr>
      <w:r>
        <w:t>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</w:t>
      </w:r>
      <w:r>
        <w:t xml:space="preserve">ений настоящего Федерального закона в соответствии с Гражданским </w:t>
      </w:r>
      <w:hyperlink r:id="rId730" w:tooltip="&quot;Гражданский кодекс Российской Федерации (часть первая)&quot; от 30.11.1994 N 51-ФЗ (ред. от 23.05.2015) (с изм. и доп., вступ. в силу с 01.06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применительно к казенным учреждениям.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25.12.2008 </w:t>
      </w:r>
      <w:hyperlink r:id="rId731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08.05.2010 </w:t>
      </w:r>
      <w:hyperlink r:id="rId732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N 83-ФЗ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Основаниями для государственной регис</w:t>
      </w:r>
      <w:r>
        <w:t>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лица.</w:t>
      </w:r>
    </w:p>
    <w:p w:rsidR="00000000" w:rsidRDefault="00E25599">
      <w:pPr>
        <w:pStyle w:val="ConsPlusNormal"/>
        <w:ind w:firstLine="540"/>
        <w:jc w:val="both"/>
      </w:pPr>
      <w:r>
        <w:t>В случае отсутствия устава муниципального образова</w:t>
      </w:r>
      <w:r>
        <w:t>ния основаниями для государственной регистрации органов местного самоуправления в качестве юридических лиц являются:</w:t>
      </w:r>
    </w:p>
    <w:p w:rsidR="00000000" w:rsidRDefault="00E25599">
      <w:pPr>
        <w:pStyle w:val="ConsPlusNormal"/>
        <w:ind w:firstLine="540"/>
        <w:jc w:val="both"/>
      </w:pPr>
      <w:r>
        <w:t>для представительного органа муниципального образования - протокол заседания представительного органа муниципального образования, содержащи</w:t>
      </w:r>
      <w:r>
        <w:t>й решение о наделении этого представительного органа правами юридического лица;</w:t>
      </w:r>
    </w:p>
    <w:p w:rsidR="00000000" w:rsidRDefault="00E25599">
      <w:pPr>
        <w:pStyle w:val="ConsPlusNormal"/>
        <w:ind w:firstLine="540"/>
        <w:jc w:val="both"/>
      </w:pPr>
      <w:r>
        <w:t>для иных органов местного самоуправления - решение представительного органа муниципального образования об учреждении соответствующего органа местного самоуправления с правами ю</w:t>
      </w:r>
      <w:r>
        <w:t>ридического лица.</w:t>
      </w:r>
    </w:p>
    <w:p w:rsidR="00000000" w:rsidRDefault="00E25599">
      <w:pPr>
        <w:pStyle w:val="ConsPlusNormal"/>
        <w:ind w:firstLine="540"/>
        <w:jc w:val="both"/>
      </w:pPr>
      <w:r>
        <w:t>3.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</w:t>
      </w:r>
      <w:r>
        <w:t>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33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53" w:name="Par1483"/>
      <w:bookmarkEnd w:id="153"/>
      <w:r>
        <w:t>Стат</w:t>
      </w:r>
      <w:r>
        <w:t>ья 42. Муниципальная служба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</w:t>
      </w:r>
      <w:hyperlink r:id="rId734" w:tooltip="Федеральный закон от 02.03.2007 N 25-ФЗ (ред. от 30.03.2015) &quot;О муниципальной служб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, а также при</w:t>
      </w:r>
      <w:r>
        <w:t>нимаемыми в соответствии с ним законами субъектов Российской Федерации, уставами муниципальных образований и иными муниципальными правовыми актами.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10.06.2008 </w:t>
      </w:r>
      <w:hyperlink r:id="rId735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77-ФЗ</w:t>
        </w:r>
      </w:hyperlink>
      <w:r>
        <w:t xml:space="preserve">, от 25.12.2008 </w:t>
      </w:r>
      <w:hyperlink r:id="rId736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>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54" w:name="Par1488"/>
      <w:bookmarkEnd w:id="154"/>
      <w:r>
        <w:rPr>
          <w:b/>
          <w:bCs/>
        </w:rPr>
        <w:t>Глава 7. МУНИЦИПАЛЬНЫЕ ПРАВОВЫЕ АКТЫ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55" w:name="Par1490"/>
      <w:bookmarkEnd w:id="155"/>
      <w:r>
        <w:t>Статья 43. Система муниципальных правовых актов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</w:t>
      </w:r>
      <w:r>
        <w:t>В систему муниципальных правовых актов входят:</w:t>
      </w:r>
    </w:p>
    <w:p w:rsidR="00000000" w:rsidRDefault="00E25599">
      <w:pPr>
        <w:pStyle w:val="ConsPlusNormal"/>
        <w:ind w:firstLine="540"/>
        <w:jc w:val="both"/>
      </w:pPr>
      <w:r>
        <w:t>1) устав муниципального образования, правовые акты, принятые на местном референдуме (сходе граждан);</w:t>
      </w:r>
    </w:p>
    <w:p w:rsidR="00000000" w:rsidRDefault="00E25599">
      <w:pPr>
        <w:pStyle w:val="ConsPlusNormal"/>
        <w:jc w:val="both"/>
      </w:pPr>
      <w:r>
        <w:t xml:space="preserve">(п. 1 в ред. Федерального </w:t>
      </w:r>
      <w:hyperlink r:id="rId73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>2) нормативные и иные правовые акты представительного органа муниципального образования;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3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>3) правовые акты главы муниципального образования, местной администрации и иных органов местного самоу</w:t>
      </w:r>
      <w:r>
        <w:t>правления и должностных лиц местного самоуправления, предусмотренных уставом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39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</w:t>
      </w:r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2. 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</w:t>
      </w:r>
      <w:r>
        <w:t>территории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000000" w:rsidRDefault="00E25599">
      <w:pPr>
        <w:pStyle w:val="ConsPlusNormal"/>
        <w:ind w:firstLine="540"/>
        <w:jc w:val="both"/>
      </w:pPr>
      <w:r>
        <w:t>3. Представительный орган муниципального образования по воп</w:t>
      </w:r>
      <w:r>
        <w:t>росам, отнесенным к его компетенции федеральными законами, законами субъекта Российской Федерации, уставом муниципального образования, принимает решения, устанавливающие правила, обязательные для исполнения на территории муниципального образования, решение</w:t>
      </w:r>
      <w:r>
        <w:t xml:space="preserve"> об удалении главы муниципального образования в отставку, а также решения по вопросам организации деятельности представительного органа муниципального образования и по иным вопросам, отнесенным к его компетенции федеральными законами, законами субъектов Ро</w:t>
      </w:r>
      <w:r>
        <w:t>ссийской Федерации, уставом муниципального образования. Решения представительного органа муниципального образования, устанавливающие правила, обязательные для исполнения на территории муниципального образования, принимаются большинством голосов от установл</w:t>
      </w:r>
      <w:r>
        <w:t xml:space="preserve">енной численности депутатов представительного органа муниципального образования, если иное не установлено настоящим Федеральным </w:t>
      </w:r>
      <w:hyperlink w:anchor="Par1843" w:tooltip="Ссылка на текущий документ" w:history="1">
        <w:r>
          <w:rPr>
            <w:color w:val="0000FF"/>
          </w:rPr>
          <w:t>законом</w:t>
        </w:r>
      </w:hyperlink>
      <w:r>
        <w:t>. В случае, если глава муниципального образования исполняет полно</w:t>
      </w:r>
      <w:r>
        <w:t>мочия председателя представительного органа муниципального образования с правом решающего голоса,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</w:t>
      </w:r>
      <w:r>
        <w:t>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15.02.2006 </w:t>
      </w:r>
      <w:hyperlink r:id="rId740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24-ФЗ</w:t>
        </w:r>
      </w:hyperlink>
      <w:r>
        <w:t xml:space="preserve">, от 07.05.2009 </w:t>
      </w:r>
      <w:hyperlink r:id="rId741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90-ФЗ</w:t>
        </w:r>
      </w:hyperlink>
      <w:r>
        <w:t xml:space="preserve">, от 27.12.2009 </w:t>
      </w:r>
      <w:hyperlink r:id="rId742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30.11.2011 </w:t>
      </w:r>
      <w:hyperlink r:id="rId743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03.02.2015 </w:t>
      </w:r>
      <w:hyperlink r:id="rId744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4. Глава муниципал</w:t>
      </w:r>
      <w:r>
        <w:t>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 организации деятельности представительного орга</w:t>
      </w:r>
      <w:r>
        <w:t xml:space="preserve">на муниципального образования в случае, если глава муниципального образования исполняет полномочия председателя представительного органа муниципального образования, или постановления и распоряжения местной администрации по вопросам, указанным в </w:t>
      </w:r>
      <w:hyperlink w:anchor="Par1507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статьи, в случае, если глава муниципального образования исполняет полномочия главы местной администрации. Глава муниципального образования издает постановления и распоряжения по иным вопросам, </w:t>
      </w:r>
      <w:r>
        <w:t>отнесенным к его компетенции уставом муниципального образования в соответствии с настоящим Федеральным законом, другими федеральными законами.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25.12.2008 </w:t>
      </w:r>
      <w:hyperlink r:id="rId745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27.12.2009 </w:t>
      </w:r>
      <w:hyperlink r:id="rId74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30.11.2011 </w:t>
      </w:r>
      <w:hyperlink r:id="rId747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5. Председатель представительного органа муниципального образования издает постановления и распоряжения по вопросам организации деятельности предст</w:t>
      </w:r>
      <w:r>
        <w:t>авительного органа муниципального образования, подписывает решения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27.12.2009 </w:t>
      </w:r>
      <w:hyperlink r:id="rId748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30.11.2011 </w:t>
      </w:r>
      <w:hyperlink r:id="rId749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bookmarkStart w:id="156" w:name="Par1507"/>
      <w:bookmarkEnd w:id="156"/>
      <w:r>
        <w:t>6. Глава местной администрации в пределах своих по</w:t>
      </w:r>
      <w:r>
        <w:t>лномочий, установленных федеральными законами, законами субъектов Российской Федерации, уставом муниципального образования, нормативными правовыми актами представительного органа муниципального образования, издает постановления местной администрации по воп</w:t>
      </w:r>
      <w:r>
        <w:t>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</w:t>
      </w:r>
      <w:r>
        <w:t>опросам организации работы местной администрации.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50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7. Иные должностные лица местного самоуправления изда</w:t>
      </w:r>
      <w:r>
        <w:t>ют распоряжения и приказы по вопросам, отнесенным к их полномочиям уставом муниципального образования.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57" w:name="Par1511"/>
      <w:bookmarkEnd w:id="157"/>
      <w:r>
        <w:t>Статья 43.1. Федеральный регистр муниципальных нормативных правовых актов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751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08.11.2007 N 260-ФЗ)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1. Муниципальные нормативные правовые акты, в том числе оформленные в виде правовых актов решения, принятые на местном референдуме (сходе граждан), </w:t>
      </w:r>
      <w:r>
        <w:t>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</w:t>
      </w:r>
      <w:r>
        <w:t>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3. Ведение федерального регистра муниципальных нормативных правовых актов осущест</w:t>
      </w:r>
      <w:r>
        <w:t xml:space="preserve">вляется уполномоченным федеральным органом исполнительной власти в </w:t>
      </w:r>
      <w:hyperlink r:id="rId752" w:tooltip="Постановление Правительства РФ от 10.09.2008 N 657 (ред. от 29.10.2014) &quot;О ведении федерального регистра муниципальных нормативных правовых актов&quot; (вместе с &quot;Положением о ведении федерального регистра муниципальных нормативных правовых актов&quot;)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</w:t>
      </w:r>
      <w:r>
        <w:t>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58" w:name="Par1519"/>
      <w:bookmarkEnd w:id="158"/>
      <w:r>
        <w:t>Статья 44. Устав муниципального образования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Уставом муниципального образования должны определяться:</w:t>
      </w:r>
    </w:p>
    <w:p w:rsidR="00000000" w:rsidRDefault="00E25599">
      <w:pPr>
        <w:pStyle w:val="ConsPlusNormal"/>
        <w:ind w:firstLine="540"/>
        <w:jc w:val="both"/>
      </w:pPr>
      <w:r>
        <w:t>1) наименование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2) перечень вопросов местного значения;</w:t>
      </w:r>
    </w:p>
    <w:p w:rsidR="00000000" w:rsidRDefault="00E25599">
      <w:pPr>
        <w:pStyle w:val="ConsPlusNormal"/>
        <w:ind w:firstLine="540"/>
        <w:jc w:val="both"/>
      </w:pPr>
      <w:r>
        <w:t>3) 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4) структура и порядок формирования органов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5) наименования и</w:t>
      </w:r>
      <w:r>
        <w:t xml:space="preserve"> полномочия выборных и иных органов местного самоуправления, должностных лиц местного самоуправления;</w:t>
      </w:r>
    </w:p>
    <w:p w:rsidR="00000000" w:rsidRDefault="00E25599">
      <w:pPr>
        <w:pStyle w:val="ConsPlusNormal"/>
        <w:ind w:firstLine="540"/>
        <w:jc w:val="both"/>
      </w:pPr>
      <w:r>
        <w:t>6) виды, порядок принятия (издания), официального опубликования (обнародования) и вступления в силу муниципальных правовых актов;</w:t>
      </w:r>
    </w:p>
    <w:p w:rsidR="00000000" w:rsidRDefault="00E25599">
      <w:pPr>
        <w:pStyle w:val="ConsPlusNormal"/>
        <w:ind w:firstLine="540"/>
        <w:jc w:val="both"/>
      </w:pPr>
      <w:r>
        <w:t>7) срок полномочий предс</w:t>
      </w:r>
      <w:r>
        <w:t>тавительного органа муниципального образования, депутатов, членов иных выборных органов местного самоуправления, выборных должностных лиц местного самоуправления, а также основания и порядок прекращения полномочий указанных органов и лиц;</w:t>
      </w:r>
    </w:p>
    <w:p w:rsidR="00000000" w:rsidRDefault="00E25599">
      <w:pPr>
        <w:pStyle w:val="ConsPlusNormal"/>
        <w:ind w:firstLine="540"/>
        <w:jc w:val="both"/>
      </w:pPr>
      <w:r>
        <w:t>8) виды ответстве</w:t>
      </w:r>
      <w:r>
        <w:t>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вопросов, в том числе основания и процедура отзыва населением выборных должностных лиц местного с</w:t>
      </w:r>
      <w:r>
        <w:t>амоуправления, досрочного прекращения полномочий выборных органов местного самоуправления и выборных должностных лиц местного самоуправления;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53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9) 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</w:t>
      </w:r>
      <w:r>
        <w:t xml:space="preserve">оответствии с Бюджетным </w:t>
      </w:r>
      <w:hyperlink r:id="rId754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000000" w:rsidRDefault="00E25599">
      <w:pPr>
        <w:pStyle w:val="ConsPlusNormal"/>
        <w:jc w:val="both"/>
      </w:pPr>
      <w:r>
        <w:t xml:space="preserve">(п. 9 в ред. Федерального </w:t>
      </w:r>
      <w:hyperlink r:id="rId755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 xml:space="preserve">10) </w:t>
      </w:r>
      <w:r>
        <w:t>порядок внесения изменений и дополнений в устав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2.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</w:t>
      </w:r>
      <w:r>
        <w:t>.</w:t>
      </w:r>
    </w:p>
    <w:p w:rsidR="00000000" w:rsidRDefault="00E25599">
      <w:pPr>
        <w:pStyle w:val="ConsPlusNormal"/>
        <w:ind w:firstLine="540"/>
        <w:jc w:val="both"/>
      </w:pPr>
      <w:r>
        <w:t>3. Устав муниципального образования принимается представительным органом муниципального образования, а в поселениях, в которых полномочия представительного органа осуществляются сходом граждан, - населением непосредственно на сходе граждан.</w:t>
      </w:r>
    </w:p>
    <w:p w:rsidR="00000000" w:rsidRDefault="00E25599">
      <w:pPr>
        <w:pStyle w:val="ConsPlusNormal"/>
        <w:jc w:val="both"/>
      </w:pPr>
      <w:r>
        <w:t>(в ред. Федер</w:t>
      </w:r>
      <w:r>
        <w:t xml:space="preserve">альных законов от 27.12.2009 </w:t>
      </w:r>
      <w:hyperlink r:id="rId75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</w:t>
      </w:r>
      <w:r>
        <w:t xml:space="preserve">от 23.06.2014 </w:t>
      </w:r>
      <w:hyperlink r:id="rId757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4. Проект устава муниципального образования, проект муниципального правового акта о внесении изменений и дополнений </w:t>
      </w:r>
      <w:r>
        <w:t xml:space="preserve">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</w:t>
      </w:r>
      <w:r>
        <w:t>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</w:t>
      </w:r>
      <w:r>
        <w:t xml:space="preserve">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</w:t>
      </w:r>
      <w:r>
        <w:t xml:space="preserve">случае, если указанные изменения и дополнения вносятся в целях приведения устава муниципального образования в соответствие с </w:t>
      </w:r>
      <w:hyperlink r:id="rId75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</w:t>
      </w:r>
      <w:r>
        <w:t>сийской Федерации, федеральными законами.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59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5. Устав муниципального образования,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</w:t>
      </w:r>
      <w:r>
        <w:t>ности депутатов представительного органа муниципального образования. В случае,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голоса, голос главы муниципального</w:t>
      </w:r>
      <w:r>
        <w:t xml:space="preserve">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>(в ред. Феде</w:t>
      </w:r>
      <w:r>
        <w:t xml:space="preserve">ральных законов от 30.11.2011 </w:t>
      </w:r>
      <w:hyperlink r:id="rId760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03.02.2015 </w:t>
      </w:r>
      <w:hyperlink r:id="rId761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8-ФЗ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6. Устав муниципального образования,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</w:t>
      </w:r>
      <w:r>
        <w:t xml:space="preserve">дерального органа исполнительной власти в сфере регистрации уставов муниципальных образований в </w:t>
      </w:r>
      <w:hyperlink r:id="rId762" w:tooltip="Федеральный закон от 21.07.2005 N 97-ФЗ (ред. от 21.11.2011) &quot;О государственной регистрации уставов муниципальных образований&quot;{КонсультантПлюс}" w:history="1">
        <w:r>
          <w:rPr>
            <w:color w:val="0000FF"/>
          </w:rPr>
          <w:t>порядке</w:t>
        </w:r>
      </w:hyperlink>
      <w:r>
        <w:t>, установленном федеральным законом. Основаниями для отказа в государственной регистрации устава муниципального образования, муниципального правового ак</w:t>
      </w:r>
      <w:r>
        <w:t>та о внесении изменений и дополнений в устав муниципального образования могут быть: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63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 xml:space="preserve">1) противоречие устава </w:t>
      </w:r>
      <w:hyperlink r:id="rId76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2) нарушение установленного настоящим Федеральным</w:t>
      </w:r>
      <w:r>
        <w:t xml:space="preserve"> законом порядка принятия устава, муниципального правового акта о внесении изменений и дополнений в устав.</w:t>
      </w:r>
    </w:p>
    <w:p w:rsidR="00000000" w:rsidRDefault="00E25599">
      <w:pPr>
        <w:pStyle w:val="ConsPlusNormal"/>
        <w:ind w:firstLine="540"/>
        <w:jc w:val="both"/>
      </w:pPr>
      <w:r>
        <w:t>7. Отказ в государственной регистрации устава муниципального образования, муниципального правового акта о внесении изменений и дополнений в устав мун</w:t>
      </w:r>
      <w:r>
        <w:t>иципального образования, а также нарушение установленных сроков государственной регистрации устава муниципального образования, муниципального правового акта о внесении в устав муниципального образования изменений и дополнений могут быть обжалованы граждана</w:t>
      </w:r>
      <w:r>
        <w:t>ми и органами местного самоуправления в судебном порядке.</w:t>
      </w:r>
    </w:p>
    <w:p w:rsidR="00000000" w:rsidRDefault="00E25599">
      <w:pPr>
        <w:pStyle w:val="ConsPlusNormal"/>
        <w:ind w:firstLine="540"/>
        <w:jc w:val="both"/>
      </w:pPr>
      <w:bookmarkStart w:id="159" w:name="Par1546"/>
      <w:bookmarkEnd w:id="159"/>
      <w:r>
        <w:t>8.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</w:t>
      </w:r>
      <w:r>
        <w:t xml:space="preserve">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</w:t>
      </w:r>
      <w:r>
        <w:t xml:space="preserve">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000000" w:rsidRDefault="00E25599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765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  <w:ind w:firstLine="540"/>
        <w:jc w:val="both"/>
      </w:pPr>
      <w:r>
        <w:t xml:space="preserve">Изменения и дополнения, внесенные в устав муниципального образования и изменяющие структуру органов местного самоуправления, полномочия органов местного самоуправления (за </w:t>
      </w:r>
      <w:r>
        <w:t>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</w:t>
      </w:r>
      <w:r>
        <w:t>сении в устав указанных изменений и дополнений.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66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 xml:space="preserve">Изменения и дополнения, внесенные в устав муниципального образования и предусматривающие создание контрольно-счетного органа муниципального образования, вступают в силу в порядке, предусмотренном </w:t>
      </w:r>
      <w:hyperlink w:anchor="Par1546" w:tooltip="Ссылка на текущий документ" w:history="1">
        <w:r>
          <w:rPr>
            <w:color w:val="0000FF"/>
          </w:rPr>
          <w:t>абзацем</w:t>
        </w:r>
        <w:r>
          <w:rPr>
            <w:color w:val="0000FF"/>
          </w:rPr>
          <w:t xml:space="preserve"> первым</w:t>
        </w:r>
      </w:hyperlink>
      <w:r>
        <w:t xml:space="preserve"> настоящей части.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767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768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0" w:name="Par1553"/>
      <w:bookmarkEnd w:id="160"/>
      <w:r>
        <w:t>Статья 45. Решения, принятые путем прямого волеизъявления граждан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Решение вопросов местного значения неп</w:t>
      </w:r>
      <w:r>
        <w:t>осредственно гражданами муниципального образования осуществляется путем прямого волеизъявления населения муниципального образования, выраженного на местном референдуме (сходе граждан).</w:t>
      </w:r>
    </w:p>
    <w:p w:rsidR="00000000" w:rsidRDefault="00E25599">
      <w:pPr>
        <w:pStyle w:val="ConsPlusNormal"/>
        <w:ind w:firstLine="540"/>
        <w:jc w:val="both"/>
      </w:pPr>
      <w:r>
        <w:t xml:space="preserve">2. Если для реализации решения, принятого путем прямого волеизъявления </w:t>
      </w:r>
      <w:r>
        <w:t>населения муниципального образования,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</w:t>
      </w:r>
      <w:r>
        <w:t>заны в течение 15 дней со дня вступления в силу решения, принятого на референдуме (сходе граждан), определить срок подготовки и (или) принятия соответствующего муниципального правового акта. Указанный срок не может превышать три месяца.</w:t>
      </w:r>
    </w:p>
    <w:p w:rsidR="00000000" w:rsidRDefault="00E25599">
      <w:pPr>
        <w:pStyle w:val="ConsPlusNormal"/>
        <w:ind w:firstLine="540"/>
        <w:jc w:val="both"/>
      </w:pPr>
      <w:r>
        <w:t xml:space="preserve">3. Нарушение срока </w:t>
      </w:r>
      <w:r>
        <w:t>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выборного должностного лица местного самоуправления, досрочного прекращения полномочий главы местно</w:t>
      </w:r>
      <w:r>
        <w:t>й администрации, осуществляемых на основе контракта, или досрочного прекращения полномочий выборного органа местного самоуправления.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69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1" w:name="Par1560"/>
      <w:bookmarkEnd w:id="161"/>
      <w:r>
        <w:t>Статья 46. Подготовка муниципальных правовых актов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Проекты муниципальных правовых актов мог</w:t>
      </w:r>
      <w:r>
        <w:t>ут вноситься депутатами представительного органа муниципального образования, главой муниципального образования, иными выборными органами местного самоуправления, главой местной администрации, органами территориального общественного самоуправления, инициати</w:t>
      </w:r>
      <w:r>
        <w:t>вными группами граждан, а также иными субъектами правотворческой инициативы, установленными уставом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2. Порядок внесения проектов муниципальных правовых актов, перечень и форма прилагаемых к ним документов устанавливаются нормати</w:t>
      </w:r>
      <w:r>
        <w:t>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В соответствии с </w:t>
      </w:r>
      <w:hyperlink r:id="rId770" w:tooltip="Федеральный закон от 02.07.2013 N 176-ФЗ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7 и 46 Федерального закона &quot;Об общих принципах организации местного самоуправления в Российской Федерации&quot;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частью 2 статьи 3</w:t>
        </w:r>
      </w:hyperlink>
      <w:r>
        <w:t xml:space="preserve"> Федерального закона от 02.07.2013 N 176-ФЗ положения части 3 статьи 46 применяются в отношении:</w:t>
      </w:r>
    </w:p>
    <w:p w:rsidR="00000000" w:rsidRDefault="00E25599">
      <w:pPr>
        <w:pStyle w:val="ConsPlusNormal"/>
        <w:ind w:firstLine="540"/>
        <w:jc w:val="both"/>
      </w:pPr>
      <w:r>
        <w:t>1) городских округов, являющихся административными центрами субъектов Российской Федераци</w:t>
      </w:r>
      <w:r>
        <w:t>и, - с 1 января 2015 года;</w:t>
      </w:r>
    </w:p>
    <w:p w:rsidR="00000000" w:rsidRDefault="00E25599">
      <w:pPr>
        <w:pStyle w:val="ConsPlusNormal"/>
        <w:ind w:firstLine="540"/>
        <w:jc w:val="both"/>
      </w:pPr>
      <w:r>
        <w:t>2) муниципальных районов, городских округов и внутригородских территорий городов федерального значения - с 1 января 2016 года;</w:t>
      </w:r>
    </w:p>
    <w:p w:rsidR="00000000" w:rsidRDefault="00E25599">
      <w:pPr>
        <w:pStyle w:val="ConsPlusNormal"/>
        <w:ind w:firstLine="540"/>
        <w:jc w:val="both"/>
      </w:pPr>
      <w:r>
        <w:t>3) иных муниципальных образований - с 1 января 2017 года.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3. Проекты муниципальных нормативных правов</w:t>
      </w:r>
      <w:r>
        <w:t xml:space="preserve">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</w:t>
      </w:r>
      <w:r>
        <w:t>соответствии с законом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</w:t>
      </w:r>
      <w:r>
        <w:t>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000000" w:rsidRDefault="00E25599">
      <w:pPr>
        <w:pStyle w:val="ConsPlusNormal"/>
        <w:jc w:val="both"/>
      </w:pPr>
      <w:r>
        <w:t xml:space="preserve">(часть 3 введена Федеральным </w:t>
      </w:r>
      <w:hyperlink r:id="rId771" w:tooltip="Федеральный закон от 02.07.2013 N 176-ФЗ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7 и 46 Федерального закона &quot;Об общих принципах организации местного самоуправления в Российской Федерации&quot;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02.07.2013 N 176-ФЗ)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2" w:name="Par1575"/>
      <w:bookmarkEnd w:id="162"/>
      <w:r>
        <w:t>Статья 47. Вступление в силу муниципальных правовых актов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</w:t>
      </w:r>
      <w:r>
        <w:t xml:space="preserve">и с Налоговым </w:t>
      </w:r>
      <w:hyperlink r:id="rId772" w:tooltip="&quot;Налоговый кодекс Российской Федерации (часть первая)&quot; от 31.07.1998 N 146-ФЗ (ред. от 08.06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73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  <w:ind w:firstLine="540"/>
        <w:jc w:val="both"/>
      </w:pPr>
      <w:r>
        <w:t>3. Порядок опубликования (обнародования) муниципальных правовых актов устанавливается уставом муниципального образования и до</w:t>
      </w:r>
      <w:r>
        <w:t xml:space="preserve">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</w:t>
      </w:r>
      <w:hyperlink r:id="rId77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3" w:name="Par1582"/>
      <w:bookmarkEnd w:id="163"/>
      <w:r>
        <w:t>Ст</w:t>
      </w:r>
      <w:r>
        <w:t>атья 48. Отмена муниципальных правовых актов и приостановление их действия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hyperlink r:id="rId775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1</w:t>
        </w:r>
      </w:hyperlink>
      <w:r>
        <w:t>. Муниципальны</w:t>
      </w:r>
      <w:r>
        <w:t>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</w:t>
      </w:r>
      <w:r>
        <w:t>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</w:t>
      </w:r>
      <w:r>
        <w:t>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</w:t>
      </w:r>
      <w:r>
        <w:t>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76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</w:t>
      </w:r>
      <w:r>
        <w:t xml:space="preserve">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777" w:tooltip="Федеральный закон от 07.05.2013 N 78-ФЗ (ред. от 02.11.2013) &quot;Об уполномоченных по защите прав предпринимателей в Российской Федерации&quot; (с изм. и доп., вступ. в силу с 01.01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уполномоченных по защите прав предпринимателей.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</w:t>
      </w:r>
      <w:r>
        <w:t>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778" w:tooltip="Федеральный закон от 02.11.2013 N 294-ФЗ (ред. от 29.12.2014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02.11.2013 N 294-ФЗ)</w:t>
      </w:r>
    </w:p>
    <w:p w:rsidR="00000000" w:rsidRDefault="00E25599">
      <w:pPr>
        <w:pStyle w:val="ConsPlusNormal"/>
        <w:ind w:firstLine="540"/>
        <w:jc w:val="both"/>
      </w:pPr>
      <w:r>
        <w:t>2. Признание по решению суда закона субъекта Российской Федерации об установлении статуса муниципальн</w:t>
      </w:r>
      <w:r>
        <w:t>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</w:t>
      </w:r>
      <w:r>
        <w:t>анного муниципального образования, принятых до вступления решения суда в законную силу, или для отмены данных муниципальных правовых актов.</w:t>
      </w:r>
    </w:p>
    <w:p w:rsidR="00000000" w:rsidRDefault="00E25599">
      <w:pPr>
        <w:pStyle w:val="ConsPlusNormal"/>
        <w:jc w:val="both"/>
      </w:pPr>
      <w:r>
        <w:t xml:space="preserve">(часть вторая введена Федеральным </w:t>
      </w:r>
      <w:hyperlink r:id="rId779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64" w:name="Par1591"/>
      <w:bookmarkEnd w:id="164"/>
      <w:r>
        <w:rPr>
          <w:b/>
          <w:bCs/>
        </w:rPr>
        <w:t>Глава 8. ЭКОНОМИЧЕСКАЯ ОСНОВА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5" w:name="Par1593"/>
      <w:bookmarkEnd w:id="165"/>
      <w:r>
        <w:t>Статья 49. Экономическая основа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Экономи</w:t>
      </w:r>
      <w:r>
        <w:t>ческую основу местного самоуправления составляют 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2. Муниципальная собственность признается и защищается государством нара</w:t>
      </w:r>
      <w:r>
        <w:t>вне с иными формами собственности.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66" w:name="Par1598"/>
      <w:bookmarkEnd w:id="166"/>
      <w:r>
        <w:t>Статья 50. Муниципальное имущество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167" w:name="Par1600"/>
      <w:bookmarkEnd w:id="167"/>
      <w:r>
        <w:t>1. В собственности муниципальных образований может находиться:</w:t>
      </w:r>
    </w:p>
    <w:p w:rsidR="00000000" w:rsidRDefault="00E25599">
      <w:pPr>
        <w:pStyle w:val="ConsPlusNormal"/>
        <w:ind w:firstLine="540"/>
        <w:jc w:val="both"/>
      </w:pPr>
      <w:bookmarkStart w:id="168" w:name="Par1601"/>
      <w:bookmarkEnd w:id="168"/>
      <w:r>
        <w:t xml:space="preserve">1) имущество, предназначенное для решения установленных настоящим Федеральным </w:t>
      </w:r>
      <w:hyperlink w:anchor="Par335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вопросов местного значения;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80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2) имущество, предназначенное для осуществления отдельных государственных полномочий, переданных органам </w:t>
      </w:r>
      <w:r>
        <w:t>местного самоуправления, в случаях,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 органов местного самоуправления, переданных им в порядке, предусмот</w:t>
      </w:r>
      <w:r>
        <w:t xml:space="preserve">ренном </w:t>
      </w:r>
      <w:hyperlink w:anchor="Par550" w:tooltip="Ссылка на текущий документ" w:history="1">
        <w:r>
          <w:rPr>
            <w:color w:val="0000FF"/>
          </w:rPr>
          <w:t>частью 4 статьи 15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jc w:val="both"/>
      </w:pPr>
      <w:r>
        <w:t xml:space="preserve">(п. 2 в ред. Федерального </w:t>
      </w:r>
      <w:hyperlink r:id="rId781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  <w: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</w:t>
      </w:r>
      <w:r>
        <w:t>приятий и учреждений в соответствии с нормативными правовыми актами представительного органа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bookmarkStart w:id="169" w:name="Par1606"/>
      <w:bookmarkEnd w:id="169"/>
      <w:r>
        <w:t>4) имущество, необходимое для решения вопросов, право решения которых предоставлено органам местного самоуправления федер</w:t>
      </w:r>
      <w:r>
        <w:t>альными законами и которые не отнесены к вопросам местного значения;</w:t>
      </w:r>
    </w:p>
    <w:p w:rsidR="00000000" w:rsidRDefault="00E25599">
      <w:pPr>
        <w:pStyle w:val="ConsPlusNormal"/>
        <w:jc w:val="both"/>
      </w:pPr>
      <w:r>
        <w:t xml:space="preserve">(п. 4 введен Федеральным </w:t>
      </w:r>
      <w:hyperlink r:id="rId78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000000" w:rsidRDefault="00E25599">
      <w:pPr>
        <w:pStyle w:val="ConsPlusNormal"/>
        <w:ind w:firstLine="540"/>
        <w:jc w:val="both"/>
      </w:pPr>
      <w:r>
        <w:t>5) имущ</w:t>
      </w:r>
      <w:r>
        <w:t xml:space="preserve">ество, предназначенное для решения вопросов местного значения в соответствии с </w:t>
      </w:r>
      <w:hyperlink w:anchor="Par421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423" w:tooltip="Ссылка на текущий документ" w:history="1">
        <w:r>
          <w:rPr>
            <w:color w:val="0000FF"/>
          </w:rPr>
          <w:t>4 статьи 14</w:t>
        </w:r>
      </w:hyperlink>
      <w:r>
        <w:t xml:space="preserve">, </w:t>
      </w:r>
      <w:hyperlink w:anchor="Par682" w:tooltip="Ссылка на текущий документ" w:history="1">
        <w:r>
          <w:rPr>
            <w:color w:val="0000FF"/>
          </w:rPr>
          <w:t>частью 3 статьи 16</w:t>
        </w:r>
      </w:hyperlink>
      <w:r>
        <w:t xml:space="preserve"> и </w:t>
      </w:r>
      <w:hyperlink w:anchor="Par743" w:tooltip="Ссылка на текущий документ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744" w:tooltip="Ссылка на текущий документ" w:history="1">
        <w:r>
          <w:rPr>
            <w:color w:val="0000FF"/>
          </w:rPr>
          <w:t>3 статьи 16.2</w:t>
        </w:r>
      </w:hyperlink>
      <w:r>
        <w:t xml:space="preserve"> настоящего Федерального закона, а также имущество, предназначенное для осуществления п</w:t>
      </w:r>
      <w:r>
        <w:t xml:space="preserve">олномочий по решению вопросов местного значения в соответствии с </w:t>
      </w:r>
      <w:hyperlink w:anchor="Par750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776" w:tooltip="Ссылка на текущий документ" w:history="1">
        <w:r>
          <w:rPr>
            <w:color w:val="0000FF"/>
          </w:rPr>
          <w:t>1.1 статьи 17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>(п. 5 введен Федеральны</w:t>
      </w:r>
      <w:r>
        <w:t xml:space="preserve">м </w:t>
      </w:r>
      <w:hyperlink r:id="rId78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1.1 - 1.2. Утратили силу с 1 января 2007 года. - Федеральный </w:t>
      </w:r>
      <w:hyperlink r:id="rId78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000000" w:rsidRDefault="00E25599">
      <w:pPr>
        <w:pStyle w:val="ConsPlusNormal"/>
        <w:ind w:firstLine="540"/>
        <w:jc w:val="both"/>
      </w:pPr>
      <w:r>
        <w:t xml:space="preserve">2 - 4. Утратили силу. - Федеральный </w:t>
      </w:r>
      <w:hyperlink r:id="rId785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27.05.2014 N 136-ФЗ.</w:t>
      </w:r>
    </w:p>
    <w:p w:rsidR="00000000" w:rsidRDefault="00E25599">
      <w:pPr>
        <w:pStyle w:val="ConsPlusNormal"/>
        <w:ind w:firstLine="540"/>
        <w:jc w:val="both"/>
      </w:pPr>
      <w:r>
        <w:t xml:space="preserve">5. В случаях возникновения у муниципальных образований права собственности на имущество, не соответствующее требованиям </w:t>
      </w:r>
      <w:hyperlink w:anchor="Par160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25.06.2012 </w:t>
      </w:r>
      <w:hyperlink r:id="rId786" w:tooltip="Федеральный закон от 25.06.2012 N 91-ФЗ (ред. от 27.05.2014)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91-ФЗ</w:t>
        </w:r>
      </w:hyperlink>
      <w:r>
        <w:t xml:space="preserve">, от 27.05.2014 </w:t>
      </w:r>
      <w:hyperlink r:id="rId78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6. Утратил силу. - Федеральный </w:t>
      </w:r>
      <w:hyperlink r:id="rId788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03.11.2010 N 286</w:t>
      </w:r>
      <w:r>
        <w:t>-ФЗ.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0" w:name="Par1616"/>
      <w:bookmarkEnd w:id="170"/>
      <w:r>
        <w:t>Статья 51. Владение, пользование и распоряжение муниципальным имуществом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</w:t>
      </w:r>
      <w:r>
        <w:t xml:space="preserve"> </w:t>
      </w:r>
      <w:hyperlink r:id="rId78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принимаемыми в соответствии с ними нормативными правовыми актами органов местного</w:t>
      </w:r>
      <w:r>
        <w:t xml:space="preserve"> самоуправления.</w:t>
      </w:r>
    </w:p>
    <w:p w:rsidR="00000000" w:rsidRDefault="00E25599">
      <w:pPr>
        <w:pStyle w:val="ConsPlusNormal"/>
        <w:ind w:firstLine="540"/>
        <w:jc w:val="both"/>
      </w:pPr>
      <w:r>
        <w:t>2.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</w:t>
      </w:r>
      <w:r>
        <w:t>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000000" w:rsidRDefault="00E25599">
      <w:pPr>
        <w:pStyle w:val="ConsPlusNormal"/>
        <w:ind w:firstLine="540"/>
        <w:jc w:val="both"/>
      </w:pPr>
      <w:r>
        <w:t>3. Порядок и условия приватизации муниципального имущества определяются нормативными правов</w:t>
      </w:r>
      <w:r>
        <w:t xml:space="preserve">ыми актами органов местного самоуправления в соответствии с федеральными </w:t>
      </w:r>
      <w:hyperlink r:id="rId790" w:tooltip="Федеральный закон от 21.12.2001 N 178-ФЗ (ред. от 06.04.2015) &quot;О приватизации государственного и муниципального имущества&quot;{КонсультантПлюс}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E25599">
      <w:pPr>
        <w:pStyle w:val="ConsPlusNormal"/>
        <w:ind w:firstLine="540"/>
        <w:jc w:val="both"/>
      </w:pPr>
      <w:r>
        <w:t>Доходы от использования и приватизации муниципального имущества поступают в местные бюджеты.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О муниципальных унитарных предприятиях см. также Федеральный </w:t>
      </w:r>
      <w:hyperlink r:id="rId791" w:tooltip="Федеральный закон от 14.11.2002 N 161-ФЗ (ред. от 04.11.2014) &quot;О государственных и муниципальных унитарных предприятиях&quot;{КонсультантПлюс}" w:history="1">
        <w:r>
          <w:rPr>
            <w:color w:val="0000FF"/>
          </w:rPr>
          <w:t>закон</w:t>
        </w:r>
      </w:hyperlink>
      <w:r>
        <w:t xml:space="preserve"> от 14.11.2002 N 161-ФЗ.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4. 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</w:t>
      </w:r>
      <w:r>
        <w:t>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92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самоуправления, осуществляющие функции и полномочия учредителя, определяют цели, условия и порядок деяте</w:t>
      </w:r>
      <w:r>
        <w:t>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</w:t>
      </w:r>
      <w:r>
        <w:t>бразования.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93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000000" w:rsidRDefault="00E25599">
      <w:pPr>
        <w:pStyle w:val="ConsPlusNormal"/>
        <w:ind w:firstLine="540"/>
        <w:jc w:val="both"/>
      </w:pPr>
      <w:r>
        <w:t xml:space="preserve">Органы местного самоуправления от имени муниципального образования </w:t>
      </w:r>
      <w:r>
        <w:t xml:space="preserve">субсидиарно отвечают по обязательствам муниципальных казенных учреждений и обеспечивают их исполнение в порядке, установленном федеральным </w:t>
      </w:r>
      <w:hyperlink r:id="rId794" w:tooltip="&quot;Гражданский кодекс Российской Федерации (часть первая)&quot; от 30.11.1994 N 51-ФЗ (ред. от 23.05.2015) (с изм. и доп., вступ. в силу с 01.06.2015)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795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000000" w:rsidRDefault="00E25599">
      <w:pPr>
        <w:pStyle w:val="ConsPlusNormal"/>
        <w:ind w:firstLine="540"/>
        <w:jc w:val="both"/>
      </w:pPr>
      <w:r>
        <w:t xml:space="preserve">5. Органы местного самоуправления ведут реестры муниципального имущества в </w:t>
      </w:r>
      <w:hyperlink r:id="rId796" w:tooltip="Приказ Минэкономразвития РФ от 30.08.2011 N 424 &quot;Об утверждении Порядка ведения органами местного самоуправления реестров муниципального имущества&quot; (Зарегистрировано в Минюсте РФ 20.12.2011 N 22684){КонсультантПлюс}" w:history="1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E25599">
      <w:pPr>
        <w:pStyle w:val="ConsPlusNormal"/>
        <w:jc w:val="both"/>
      </w:pPr>
      <w:r>
        <w:t xml:space="preserve">(часть пятая введена Федеральным </w:t>
      </w:r>
      <w:hyperlink r:id="rId797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1" w:name="Par1635"/>
      <w:bookmarkEnd w:id="171"/>
      <w:r>
        <w:t>Статья 52. Местные бюджеты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798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Каждое муниципальное образование имеет собственный бюджет (местный бюджет).</w:t>
      </w:r>
    </w:p>
    <w:p w:rsidR="00000000" w:rsidRDefault="00E25599">
      <w:pPr>
        <w:pStyle w:val="ConsPlusNormal"/>
        <w:ind w:firstLine="540"/>
        <w:jc w:val="both"/>
      </w:pPr>
      <w:r>
        <w:t>Бюджет муниципального района (районный бюджет) и свод бюджетов городских и сельских поселений, входящих в состав муниципальн</w:t>
      </w:r>
      <w:r>
        <w:t>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000000" w:rsidRDefault="00E25599">
      <w:pPr>
        <w:pStyle w:val="ConsPlusNormal"/>
        <w:ind w:firstLine="540"/>
        <w:jc w:val="both"/>
      </w:pPr>
      <w:r>
        <w:t>В качестве составной части бюджетов городских и сельских поселений могут быть предусмотрены сметы доходов и расходов отдельных н</w:t>
      </w:r>
      <w:r>
        <w:t xml:space="preserve">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требований, </w:t>
      </w:r>
      <w:r>
        <w:t xml:space="preserve">установленных Бюджетным </w:t>
      </w:r>
      <w:hyperlink r:id="rId79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</w:t>
      </w:r>
      <w:r>
        <w:t xml:space="preserve">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hyperlink r:id="rId800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3. Бюджетные полномочия муниципальных образований устанавли</w:t>
      </w:r>
      <w:r>
        <w:t xml:space="preserve">ваются Бюджетным </w:t>
      </w:r>
      <w:hyperlink r:id="rId801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4. Территориальные органы федерального органа исполнительной власти, уполномоченного по контролю и надзору в области налогов и сборов, предоставляют финансовым органам муниципальных об</w:t>
      </w:r>
      <w:r>
        <w:t xml:space="preserve">разований информацию о начислении и об уплате налогов и сборов, подлежащих зачислению в бюджеты соответствующих муниципальных образований, в </w:t>
      </w:r>
      <w:hyperlink r:id="rId802" w:tooltip="Постановление Правительства РФ от 12.08.2004 N 410 (ред. от 26.05.2015) &quot;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&quot; (вместе с &quot;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В случае, если местная администрация муниципального района осуществляет полномочия местной администрации поселения, являющегося административным центром муни</w:t>
      </w:r>
      <w:r>
        <w:t xml:space="preserve">ципального района, в соответствии с </w:t>
      </w:r>
      <w:hyperlink w:anchor="Par1094" w:tooltip="Ссылка на текущий документ" w:history="1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территориальный орган федерального органа исполнительной власти, уполномоченного по контролю и над</w:t>
      </w:r>
      <w:r>
        <w:t xml:space="preserve">зору в области налогов и сборов, предоставляет финансовому органу данного муниципального района информацию о начислении и об уплате налогов и сборов, подлежащих зачислению в бюджет указанного поселения, в </w:t>
      </w:r>
      <w:hyperlink r:id="rId803" w:tooltip="Постановление Правительства РФ от 12.08.2004 N 410 (ред. от 26.05.2015) &quot;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&quot; (вместе с &quot;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5. Руководитель финансового органа муниципального образования назначается на должность из чис</w:t>
      </w:r>
      <w:r>
        <w:t xml:space="preserve">ла лиц, отвечающих квалификационным </w:t>
      </w:r>
      <w:hyperlink r:id="rId804" w:tooltip="Постановление Правительства РФ от 06.11.2004 N 608 &quot;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&quot;{КонсультантПлюс}" w:history="1">
        <w:r>
          <w:rPr>
            <w:color w:val="0000FF"/>
          </w:rPr>
          <w:t>требованиям</w:t>
        </w:r>
      </w:hyperlink>
      <w:r>
        <w:t>, установленным уполномоченным Правительством Российской Федерации федеральным органом исполни</w:t>
      </w:r>
      <w:r>
        <w:t>тельной власти.</w:t>
      </w:r>
    </w:p>
    <w:p w:rsidR="00000000" w:rsidRDefault="00E25599">
      <w:pPr>
        <w:pStyle w:val="ConsPlusNormal"/>
        <w:ind w:firstLine="540"/>
        <w:jc w:val="both"/>
      </w:pPr>
      <w:r>
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</w:t>
      </w:r>
      <w:r>
        <w:t>ов муниципальных учреждений с указанием фактических затрат на их денежное содержание подлежат официальному опубликованию.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2" w:name="Par1650"/>
      <w:bookmarkEnd w:id="172"/>
      <w:r>
        <w:t>Статья 53. Расходы местных бюджетов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05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Формирование расходов местных бюджетов осуществляется в соответствии с расходными обязательствами муниципальных </w:t>
      </w:r>
      <w:r>
        <w:t xml:space="preserve">образований, устанавливаемыми и исполняемыми органами местного самоуправления данных муниципальных образований в соответствии с требованиями Бюджетного </w:t>
      </w:r>
      <w:hyperlink r:id="rId806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Исполнение расходных обязательств муниципальных</w:t>
      </w:r>
      <w:r>
        <w:t xml:space="preserve"> образований осуществляется за счет средств соответствующих местных бюджетов в соответствии с требованиями Бюджетного </w:t>
      </w:r>
      <w:hyperlink r:id="rId807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3" w:name="Par1657"/>
      <w:bookmarkEnd w:id="173"/>
      <w:r>
        <w:t>Статья 54. Закупки для обеспечения муниципальных нужд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(в ред. Федера</w:t>
      </w:r>
      <w:r>
        <w:t xml:space="preserve">льного </w:t>
      </w:r>
      <w:hyperlink r:id="rId808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1. Закупки товаров, работ, услуг для обеспечения муниципальных нужд осуществляются в соответствии с </w:t>
      </w:r>
      <w:hyperlink r:id="rId809" w:tooltip="Федеральный закон от 05.04.2013 N 44-ФЗ (ред. от 06.04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E25599">
      <w:pPr>
        <w:pStyle w:val="ConsPlusNormal"/>
        <w:ind w:firstLine="540"/>
        <w:jc w:val="both"/>
      </w:pPr>
      <w:r>
        <w:t>2. Закупки товаров, работ, услуг для обеспечения муниципальных нужд осуществляются за счет средств местного бюдже</w:t>
      </w:r>
      <w:r>
        <w:t>та.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4" w:name="Par1664"/>
      <w:bookmarkEnd w:id="174"/>
      <w:r>
        <w:t>Статья 55. Доходы местных бюджетов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10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Формирование доходов местных бюд</w:t>
      </w:r>
      <w:r>
        <w:t>жетов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5" w:name="Par1670"/>
      <w:bookmarkEnd w:id="175"/>
      <w:r>
        <w:t>Статья 56. Средства самообложения граждан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176" w:name="Par1672"/>
      <w:bookmarkEnd w:id="176"/>
      <w:r>
        <w:t>1. Под с</w:t>
      </w:r>
      <w:r>
        <w:t>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</w:t>
      </w:r>
      <w:r>
        <w:t>го образования,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уменьшен.</w:t>
      </w:r>
    </w:p>
    <w:p w:rsidR="00000000" w:rsidRDefault="00E25599">
      <w:pPr>
        <w:pStyle w:val="ConsPlusNormal"/>
        <w:ind w:firstLine="540"/>
        <w:jc w:val="both"/>
      </w:pPr>
      <w:r>
        <w:t>2. Вопросы введения и использования указан</w:t>
      </w:r>
      <w:r>
        <w:t xml:space="preserve">ных в </w:t>
      </w:r>
      <w:hyperlink w:anchor="Par167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разовых платежей граждан решаются на местном референдуме (сходе граждан).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7" w:name="Par1675"/>
      <w:bookmarkEnd w:id="177"/>
      <w:r>
        <w:t xml:space="preserve">Статьи 57 - 59. Утратили силу. - Федеральный </w:t>
      </w:r>
      <w:hyperlink r:id="rId811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23.06.2014 N 165-ФЗ.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8" w:name="Par1677"/>
      <w:bookmarkEnd w:id="178"/>
      <w:r>
        <w:t>Статья 60. Выравнивание бюджетной обеспеченности поселений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12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Выравнивание бюджетной обеспеченности поселений осуществляется путем предоставления бюджетам поселений дотаций на выравнив</w:t>
      </w:r>
      <w:r>
        <w:t>ание бюджетной обеспеченности поселений из бюджета субъекта Российской Федерации или из бюджета муниципального района в случае наделения законом субъекта Российской Федерации органов местного самоуправления муниципального района полномочиями органов госуда</w:t>
      </w:r>
      <w:r>
        <w:t xml:space="preserve">рственной власти субъекта Российской Федерации по расчету и предоставлению дотаций бюджетам поселений за счет средств бюджета субъекта Российской Федерации в соответствии с Бюджетным </w:t>
      </w:r>
      <w:hyperlink r:id="rId813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</w:t>
      </w:r>
      <w:r>
        <w:t xml:space="preserve">ответствии с ним законами субъекта Российской Федерации, а также дотаций на выравнивание бюджетной обеспеченности поселений из бюджета муниципального района в соответствии с Бюджетным </w:t>
      </w:r>
      <w:hyperlink r:id="rId814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</w:t>
      </w:r>
      <w:r>
        <w:t>оответствии с ним законами субъекта Российской Федерации и нормативными правовыми актами представительного органа муниципального района.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79" w:name="Par1683"/>
      <w:bookmarkEnd w:id="179"/>
      <w:r>
        <w:t>Статья 61. Выравнивание бюджетной обеспеченности муниципальных районов (городских округов)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>(в ред. Феде</w:t>
      </w:r>
      <w:r>
        <w:t xml:space="preserve">рального </w:t>
      </w:r>
      <w:hyperlink r:id="rId815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Выравнивание бюджетной обеспеченности муниципальных районов (городских округов) осуществляется путе</w:t>
      </w:r>
      <w:r>
        <w:t xml:space="preserve">м предоставления бюджетам муниципальных районов (городских округов) дотаций на выравнивание бюджетной обеспеченности муниципальных районов (городских округов) из бюджета субъекта Российской Федерации в соответствии с Бюджетным </w:t>
      </w:r>
      <w:hyperlink r:id="rId816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законами субъекта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0" w:name="Par1689"/>
      <w:bookmarkEnd w:id="180"/>
      <w:r>
        <w:t xml:space="preserve">Статья 62. Утратила силу. - Федеральный </w:t>
      </w:r>
      <w:hyperlink r:id="rId817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23.06.2014 N 165-ФЗ.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1" w:name="Par1691"/>
      <w:bookmarkEnd w:id="181"/>
      <w:r>
        <w:t>Статья 63. Предоставление субвенций местным бюджетам на осуществление органами местного самоуправления государственных полномочий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18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Финансовое обеспечение расходных обязательств муниципальных образований, возникающих при выполнении государственных полномочий Российской Федерации,</w:t>
      </w:r>
      <w:r>
        <w:t xml:space="preserve"> переданных для осуществления органам местного самоуправления,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</w:t>
      </w:r>
      <w:hyperlink r:id="rId81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</w:t>
        </w:r>
        <w:r>
          <w:rPr>
            <w:color w:val="0000FF"/>
          </w:rPr>
          <w:t>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</w:t>
      </w:r>
      <w:r>
        <w:t xml:space="preserve">ду местными бюджетами на указанные цели в соответствии с Бюджетным </w:t>
      </w:r>
      <w:hyperlink r:id="rId820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Финансовое обеспечение расходных обязательств муниципальных образований, возникающих при выполнении государственных полномочий субъ</w:t>
      </w:r>
      <w:r>
        <w:t>ектов Российской Федерации, переданных для осуществления органам местного самоуправления законами субъектов Российской Федерации, осуществляется за счет средств бюджетов субъектов Российской Федерации путем предоставления субвенций местным бюджетам из бюдж</w:t>
      </w:r>
      <w:r>
        <w:t xml:space="preserve">етов субъектов Российской Федерации в соответствии с Бюджетным </w:t>
      </w:r>
      <w:hyperlink r:id="rId821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законами субъектов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2" w:name="Par1699"/>
      <w:bookmarkEnd w:id="182"/>
      <w:r>
        <w:t>Статья 63.1. Субсидии и иные межбюджетные транс</w:t>
      </w:r>
      <w:r>
        <w:t>ферты, предоставляемые местным бюджетам из бюджетов субъектов Российской Федерации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822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из бюджета субъекта Российской Федерации предоставляются субсидии местным бюджет</w:t>
      </w:r>
      <w:r>
        <w:t xml:space="preserve">ам в соответствии с Бюджетным </w:t>
      </w:r>
      <w:hyperlink r:id="rId823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законами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В случаях и порядке, установленных законами субъекта Российской Федерации в соответствии с Бю</w:t>
      </w:r>
      <w:r>
        <w:t xml:space="preserve">джетным </w:t>
      </w:r>
      <w:hyperlink r:id="rId824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Федерации, местным бюджетам могут быть предоставлены иные межбюджетные</w:t>
      </w:r>
      <w:r>
        <w:t xml:space="preserve"> трансферты из бюджета субъекта Российской Федерации.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3" w:name="Par1706"/>
      <w:bookmarkEnd w:id="183"/>
      <w:r>
        <w:t>Статья 64. Муниципальные заимствования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25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25.12.200</w:t>
      </w:r>
      <w:r>
        <w:t>8 N 281-ФЗ)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Муниципальные образования вправе осуществлять муниципальные заимствования, в том числе путем выпуска </w:t>
      </w:r>
      <w:hyperlink r:id="rId826" w:tooltip="Федеральный закон от 29.07.1998 N 136-ФЗ (ред. от 14.06.2012) &quot;Об особенностях эмиссии и обращения государственных и муниципальных ценных бумаг&quot;{КонсультантПлюс}" w:history="1">
        <w:r>
          <w:rPr>
            <w:color w:val="0000FF"/>
          </w:rPr>
          <w:t>муниципальных ценных бумаг</w:t>
        </w:r>
      </w:hyperlink>
      <w:r>
        <w:t xml:space="preserve">, в соответствии с Бюджетным </w:t>
      </w:r>
      <w:hyperlink r:id="rId827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уставом муни</w:t>
      </w:r>
      <w:r>
        <w:t>ципального образования.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4" w:name="Par1712"/>
      <w:bookmarkEnd w:id="184"/>
      <w:r>
        <w:t>Статья 65. Субсидии, иные межбюджетные трансферты, предоставляемые из местных бюджетов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 ред. Федерального </w:t>
      </w:r>
      <w:hyperlink r:id="rId828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(или) муниципальных районов (городских округов) в соответствии с</w:t>
      </w:r>
      <w:r>
        <w:t xml:space="preserve"> требованиями Бюджетного </w:t>
      </w:r>
      <w:hyperlink r:id="rId82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2. Поселения, входящие в состав муниципального района, перечисляют в бюджет муниципального района межбюджетные субсидии на решение вопросов местного значения межмуниципального х</w:t>
      </w:r>
      <w:r>
        <w:t xml:space="preserve">арактера, определенных настоящим Федеральным законом, в случаях, установленных уставом муниципального района в соответствии с требованиями Бюджетного </w:t>
      </w:r>
      <w:hyperlink r:id="rId830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 xml:space="preserve">3. Бюджетам поселений могут быть предоставлены иные </w:t>
      </w:r>
      <w:r>
        <w:t xml:space="preserve">межбюджетные трансферты из бюджета муниципального района в соответствии с требованиями Бюджетного </w:t>
      </w:r>
      <w:hyperlink r:id="rId831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4. Бюджетам муниципальных районов могут быть предоставлены иные межбюджетные трансферты из бюджетов посе</w:t>
      </w:r>
      <w:r>
        <w:t xml:space="preserve">лений в соответствии с требованиями Бюджетного </w:t>
      </w:r>
      <w:hyperlink r:id="rId832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00000" w:rsidRDefault="00E25599">
      <w:pPr>
        <w:pStyle w:val="ConsPlusNormal"/>
        <w:jc w:val="both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85" w:name="Par1721"/>
      <w:bookmarkEnd w:id="185"/>
      <w:r>
        <w:rPr>
          <w:b/>
          <w:bCs/>
        </w:rPr>
        <w:t>Глава 9. МЕЖМУНИЦИПАЛЬНОЕ СОТРУДНИЧЕСТВО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6" w:name="Par1723"/>
      <w:bookmarkEnd w:id="186"/>
      <w:r>
        <w:t>Статья 66. Советы муниципальных образований субъектов Российской Федерации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В каж</w:t>
      </w:r>
      <w:r>
        <w:t>дом субъекте Российской Федерации образуется совет муниципальных образований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 xml:space="preserve">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</w:t>
      </w:r>
      <w:hyperlink r:id="rId833" w:tooltip="Федеральный закон от 12.01.1996 N 7-ФЗ (ред. от 02.05.2015) &quot;О некоммерчески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12 января 1996 года N 7-ФЗ "О некоммерческих организациях", применяемыми к ассоциациям.</w:t>
      </w:r>
    </w:p>
    <w:p w:rsidR="00000000" w:rsidRDefault="00E25599">
      <w:pPr>
        <w:pStyle w:val="ConsPlusNormal"/>
        <w:ind w:firstLine="540"/>
        <w:jc w:val="both"/>
      </w:pPr>
      <w:r>
        <w:t>Полномочия органов г</w:t>
      </w:r>
      <w:r>
        <w:t xml:space="preserve">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</w:t>
      </w:r>
      <w:r>
        <w:t>соответствии с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834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000000" w:rsidRDefault="00E25599">
      <w:pPr>
        <w:pStyle w:val="ConsPlusNormal"/>
        <w:ind w:firstLine="540"/>
        <w:jc w:val="both"/>
      </w:pPr>
      <w:r>
        <w:t>2. Съезд (собрание членов) совета муниципальных обр</w:t>
      </w:r>
      <w:r>
        <w:t>азований субъекта Российской Федерации:</w:t>
      </w:r>
    </w:p>
    <w:p w:rsidR="00000000" w:rsidRDefault="00E25599">
      <w:pPr>
        <w:pStyle w:val="ConsPlusNormal"/>
        <w:ind w:firstLine="540"/>
        <w:jc w:val="both"/>
      </w:pPr>
      <w:r>
        <w:t>1) утверждает устав совета муниципальных образований субъекта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2) определяет размеры и порядок уплаты членских взносов на осуществление деятельности совета муниципальных образований субъекта Росс</w:t>
      </w:r>
      <w:r>
        <w:t>ийской Федерации и содержание органов управления совета муниципальных образований;</w:t>
      </w:r>
    </w:p>
    <w:p w:rsidR="00000000" w:rsidRDefault="00E25599">
      <w:pPr>
        <w:pStyle w:val="ConsPlusNormal"/>
        <w:ind w:firstLine="540"/>
        <w:jc w:val="both"/>
      </w:pPr>
      <w:r>
        <w:t>3) избирает органы управления совета муниципальных образований субъекта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4) осуществляет иные полномочия, определенные уставом совета муниципальных обра</w:t>
      </w:r>
      <w:r>
        <w:t>зований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3. Совет муниципальных образований субъекта Российской Федерации не вправе вмешиваться в деятельность муниципальных образований, ограничивать их деятельность.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7" w:name="Par1736"/>
      <w:bookmarkEnd w:id="187"/>
      <w:r>
        <w:t>Статья 67. Общероссийское объединение муниц</w:t>
      </w:r>
      <w:r>
        <w:t>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Советы муниципальных образований субъектов Российской Федерации могут образовать единое общероссийское объединение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Единое общероссийское объединение муниципальных образований считается созданным при услов</w:t>
      </w:r>
      <w:r>
        <w:t>ии, если в его состав входят советы муниципальных образований не менее двух третей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В состав единого общероссийского объединения муниципальных образований могут входить иные объединения муниципальных образований.</w:t>
      </w:r>
    </w:p>
    <w:p w:rsidR="00000000" w:rsidRDefault="00E25599">
      <w:pPr>
        <w:pStyle w:val="ConsPlusNormal"/>
        <w:ind w:firstLine="540"/>
        <w:jc w:val="both"/>
      </w:pPr>
      <w:r>
        <w:t>Единое общер</w:t>
      </w:r>
      <w:r>
        <w:t xml:space="preserve">оссийское объединение муниципальных образований в порядке, определяемом Президентом Российской Федерации,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</w:t>
      </w:r>
      <w:r>
        <w:t>Европы и по составу кандидатов в члены делегации Российской Федерации для участия в Конгрессе местных и региональных властей Европы.</w:t>
      </w:r>
    </w:p>
    <w:p w:rsidR="00000000" w:rsidRDefault="00E25599">
      <w:pPr>
        <w:pStyle w:val="ConsPlusNormal"/>
        <w:ind w:firstLine="540"/>
        <w:jc w:val="both"/>
      </w:pPr>
      <w:r>
        <w:t>2. Единое общероссийское объединение муниципальных образований не вправе вмешиваться в деятельность муниципальных образован</w:t>
      </w:r>
      <w:r>
        <w:t>ий, советов муниципальных образований субъектов Российской Федерации, иных объединений муниципальных образований, ограничивать их деятельность.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8" w:name="Par1744"/>
      <w:bookmarkEnd w:id="188"/>
      <w:r>
        <w:t>Статья 68. Межмуниципальные организации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35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</w:t>
      </w:r>
      <w:r>
        <w:t>х обществ в форме закрытых акционерных обществ и обществ с ограниченной ответственностью.</w:t>
      </w:r>
    </w:p>
    <w:p w:rsidR="00000000" w:rsidRDefault="00E25599">
      <w:pPr>
        <w:pStyle w:val="ConsPlusNormal"/>
        <w:ind w:firstLine="540"/>
        <w:jc w:val="both"/>
      </w:pPr>
      <w:r>
        <w:t xml:space="preserve">2. Межмуниципальные хозяйственные общества осуществляют свою деятельность в соответствии с Гражданским </w:t>
      </w:r>
      <w:hyperlink r:id="rId836" w:tooltip="&quot;Гражданский кодекс Российской Федерации (часть первая)&quot; от 30.11.1994 N 51-ФЗ (ред. от 23.05.2015) (с изм. и доп., вступ. в силу с 01.06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</w:t>
      </w:r>
      <w:r>
        <w:t>ерации, иными федеральными законами.</w:t>
      </w:r>
    </w:p>
    <w:p w:rsidR="00000000" w:rsidRDefault="00E25599">
      <w:pPr>
        <w:pStyle w:val="ConsPlusNormal"/>
        <w:ind w:firstLine="540"/>
        <w:jc w:val="both"/>
      </w:pPr>
      <w:r>
        <w:t xml:space="preserve">Государственная регистрация межмуниципальных хозяйственных обществ осуществляется в соответствии с Федеральным </w:t>
      </w:r>
      <w:hyperlink r:id="rId837" w:tooltip="Федеральный закон от 08.08.2001 N 129-ФЗ (ред. от 30.03.2015, с изм. от 18.05.2015) &quot;О государственной регистрации юридических лиц и индивидуальных предпринимателей&quot;{КонсультантПлюс}" w:history="1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</w:t>
      </w:r>
      <w:r>
        <w:t>ии юридических лиц".</w:t>
      </w:r>
    </w:p>
    <w:p w:rsidR="00000000" w:rsidRDefault="00E25599">
      <w:pPr>
        <w:pStyle w:val="ConsPlusNormal"/>
        <w:ind w:firstLine="540"/>
        <w:jc w:val="both"/>
      </w:pPr>
      <w:r>
        <w:t>3. Органы местного самоуправления могут выступать соучредителями межмуниципального печатного средства массовой информации.</w:t>
      </w:r>
    </w:p>
    <w:p w:rsidR="00000000" w:rsidRDefault="00E25599">
      <w:pPr>
        <w:pStyle w:val="ConsPlusNormal"/>
        <w:jc w:val="both"/>
      </w:pPr>
      <w:r>
        <w:t xml:space="preserve">(часть третья введена Федеральным </w:t>
      </w:r>
      <w:hyperlink r:id="rId838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89" w:name="Par1753"/>
      <w:bookmarkEnd w:id="189"/>
      <w:r>
        <w:t>Статья 69. Некоммерческие организации муниципальных образований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</w:r>
    </w:p>
    <w:p w:rsidR="00000000" w:rsidRDefault="00E25599">
      <w:pPr>
        <w:pStyle w:val="ConsPlusNormal"/>
        <w:ind w:firstLine="540"/>
        <w:jc w:val="both"/>
      </w:pPr>
      <w:r>
        <w:t>2. Некоммерческие организации муниципальных образований осуществляют свою деятельност</w:t>
      </w:r>
      <w:r>
        <w:t xml:space="preserve">ь в соответствии с Гражданским кодексом Российской Федерации, федеральным </w:t>
      </w:r>
      <w:hyperlink r:id="rId839" w:tooltip="Федеральный закон от 12.01.1996 N 7-ФЗ (ред. от 02.05.2015) &quot;О некоммерческих организациях&quot;{КонсультантПлюс}" w:history="1">
        <w:r>
          <w:rPr>
            <w:color w:val="0000FF"/>
          </w:rPr>
          <w:t>законом</w:t>
        </w:r>
      </w:hyperlink>
      <w:r>
        <w:t xml:space="preserve"> о некоммерческих организациях, иными федеральными законами.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190" w:name="Par1758"/>
      <w:bookmarkEnd w:id="190"/>
      <w:r>
        <w:rPr>
          <w:b/>
          <w:bCs/>
        </w:rPr>
        <w:t>Глава 10. ОТВЕТСТВЕННОСТЬ ОРГАНОВ МЕСТНОГО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 И ДОЛЖНОСТНЫХ ЛИЦ МЕСТНОГО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САМОУПРАВЛЕНИЯ, КОНТРОЛЬ И НАДЗОР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ЗА ИХ ДЕЯТЕЛЬН</w:t>
      </w:r>
      <w:r>
        <w:rPr>
          <w:b/>
          <w:bCs/>
        </w:rPr>
        <w:t>ОСТЬЮ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1" w:name="Par1763"/>
      <w:bookmarkEnd w:id="191"/>
      <w:r>
        <w:t>Статья 70. Ответственность органов местного самоуправления и должностных лиц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и должностные лица местного самоуправления несут ответственность перед населением муниципального образ</w:t>
      </w:r>
      <w:r>
        <w:t>ования, государством, физическими и юридическими лицами в соответствии с федеральными законами.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2" w:name="Par1767"/>
      <w:bookmarkEnd w:id="192"/>
      <w:r>
        <w:t xml:space="preserve">Статья 71. Ответственность органов местного самоуправления, депутатов, членов выборных органов местного самоуправления, выборных должностных лиц </w:t>
      </w:r>
      <w:r>
        <w:t>местного самоуправления перед населением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40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Основания наступления ответственности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 и</w:t>
      </w:r>
      <w:r>
        <w:t xml:space="preserve"> порядок решения соответствующих вопросов определяются уставами муниципальных образований в соответствии с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41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000000" w:rsidRDefault="00E25599">
      <w:pPr>
        <w:pStyle w:val="ConsPlusNormal"/>
        <w:ind w:firstLine="540"/>
        <w:jc w:val="both"/>
      </w:pPr>
      <w:r>
        <w:t>2. Население муниципального образования вправе отозвать депутатов, членов выборных органов местного самоу</w:t>
      </w:r>
      <w:r>
        <w:t xml:space="preserve">правления, выборных должностных лиц местного самоуправления в соответствии с настоящим Федеральным </w:t>
      </w:r>
      <w:hyperlink w:anchor="Par916" w:tooltip="Ссылка на текущий документ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3" w:name="Par1774"/>
      <w:bookmarkEnd w:id="193"/>
      <w:r>
        <w:t>Статья 72. Ответственность органов местного самоуправления и должностных лиц м</w:t>
      </w:r>
      <w:r>
        <w:t>естного самоуправления перед государством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</w:t>
      </w:r>
      <w:hyperlink r:id="rId84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конституции (устава), законов субъекта Российской Федерации, устава муниципал</w:t>
      </w:r>
      <w:r>
        <w:t>ьного образования,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4" w:name="Par1778"/>
      <w:bookmarkEnd w:id="194"/>
      <w:r>
        <w:t>Статья 73. Ответственность представительного органа муниципального</w:t>
      </w:r>
      <w:r>
        <w:t xml:space="preserve"> образования перед государством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В случае, если соответствующим судом установлено, что представительным органом муниципального образования принят нормативный правовой акт, противоречащий </w:t>
      </w:r>
      <w:hyperlink r:id="rId84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а представительный </w:t>
      </w:r>
      <w:r>
        <w:t>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</w:t>
      </w:r>
      <w:r>
        <w:t>ющий нормативный правовой акт,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течение одного месяца после вступления в силу решения суда, установивш</w:t>
      </w:r>
      <w:r>
        <w:t>его факт неисполнения данного решения,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2. Пол</w:t>
      </w:r>
      <w:r>
        <w:t>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роспуске.</w:t>
      </w:r>
    </w:p>
    <w:p w:rsidR="00000000" w:rsidRDefault="00E25599">
      <w:pPr>
        <w:pStyle w:val="ConsPlusNormal"/>
        <w:ind w:firstLine="540"/>
        <w:jc w:val="both"/>
      </w:pPr>
      <w:bookmarkStart w:id="195" w:name="Par1782"/>
      <w:bookmarkEnd w:id="195"/>
      <w:r>
        <w:t xml:space="preserve">2.1. В случае, если соответствующим судом установлено, что избранный в правомочном составе </w:t>
      </w:r>
      <w:r>
        <w:t>представительный орган муниципального образования в течение трех месяцев подряд не проводил правомочного заседания, высшее должностное лицо субъекта Российской Федерации (руководитель высшего исполнительного органа государственной власти субъекта Российско</w:t>
      </w:r>
      <w:r>
        <w:t>й Федерации)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</w:t>
      </w:r>
      <w:r>
        <w:t>ске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(часть вторая.1 введена Федеральным </w:t>
      </w:r>
      <w:hyperlink r:id="rId844" w:tooltip="Федеральный закон от 18.06.2007 N 101-ФЗ (ред. от 17.12.2009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18.06.2007 N 101-ФЗ)</w:t>
      </w:r>
    </w:p>
    <w:p w:rsidR="00000000" w:rsidRDefault="00E25599">
      <w:pPr>
        <w:pStyle w:val="ConsPlusNormal"/>
        <w:ind w:firstLine="540"/>
        <w:jc w:val="both"/>
      </w:pPr>
      <w:r>
        <w:t xml:space="preserve">2.2. В случае, если соответствующим судом установлено, что вновь избранный в правомочном составе представительный орган муниципального образования в течение трех месяцев подряд не </w:t>
      </w:r>
      <w:r>
        <w:t>проводил правомочного заседания,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течение трех месяцев со дня вступления в силу решения суда, установи</w:t>
      </w:r>
      <w:r>
        <w:t>вшего данный факт,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образования.</w:t>
      </w:r>
    </w:p>
    <w:p w:rsidR="00000000" w:rsidRDefault="00E25599">
      <w:pPr>
        <w:pStyle w:val="ConsPlusNormal"/>
        <w:jc w:val="both"/>
      </w:pPr>
      <w:r>
        <w:t>(часть вторая.2 введена Фе</w:t>
      </w:r>
      <w:r>
        <w:t xml:space="preserve">деральным </w:t>
      </w:r>
      <w:hyperlink r:id="rId845" w:tooltip="Федеральный закон от 18.06.2007 N 101-ФЗ (ред. от 17.12.2009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18.06.2007 N 101-ФЗ)</w:t>
      </w:r>
    </w:p>
    <w:p w:rsidR="00000000" w:rsidRDefault="00E25599">
      <w:pPr>
        <w:pStyle w:val="ConsPlusNormal"/>
        <w:ind w:firstLine="540"/>
        <w:jc w:val="both"/>
      </w:pPr>
      <w:r>
        <w:t>3. Зако</w:t>
      </w:r>
      <w:r>
        <w:t xml:space="preserve">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силу. Суд должен рассмотреть жалобу и принять решение не позднее чем через 10 дней </w:t>
      </w:r>
      <w:r>
        <w:t>со дня ее подачи.</w:t>
      </w:r>
    </w:p>
    <w:p w:rsidR="00000000" w:rsidRDefault="00E25599">
      <w:pPr>
        <w:pStyle w:val="ConsPlusNormal"/>
        <w:ind w:firstLine="540"/>
        <w:jc w:val="both"/>
      </w:pPr>
      <w:r>
        <w:t xml:space="preserve">4. Депутаты представительного органа муниципального образования, распущенного на основании </w:t>
      </w:r>
      <w:hyperlink w:anchor="Par1782" w:tooltip="Ссылка на текущий документ" w:history="1">
        <w:r>
          <w:rPr>
            <w:color w:val="0000FF"/>
          </w:rPr>
          <w:t>части 2.1</w:t>
        </w:r>
      </w:hyperlink>
      <w:r>
        <w:t xml:space="preserve"> настоящей статьи, вправе в течение 10 дней со дня вступления в силу закона субъек</w:t>
      </w:r>
      <w:r>
        <w:t>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</w:t>
      </w:r>
      <w:r>
        <w:t>ние трех месяцев подряд. Суд должен рассмотреть заявление и принять решение не позднее чем через 10 дней со дня его подачи.</w:t>
      </w:r>
    </w:p>
    <w:p w:rsidR="00000000" w:rsidRDefault="00E25599">
      <w:pPr>
        <w:pStyle w:val="ConsPlusNormal"/>
        <w:jc w:val="both"/>
      </w:pPr>
      <w:r>
        <w:t xml:space="preserve">(часть 4 введена Федеральным </w:t>
      </w:r>
      <w:hyperlink r:id="rId846" w:tooltip="Федеральный закон от 03.02.2015 N 8-ФЗ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03.02.2015 N 8-ФЗ)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6" w:name="Par1790"/>
      <w:bookmarkEnd w:id="196"/>
      <w:r>
        <w:t>Статья 74. Ответственность главы муниципального образования и главы местной администрации перед государством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</w:t>
      </w:r>
      <w:r>
        <w:t xml:space="preserve">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издает правовой акт об отрешении от должности главы муниципального образования или главы местной админ</w:t>
      </w:r>
      <w:r>
        <w:t>истрации в случае:</w:t>
      </w:r>
    </w:p>
    <w:p w:rsidR="00000000" w:rsidRDefault="00E25599">
      <w:pPr>
        <w:pStyle w:val="ConsPlusNormal"/>
        <w:ind w:firstLine="540"/>
        <w:jc w:val="both"/>
      </w:pPr>
      <w:r>
        <w:t xml:space="preserve">1) издания указанным должностным лицом местного самоуправления нормативного правового акта, противоречащего </w:t>
      </w:r>
      <w:hyperlink r:id="rId84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</w:t>
      </w:r>
      <w:r>
        <w:t xml:space="preserve">ссийской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если такие противоречия установлены соответствующим судом, а это должностное лицо </w:t>
      </w:r>
      <w:r>
        <w:t>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суда;</w:t>
      </w:r>
    </w:p>
    <w:p w:rsidR="00000000" w:rsidRDefault="00E25599">
      <w:pPr>
        <w:pStyle w:val="ConsPlusNormal"/>
        <w:ind w:firstLine="540"/>
        <w:jc w:val="both"/>
      </w:pPr>
      <w:r>
        <w:t xml:space="preserve">2) совершения указанным должностным лицом местного самоуправления </w:t>
      </w:r>
      <w:r>
        <w:t xml:space="preserve">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</w:t>
      </w:r>
      <w:r>
        <w:t>и ее обороноспособности, единству правового и экономического пространства Российской Федерации, нецелевое расходование субвенций из федерального бюджета или бюджета субъекта Российской Федерации, если это установлено соответствующим судом, а указанное долж</w:t>
      </w:r>
      <w:r>
        <w:t>ностное лицо не приняло в пределах своих полномочий мер по исполнению решения суда.</w:t>
      </w:r>
    </w:p>
    <w:p w:rsidR="00000000" w:rsidRDefault="00E25599">
      <w:pPr>
        <w:pStyle w:val="ConsPlusNormal"/>
        <w:ind w:firstLine="540"/>
        <w:jc w:val="both"/>
      </w:pPr>
      <w:r>
        <w:t>2. Срок, в течение которого высшее должностное лицо субъекта Российской Федерации (руководитель высшего исполнительного органа государственной власти субъекта Российской Фе</w:t>
      </w:r>
      <w:r>
        <w:t>дерации) издает правовой акт об отрешении от должности главы муниципального образования или главы местной администрации, не может быть менее одного месяца со дня вступления в силу последнего решения суда, необходимого для издания указанного акта, и не може</w:t>
      </w:r>
      <w:r>
        <w:t>т превышать шесть месяцев со дня вступления в силу этого решения суда.</w:t>
      </w:r>
    </w:p>
    <w:p w:rsidR="00000000" w:rsidRDefault="00E25599">
      <w:pPr>
        <w:pStyle w:val="ConsPlusNormal"/>
        <w:ind w:firstLine="540"/>
        <w:jc w:val="both"/>
      </w:pPr>
      <w:r>
        <w:t>3. Глава муниципального образования или глава местной администрации, в отношении которых высшим должностным лицом субъекта Российской Федерации (руководителем высшего исполнительного ор</w:t>
      </w:r>
      <w:r>
        <w:t>гана государственной власти субъекта Российской Федерации)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:rsidR="00000000" w:rsidRDefault="00E25599">
      <w:pPr>
        <w:pStyle w:val="ConsPlusNormal"/>
        <w:ind w:firstLine="540"/>
        <w:jc w:val="both"/>
      </w:pPr>
      <w:r>
        <w:t>Суд должен рассмотреть жалобу и п</w:t>
      </w:r>
      <w:r>
        <w:t>ринять решение не позднее чем через 10 дней со дня ее подачи.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7" w:name="Par1799"/>
      <w:bookmarkEnd w:id="197"/>
      <w:r>
        <w:t>Статья 74.1. Удаление главы муниципального образования в отставку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848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07.05.2009 N 90-ФЗ)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в соответствии с настоящим Федеральным </w:t>
      </w:r>
      <w:hyperlink w:anchor="Par1198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вправе удалить главу муниципального образования в отставку по инициативе депутатов представительного</w:t>
      </w:r>
      <w:r>
        <w:t xml:space="preserve"> органа муниципального образования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000000" w:rsidRDefault="00E25599">
      <w:pPr>
        <w:pStyle w:val="ConsPlusNormal"/>
        <w:ind w:firstLine="540"/>
        <w:jc w:val="both"/>
      </w:pPr>
      <w:r>
        <w:t>2. Основаниями для удаления главы муниципальног</w:t>
      </w:r>
      <w:r>
        <w:t>о образования в отставку являются:</w:t>
      </w:r>
    </w:p>
    <w:p w:rsidR="00000000" w:rsidRDefault="00E25599">
      <w:pPr>
        <w:pStyle w:val="ConsPlusNormal"/>
        <w:ind w:firstLine="540"/>
        <w:jc w:val="both"/>
      </w:pPr>
      <w:r>
        <w:t xml:space="preserve">1) решения, действия (бездействие) главы муниципального образования, повлекшие (повлекшее) наступление последствий, предусмотренных </w:t>
      </w:r>
      <w:hyperlink w:anchor="Par1841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1842" w:tooltip="Ссылка на текущий документ" w:history="1">
        <w:r>
          <w:rPr>
            <w:color w:val="0000FF"/>
          </w:rPr>
          <w:t>3 части 1 статьи 75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настоящим Федеральным закон</w:t>
      </w:r>
      <w:r>
        <w:t>ом, иными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</w:t>
      </w:r>
      <w:r>
        <w:t xml:space="preserve"> законами субъекта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3)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</w:t>
      </w:r>
      <w:r>
        <w:t>азования, данная два раза подряд;</w:t>
      </w:r>
    </w:p>
    <w:p w:rsidR="00000000" w:rsidRDefault="00E25599">
      <w:pPr>
        <w:pStyle w:val="ConsPlusNormal"/>
        <w:ind w:firstLine="540"/>
        <w:jc w:val="both"/>
      </w:pPr>
      <w:r>
        <w:t xml:space="preserve">4) несоблюдение ограничений и запретов и неисполнение обязанностей, которые установлены Федеральным </w:t>
      </w:r>
      <w:hyperlink r:id="rId849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законами;</w:t>
      </w:r>
    </w:p>
    <w:p w:rsidR="00000000" w:rsidRDefault="00E25599">
      <w:pPr>
        <w:pStyle w:val="ConsPlusNormal"/>
        <w:jc w:val="both"/>
      </w:pPr>
      <w:r>
        <w:t xml:space="preserve">(п. 4 введен Федеральным </w:t>
      </w:r>
      <w:hyperlink r:id="rId850" w:tooltip="Федеральный закон от 21.11.2011 N 329-ФЗ (ред. от 12.02.201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E25599">
      <w:pPr>
        <w:pStyle w:val="ConsPlusNormal"/>
        <w:ind w:firstLine="540"/>
        <w:jc w:val="both"/>
      </w:pPr>
      <w:r>
        <w:t>5) допущение главой муниципального образования, мес</w:t>
      </w:r>
      <w:r>
        <w:t>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</w:t>
      </w:r>
      <w:r>
        <w:t xml:space="preserve">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</w:t>
      </w:r>
      <w:r>
        <w:t xml:space="preserve"> способствовало возникновению межнациональных (межэтнических) и межконфессиональных конфликтов.</w:t>
      </w:r>
    </w:p>
    <w:p w:rsidR="00000000" w:rsidRDefault="00E25599">
      <w:pPr>
        <w:pStyle w:val="ConsPlusNormal"/>
        <w:jc w:val="both"/>
      </w:pPr>
      <w:r>
        <w:t xml:space="preserve">(п. 5 введен Федеральным </w:t>
      </w:r>
      <w:hyperlink r:id="rId851" w:tooltip="Федеральный закон от 22.10.2013 N 284-ФЗ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&quot;{КонсультантПлюс}" w:history="1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000000" w:rsidRDefault="00E25599">
      <w:pPr>
        <w:pStyle w:val="ConsPlusNormal"/>
        <w:ind w:firstLine="540"/>
        <w:jc w:val="both"/>
      </w:pPr>
      <w:r>
        <w:t>3. Инициатива депутатов представительного органа муниципального образования об удалении главы муниципального образования в отставку, выдвинутая не</w:t>
      </w:r>
      <w:r>
        <w:t xml:space="preserve"> менее чем одной третью от установленной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</w:t>
      </w:r>
      <w:r>
        <w:t>оектом решения представительного органа муниципального образования 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</w:t>
      </w:r>
      <w:r>
        <w:t>ь высшего исполнительного органа государственной власти субъекта Российской Федерации) уведомляются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4. Рассмотрение инициативы депутатов п</w:t>
      </w:r>
      <w:r>
        <w:t>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</w:t>
      </w:r>
      <w:r>
        <w:t>ласти субъекта Российской Федерации).</w:t>
      </w:r>
    </w:p>
    <w:p w:rsidR="00000000" w:rsidRDefault="00E25599">
      <w:pPr>
        <w:pStyle w:val="ConsPlusNormal"/>
        <w:ind w:firstLine="540"/>
        <w:jc w:val="both"/>
      </w:pPr>
      <w:r>
        <w:t>5. В случае,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вопросов, касающихся обесп</w:t>
      </w:r>
      <w:r>
        <w:t>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</w:t>
      </w:r>
      <w:r>
        <w:t xml:space="preserve">ого образования, повлекших (повлекшего) наступление последствий, предусмотренных </w:t>
      </w:r>
      <w:hyperlink w:anchor="Par1841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1842" w:tooltip="Ссылка на текущий документ" w:history="1">
        <w:r>
          <w:rPr>
            <w:color w:val="0000FF"/>
          </w:rPr>
          <w:t>3 части 1 статьи 75</w:t>
        </w:r>
      </w:hyperlink>
      <w:r>
        <w:t xml:space="preserve"> настоящего Федерального закона</w:t>
      </w:r>
      <w:r>
        <w:t>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</w:t>
      </w:r>
      <w:r>
        <w:t>ии).</w:t>
      </w:r>
    </w:p>
    <w:p w:rsidR="00000000" w:rsidRDefault="00E25599">
      <w:pPr>
        <w:pStyle w:val="ConsPlusNormal"/>
        <w:ind w:firstLine="540"/>
        <w:jc w:val="both"/>
      </w:pPr>
      <w: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оформляется в виде обращен</w:t>
      </w:r>
      <w:r>
        <w:t>ия,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образования. О выдвижении данной инициативы глава муниципального образования уведомляется не позднее</w:t>
      </w:r>
      <w:r>
        <w:t xml:space="preserve"> дня, следующего за днем внесения указанного обращения в представительный орган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7. Рассмотрение инициативы депутатов представительного органа муниципального образования или высшего должностного лица субъекта Российской Федерации</w:t>
      </w:r>
      <w:r>
        <w:t xml:space="preserve">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</w:t>
      </w:r>
      <w:r>
        <w:t>есения соответствующего обращения.</w:t>
      </w:r>
    </w:p>
    <w:p w:rsidR="00000000" w:rsidRDefault="00E25599">
      <w:pPr>
        <w:pStyle w:val="ConsPlusNormal"/>
        <w:ind w:firstLine="540"/>
        <w:jc w:val="both"/>
      </w:pPr>
      <w:r>
        <w:t>8. Решение представительного органа муниципального образования об удалении главы муниципального образования в отставку считается принятым, если за него проголосовало не менее двух третей от установленной численности депут</w:t>
      </w:r>
      <w:r>
        <w:t>атов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9.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</w:t>
      </w:r>
      <w:r>
        <w:t>.</w:t>
      </w:r>
    </w:p>
    <w:p w:rsidR="00000000" w:rsidRDefault="00E25599">
      <w:pPr>
        <w:pStyle w:val="ConsPlusNormal"/>
        <w:ind w:firstLine="540"/>
        <w:jc w:val="both"/>
      </w:pPr>
      <w:r>
        <w:t>10.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председателя, решение об удал</w:t>
      </w:r>
      <w:r>
        <w:t>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11. В случае, если в соответствии с уставом муниципального образования глава сельского поселени</w:t>
      </w:r>
      <w:r>
        <w:t>я возглавляет исполнительно-распорядительный орган и исполняет полномочия председателя представительного органа муниципального образования, решение об удалении главы муниципального образования в отставку подписывается депутатом, председательствующим на зас</w:t>
      </w:r>
      <w:r>
        <w:t>едании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12. В случае, если глава муниципального образования, входящий в состав представительного органа муниципального образования с правом решающего голоса и исполняющий полномочия его председателя, прис</w:t>
      </w:r>
      <w:r>
        <w:t>утствует на заседании представительного органа муниципального образования, на котором рассматривается вопрос об удалении его в отставку, указанное заседание проходит под председательством депутата представительного органа муниципального образования, уполно</w:t>
      </w:r>
      <w:r>
        <w:t>моченного на это представительным органом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13.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обеспечены:</w:t>
      </w:r>
    </w:p>
    <w:p w:rsidR="00000000" w:rsidRDefault="00E25599">
      <w:pPr>
        <w:pStyle w:val="ConsPlusNormal"/>
        <w:ind w:firstLine="540"/>
        <w:jc w:val="both"/>
      </w:pPr>
      <w:r>
        <w:t>1) заблаговрем</w:t>
      </w:r>
      <w:r>
        <w:t>енное получение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</w:t>
      </w:r>
      <w:r>
        <w:t>ысшего исполнительного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удалении его в отставку;</w:t>
      </w:r>
    </w:p>
    <w:p w:rsidR="00000000" w:rsidRDefault="00E25599">
      <w:pPr>
        <w:pStyle w:val="ConsPlusNormal"/>
        <w:ind w:firstLine="540"/>
        <w:jc w:val="both"/>
      </w:pPr>
      <w:r>
        <w:t>2) предоставление ему возможности дать депутатам представительного орга</w:t>
      </w:r>
      <w:r>
        <w:t>на муниципального образования объяснения по поводу обстоятельств, выдвигаемых в качестве основания для удаления в отставку.</w:t>
      </w:r>
    </w:p>
    <w:p w:rsidR="00000000" w:rsidRDefault="00E25599">
      <w:pPr>
        <w:pStyle w:val="ConsPlusNormal"/>
        <w:ind w:firstLine="540"/>
        <w:jc w:val="both"/>
      </w:pPr>
      <w:r>
        <w:t>14. В случае, если глава муниципального образования не согласен с решением представительного органа муниципального образования об уд</w:t>
      </w:r>
      <w:r>
        <w:t>алении его в отставку, он вправе в письменном виде изложить свое особое мнение.</w:t>
      </w:r>
    </w:p>
    <w:p w:rsidR="00000000" w:rsidRDefault="00E25599">
      <w:pPr>
        <w:pStyle w:val="ConsPlusNormal"/>
        <w:ind w:firstLine="540"/>
        <w:jc w:val="both"/>
      </w:pPr>
      <w:r>
        <w:t>15.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(обнародованию) не п</w:t>
      </w:r>
      <w:r>
        <w:t>озднее чем через пять дней со дня его принятия. В случае, если глава муниципального образования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пр</w:t>
      </w:r>
      <w:r>
        <w:t>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>16. В случае, если инициатива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</w:t>
      </w:r>
      <w:r>
        <w:t>твенной власти субъекта Российской Федерации) об удалении главы муниципального образования 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</w:t>
      </w:r>
      <w:r>
        <w:t>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образования, на котором рассматривался указанный вопрос.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Положения части 17 статьи 74.1 (в ред. Федерального закона 04.10.2014 N 290-ФЗ) </w:t>
      </w:r>
      <w:hyperlink r:id="rId852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применяются</w:t>
        </w:r>
      </w:hyperlink>
      <w:r>
        <w:t xml:space="preserve"> к правоотношениям, связанным с обжалованием решения представительного органа муниципа</w:t>
      </w:r>
      <w:r>
        <w:t>льного образования об удалении главы муниципального образования в отставку, принятого после 17 октября 2014 года.</w:t>
      </w:r>
    </w:p>
    <w:p w:rsidR="00000000" w:rsidRDefault="00E25599">
      <w:pPr>
        <w:pStyle w:val="ConsPlusNormal"/>
        <w:ind w:firstLine="540"/>
        <w:jc w:val="both"/>
      </w:pPr>
      <w:r>
        <w:t>О порядке и сроках обжалования решения представительного органа муниципального образования об удалении главы муниципального образования в отст</w:t>
      </w:r>
      <w:r>
        <w:t>авку, принятого до 17 октября 2014 года, см. статью 2 Федерального закона 04.10.2014 N 290-ФЗ.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17. Глава муниципального образования, в отношении которого представительным органом муниципального образования принято решение об удалении его в отставку, вправ</w:t>
      </w:r>
      <w:r>
        <w:t>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000000" w:rsidRDefault="00E25599">
      <w:pPr>
        <w:pStyle w:val="ConsPlusNormal"/>
        <w:ind w:firstLine="540"/>
        <w:jc w:val="both"/>
      </w:pPr>
      <w:r>
        <w:t>Суд должен рассмотреть заявление и принять решение не позднее чем через 10 дней со дня подачи заявления.</w:t>
      </w:r>
    </w:p>
    <w:p w:rsidR="00000000" w:rsidRDefault="00E25599">
      <w:pPr>
        <w:pStyle w:val="ConsPlusNormal"/>
        <w:jc w:val="both"/>
      </w:pPr>
      <w:r>
        <w:t>(часть 17 введена</w:t>
      </w:r>
      <w:r>
        <w:t xml:space="preserve"> Федеральным </w:t>
      </w:r>
      <w:hyperlink r:id="rId853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04.10.2014 N 290-ФЗ)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198" w:name="Par1837"/>
      <w:bookmarkEnd w:id="198"/>
      <w:r>
        <w:t>Статья 75. Временное осуществление органами государственной власти отдельных полномочий органов местного самоуправлен</w:t>
      </w:r>
      <w:r>
        <w:t>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случае:</w:t>
      </w:r>
    </w:p>
    <w:p w:rsidR="00000000" w:rsidRDefault="00E25599">
      <w:pPr>
        <w:pStyle w:val="ConsPlusNormal"/>
        <w:ind w:firstLine="540"/>
        <w:jc w:val="both"/>
      </w:pPr>
      <w:bookmarkStart w:id="199" w:name="Par1840"/>
      <w:bookmarkEnd w:id="199"/>
      <w:r>
        <w:t>1) если в связи со стихийным бедствием, с катастрофой, иной чрезвычайной ситуац</w:t>
      </w:r>
      <w:r>
        <w:t>ией представительный орган муниципального образования и местная администрация отсутствуют и (или) не могут быть сформированы в соответствии с настоящим Федеральным законом;</w:t>
      </w:r>
    </w:p>
    <w:p w:rsidR="00000000" w:rsidRDefault="00E25599">
      <w:pPr>
        <w:pStyle w:val="ConsPlusNormal"/>
        <w:ind w:firstLine="540"/>
        <w:jc w:val="both"/>
      </w:pPr>
      <w:bookmarkStart w:id="200" w:name="Par1841"/>
      <w:bookmarkEnd w:id="200"/>
      <w:r>
        <w:t>2) если вследствие решений, действий (бездействия) органов местного с</w:t>
      </w:r>
      <w:r>
        <w:t xml:space="preserve">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Бюджетным </w:t>
      </w:r>
      <w:hyperlink r:id="rId854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</w:t>
      </w:r>
      <w:r>
        <w:t>и, превышающая 30 процентов собственных доходов бюджетов муниципальных образований в отчетном финансовом году, и (или) просроченная задолженность муниципальных образований по исполнению своих бюджетных обязательств, превышающая 40 процентов бюджетных ассиг</w:t>
      </w:r>
      <w:r>
        <w:t>нований в отчетном финансовом году,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образований;</w:t>
      </w:r>
    </w:p>
    <w:p w:rsidR="00000000" w:rsidRDefault="00E25599">
      <w:pPr>
        <w:pStyle w:val="ConsPlusNormal"/>
        <w:ind w:firstLine="540"/>
        <w:jc w:val="both"/>
      </w:pPr>
      <w:bookmarkStart w:id="201" w:name="Par1842"/>
      <w:bookmarkEnd w:id="201"/>
      <w:r>
        <w:t>3) если при осуществлении отдельных пер</w:t>
      </w:r>
      <w:r>
        <w:t xml:space="preserve">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</w:t>
      </w:r>
      <w:hyperlink r:id="rId85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закона, иных нормативных правовых актов, установленные соответствующим судом.</w:t>
      </w:r>
    </w:p>
    <w:p w:rsidR="00000000" w:rsidRDefault="00E25599">
      <w:pPr>
        <w:pStyle w:val="ConsPlusNormal"/>
        <w:ind w:firstLine="540"/>
        <w:jc w:val="both"/>
      </w:pPr>
      <w:bookmarkStart w:id="202" w:name="Par1843"/>
      <w:bookmarkEnd w:id="202"/>
      <w:r>
        <w:t xml:space="preserve">2. В случаях, установленных </w:t>
      </w:r>
      <w:hyperlink w:anchor="Par1840" w:tooltip="Ссылка на текущий документ" w:history="1">
        <w:r>
          <w:rPr>
            <w:color w:val="0000FF"/>
          </w:rPr>
          <w:t>пунктом 1 части 1</w:t>
        </w:r>
      </w:hyperlink>
      <w:r>
        <w:t xml:space="preserve"> настоящей статьи,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</w:t>
      </w:r>
      <w:r>
        <w:t>м субъекта Российской Федерации (руководителем высшего исполнительного органа государственной власти субъекта Российской Федерации) на основании решения представительного органа местного самоуправления или решения законодательного (представительного) орган</w:t>
      </w:r>
      <w:r>
        <w:t>а государственной власти субъекта Российской Федерации, принимаемого большинством не менее двух третей голосов от установленного числа депутатов. Указ (постановление) высшего должностного лица субъекта Российской Федерации (руководителя высшего исполнитель</w:t>
      </w:r>
      <w:r>
        <w:t>ного органа государственной власти субъекта Российской Федерации)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(должно) содержать:</w:t>
      </w:r>
    </w:p>
    <w:p w:rsidR="00000000" w:rsidRDefault="00E25599">
      <w:pPr>
        <w:pStyle w:val="ConsPlusNormal"/>
        <w:ind w:firstLine="540"/>
        <w:jc w:val="both"/>
      </w:pPr>
      <w:r>
        <w:t>1) пер</w:t>
      </w:r>
      <w:r>
        <w:t>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самоуправления, установленных настоящим Федеральным законом, другими федеральными законами;</w:t>
      </w:r>
    </w:p>
    <w:p w:rsidR="00000000" w:rsidRDefault="00E25599">
      <w:pPr>
        <w:pStyle w:val="ConsPlusNormal"/>
        <w:ind w:firstLine="540"/>
        <w:jc w:val="both"/>
      </w:pPr>
      <w:r>
        <w:t xml:space="preserve">2) перечень исполнительных </w:t>
      </w:r>
      <w:r>
        <w:t>органов государственной власти субъекта Российской Федерации и (или) должностных лиц, назначаемых органами государственной власти субъекта Российской Федерации, на которые (которых) возлагается осуществление отдельных полномочий органов местного самоуправл</w:t>
      </w:r>
      <w:r>
        <w:t>ения, с распределением этих полномочий между ними;</w:t>
      </w:r>
    </w:p>
    <w:p w:rsidR="00000000" w:rsidRDefault="00E25599">
      <w:pPr>
        <w:pStyle w:val="ConsPlusNormal"/>
        <w:ind w:firstLine="540"/>
        <w:jc w:val="both"/>
      </w:pPr>
      <w:r>
        <w:t>3) срок,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</w:t>
      </w:r>
      <w:r>
        <w:t xml:space="preserve">риод времени до устранения обстоятельств, предусмотренных </w:t>
      </w:r>
      <w:hyperlink w:anchor="Par1840" w:tooltip="Ссылка на текущий документ" w:history="1">
        <w:r>
          <w:rPr>
            <w:color w:val="0000FF"/>
          </w:rPr>
          <w:t>пунктом 1 части 1</w:t>
        </w:r>
      </w:hyperlink>
      <w:r>
        <w:t xml:space="preserve"> настоящей статьи;</w:t>
      </w:r>
    </w:p>
    <w:p w:rsidR="00000000" w:rsidRDefault="00E25599">
      <w:pPr>
        <w:pStyle w:val="ConsPlusNormal"/>
        <w:ind w:firstLine="540"/>
        <w:jc w:val="both"/>
      </w:pPr>
      <w:r>
        <w:t>4) источники и порядок финансирования временного осуществления исполнительными органами государственной вл</w:t>
      </w:r>
      <w:r>
        <w:t>асти субъекта Российской Федерации отдельных полномочий органов местного самоуправления.</w:t>
      </w:r>
    </w:p>
    <w:p w:rsidR="00000000" w:rsidRDefault="00E25599">
      <w:pPr>
        <w:pStyle w:val="ConsPlusNormal"/>
        <w:ind w:firstLine="540"/>
        <w:jc w:val="both"/>
      </w:pPr>
      <w:r>
        <w:t>3.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</w:t>
      </w:r>
      <w:r>
        <w:t>пального образования, внесению в него изменений и дополнений, установлению структуры органов местного самоуправления, изменению границ территории муниципального образования, преобразованию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bookmarkStart w:id="203" w:name="Par1849"/>
      <w:bookmarkEnd w:id="203"/>
      <w:r>
        <w:t>4. В случае, предусмотрен</w:t>
      </w:r>
      <w:r>
        <w:t xml:space="preserve">ном </w:t>
      </w:r>
      <w:hyperlink w:anchor="Par1841" w:tooltip="Ссылка на текущий документ" w:history="1">
        <w:r>
          <w:rPr>
            <w:color w:val="0000FF"/>
          </w:rPr>
          <w:t>пунктом 2 части 1</w:t>
        </w:r>
      </w:hyperlink>
      <w:r>
        <w:t xml:space="preserve"> настоящей статьи, в соответствующем муниципальном образовании по ходатайству высшего должностного лица субъекта Российской Федерации (руководителя высшего исполнительного органа </w:t>
      </w:r>
      <w:r>
        <w:t>государственной власти субъекта Российской Федерации) и (или) представительного органа муниципального образования, главы муниципального образования решением арбитражного суда субъекта Российской Федерации вводится временная финансовая администрация на срок</w:t>
      </w:r>
      <w:r>
        <w:t xml:space="preserve"> до одного года.</w:t>
      </w:r>
    </w:p>
    <w:p w:rsidR="00000000" w:rsidRDefault="00E25599">
      <w:pPr>
        <w:pStyle w:val="ConsPlusNormal"/>
        <w:ind w:firstLine="540"/>
        <w:jc w:val="both"/>
      </w:pPr>
      <w:r>
        <w:t>Временная финансовая администрация не может вводиться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течение одног</w:t>
      </w:r>
      <w:r>
        <w:t>о года со дня вступления в полномочия представительного органа муниципального образования.</w:t>
      </w:r>
    </w:p>
    <w:p w:rsidR="00000000" w:rsidRDefault="00E25599">
      <w:pPr>
        <w:pStyle w:val="ConsPlusNormal"/>
        <w:ind w:firstLine="540"/>
        <w:jc w:val="both"/>
      </w:pPr>
      <w:r>
        <w:t xml:space="preserve">В целях восстановления платежеспособности муниципального образования временная финансовая администрация в соответствии с федеральным </w:t>
      </w:r>
      <w:hyperlink r:id="rId856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принимает меры по реструктуризации просроченной задолженности муниципального образования, разрабатывает изменения и дополнения в бюджет муниципального образования на текущий финансовый год, проект бюджета муниципального образования на очере</w:t>
      </w:r>
      <w:r>
        <w:t xml:space="preserve">дной финансовый год, представляет их в представительный орган муниципального образования на рассмотрение и утверждение, а в случаях, предусмотренных федеральным </w:t>
      </w:r>
      <w:hyperlink r:id="rId857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>, в высший исполнительный орган государственно</w:t>
      </w:r>
      <w:r>
        <w:t>й власти субъекта Российской Федерации для утверждения законом субъекта Российской Федерации, обеспечивает контроль за исполнением бюджета муниципального образования, а также осуществляет иные полномочия в соответствии с настоящим Федеральным законом.</w:t>
      </w:r>
    </w:p>
    <w:p w:rsidR="00000000" w:rsidRDefault="00E25599">
      <w:pPr>
        <w:pStyle w:val="ConsPlusNormal"/>
        <w:ind w:firstLine="540"/>
        <w:jc w:val="both"/>
      </w:pPr>
      <w:r>
        <w:t>5. В</w:t>
      </w:r>
      <w:r>
        <w:t xml:space="preserve"> случае, предусмотренном </w:t>
      </w:r>
      <w:hyperlink w:anchor="Par1842" w:tooltip="Ссылка на текущий документ" w:history="1">
        <w:r>
          <w:rPr>
            <w:color w:val="0000FF"/>
          </w:rPr>
          <w:t>пунктом 3 части 1</w:t>
        </w:r>
      </w:hyperlink>
      <w:r>
        <w:t xml:space="preserve"> настоящей статьи, решение о временном осуществлении органами исполнительной власти субъекта Российской Федерации отдельных полномочий органов местного самоуп</w:t>
      </w:r>
      <w:r>
        <w:t>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субвенций.</w:t>
      </w:r>
    </w:p>
    <w:p w:rsidR="00000000" w:rsidRDefault="00E25599">
      <w:pPr>
        <w:pStyle w:val="ConsPlusNormal"/>
        <w:ind w:firstLine="540"/>
        <w:jc w:val="both"/>
      </w:pPr>
      <w:r>
        <w:t>6. Решения органов государственной власти субъектов Российской Федерации, указанные в настоящей статье, могут быть обжалованы в судебном порядке. Суд должен рассмотреть жалобу и принять решение не позднее чем через 10 дней со дня ее подачи.</w:t>
      </w:r>
    </w:p>
    <w:p w:rsidR="00000000" w:rsidRDefault="00E25599">
      <w:pPr>
        <w:pStyle w:val="ConsPlusNormal"/>
        <w:ind w:firstLine="540"/>
        <w:jc w:val="both"/>
      </w:pPr>
      <w:r>
        <w:t xml:space="preserve">7. В порядке и </w:t>
      </w:r>
      <w:r>
        <w:t>случаях, установленных федеральными законами, отдельные полномочия органов местного самоуправления могут временно осуществляться федеральными органами государственной власти.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04" w:name="Par1856"/>
      <w:bookmarkEnd w:id="204"/>
      <w:r>
        <w:t>Статья 76. Ответственность органов местного самоуправления и должн</w:t>
      </w:r>
      <w:r>
        <w:t>остных лиц местного самоуправления перед физическими и юридическими лицами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порядке, установленном федеральными за</w:t>
      </w:r>
      <w:r>
        <w:t>конами.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05" w:name="Par1860"/>
      <w:bookmarkEnd w:id="205"/>
      <w:r>
        <w:t>Статья 77. Контроль и надзор за деятельностью органов местного самоуправления и должностных лиц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Органы прокуратуры Российской Федерации осуществляют надзор за исполнением органами местного самоуправления и</w:t>
      </w:r>
      <w:r>
        <w:t xml:space="preserve"> должностными лицами местного самоуправления </w:t>
      </w:r>
      <w:hyperlink r:id="rId85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конс</w:t>
      </w:r>
      <w:r>
        <w:t>титуций (уставов), законов субъектов Российской Федерации, уставов муниципальных образований, муниципальных правовых актов.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59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 Госуд</w:t>
      </w:r>
      <w:r>
        <w:t>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</w:t>
      </w:r>
      <w:r>
        <w:t>ии, включая территориальные органы федеральных органов исполнительной власти и органы исполнительной власти субъектов Российской Федерации (далее - органы государственного контроля (надзора), осуществляют в пределах своей компетенции контроль (надзор) за и</w:t>
      </w:r>
      <w:r>
        <w:t xml:space="preserve">сполнением органами местного самоуправления и должностными лицами местного самоуправления </w:t>
      </w:r>
      <w:hyperlink r:id="rId86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</w:t>
      </w:r>
      <w:r>
        <w:t>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</w:t>
      </w:r>
      <w:r>
        <w:t>ных правовых актов при решении ими вопросов местного значения и осуществлении полномочий по решению указанных вопросов и иных полномочий, закрепленных за ними в соответствии с федеральными законами, уставами муниципальных образований, а также за соответств</w:t>
      </w:r>
      <w:r>
        <w:t xml:space="preserve">ием муниципальных правовых актов требованиям </w:t>
      </w:r>
      <w:hyperlink r:id="rId86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 и ины</w:t>
      </w:r>
      <w:r>
        <w:t>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</w:t>
      </w:r>
    </w:p>
    <w:p w:rsidR="00000000" w:rsidRDefault="00E25599">
      <w:pPr>
        <w:pStyle w:val="ConsPlusNormal"/>
        <w:jc w:val="both"/>
      </w:pPr>
      <w:r>
        <w:t xml:space="preserve">(часть 2 в ред. Федерального </w:t>
      </w:r>
      <w:hyperlink r:id="rId862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2.1. Органы государственного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соответств</w:t>
      </w:r>
      <w:r>
        <w:t>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образования, а также финансового обеспечения из местного бюджета соответствующих расходов.</w:t>
      </w:r>
    </w:p>
    <w:p w:rsidR="00000000" w:rsidRDefault="00E25599">
      <w:pPr>
        <w:pStyle w:val="ConsPlusNormal"/>
        <w:jc w:val="both"/>
      </w:pPr>
      <w:r>
        <w:t>(часть 2.1 введена Фед</w:t>
      </w:r>
      <w:r>
        <w:t xml:space="preserve">еральным </w:t>
      </w:r>
      <w:hyperlink r:id="rId863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2.2. Органы государственного контроля (надзора) осуществляют государственный контроль (надзор) за деятельностью органов местного самоуправления</w:t>
      </w:r>
      <w:r>
        <w:t xml:space="preserve"> и должностных лиц местного самоуправления, основываясь на принципах объективности, открытости и гласности.</w:t>
      </w:r>
    </w:p>
    <w:p w:rsidR="00000000" w:rsidRDefault="00E25599">
      <w:pPr>
        <w:pStyle w:val="ConsPlusNormal"/>
        <w:ind w:firstLine="540"/>
        <w:jc w:val="both"/>
      </w:pPr>
      <w:r>
        <w:t xml:space="preserve">При осуществлении государственного контроля (надзора) не допускается дублирование контрольно-надзорных полномочий органов государственного контроля </w:t>
      </w:r>
      <w:r>
        <w:t>(надзора) различных уровней.</w:t>
      </w:r>
    </w:p>
    <w:p w:rsidR="00000000" w:rsidRDefault="00E25599">
      <w:pPr>
        <w:pStyle w:val="ConsPlusNormal"/>
        <w:ind w:firstLine="540"/>
        <w:jc w:val="both"/>
      </w:pPr>
      <w:r>
        <w:t>Координацию деятельности органов государственного контроля (надзора)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прокуратуры.</w:t>
      </w:r>
    </w:p>
    <w:p w:rsidR="00000000" w:rsidRDefault="00E25599">
      <w:pPr>
        <w:pStyle w:val="ConsPlusNormal"/>
        <w:jc w:val="both"/>
      </w:pPr>
      <w:r>
        <w:t>(</w:t>
      </w:r>
      <w:r>
        <w:t xml:space="preserve">часть 2.2 введена Федеральным </w:t>
      </w:r>
      <w:hyperlink r:id="rId864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2.3. Плановые проверки деятельности органов местного самоуправления и должностных лиц местного самоуправления проводятся о</w:t>
      </w:r>
      <w:r>
        <w:t>рганами государственного контроля (надзора) совместно на основании ежегодного плана проведения проверок, сформированного и согласованного прокуратурой субъекта Российской Федерации (далее - ежегодный план). При этом плановая проверка одного и того же орган</w:t>
      </w:r>
      <w:r>
        <w:t>а местного самоуправления или должностного лица местного самоуправления проводится не чаще одного раза в два года.</w:t>
      </w:r>
    </w:p>
    <w:p w:rsidR="00000000" w:rsidRDefault="00E25599">
      <w:pPr>
        <w:pStyle w:val="ConsPlusNormal"/>
        <w:ind w:firstLine="540"/>
        <w:jc w:val="both"/>
      </w:pPr>
      <w:r>
        <w:t>Органы государственного контроля (надзора) направляют в прокуратуру соответствующего субъекта Российской Федерации проекты ежегодных планов п</w:t>
      </w:r>
      <w:r>
        <w:t>роведения проверок деятельности органов местного самоуправления и должностных лиц местного самоуправления не позднее 1 сентября года, предшествующего году проведения проверок.</w:t>
      </w:r>
    </w:p>
    <w:p w:rsidR="00000000" w:rsidRDefault="00E25599">
      <w:pPr>
        <w:pStyle w:val="ConsPlusNormal"/>
        <w:ind w:firstLine="540"/>
        <w:jc w:val="both"/>
      </w:pPr>
      <w:r>
        <w:t xml:space="preserve">Указанные проекты рассматриваются прокуратурой субъекта Российской Федерации на </w:t>
      </w:r>
      <w:r>
        <w:t>предмет законности включения в них объектов государственного контроля (надзора) с внесением предложений руководителям органов государственного контроля (надзора) о проведении совместных плановых проверок.</w:t>
      </w:r>
    </w:p>
    <w:p w:rsidR="00000000" w:rsidRDefault="00E25599">
      <w:pPr>
        <w:pStyle w:val="ConsPlusNormal"/>
        <w:ind w:firstLine="540"/>
        <w:jc w:val="both"/>
      </w:pPr>
      <w:r>
        <w:t>Прокуратура субъекта Российской Федерации на основа</w:t>
      </w:r>
      <w:r>
        <w:t>нии представленных органами государственного контроля (надзора) проектов формирует ежегодный план не позднее 1 октября года, предшествующего году проведения проверок.</w:t>
      </w:r>
    </w:p>
    <w:p w:rsidR="00000000" w:rsidRDefault="00E25599">
      <w:pPr>
        <w:pStyle w:val="ConsPlusNormal"/>
        <w:jc w:val="both"/>
      </w:pPr>
      <w:r>
        <w:t xml:space="preserve">(часть 2.3 введена Федеральным </w:t>
      </w:r>
      <w:hyperlink r:id="rId865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2.4. В ежегодный план включаются следующие сведения:</w:t>
      </w:r>
    </w:p>
    <w:p w:rsidR="00000000" w:rsidRDefault="00E25599">
      <w:pPr>
        <w:pStyle w:val="ConsPlusNormal"/>
        <w:ind w:firstLine="540"/>
        <w:jc w:val="both"/>
      </w:pPr>
      <w:r>
        <w:t>1) наименования и места нахождения органов местного самоуправления и должностных лиц местного самоуправления, деятельность которых подлежит проверкам;</w:t>
      </w:r>
    </w:p>
    <w:p w:rsidR="00000000" w:rsidRDefault="00E25599">
      <w:pPr>
        <w:pStyle w:val="ConsPlusNormal"/>
        <w:ind w:firstLine="540"/>
        <w:jc w:val="both"/>
      </w:pPr>
      <w:r>
        <w:t>2) наименования органов государственного контроля (надзора), планирующих проведение проверок;</w:t>
      </w:r>
    </w:p>
    <w:p w:rsidR="00000000" w:rsidRDefault="00E25599">
      <w:pPr>
        <w:pStyle w:val="ConsPlusNormal"/>
        <w:ind w:firstLine="540"/>
        <w:jc w:val="both"/>
      </w:pPr>
      <w:r>
        <w:t>3) цели и основания проведения проверок, а также сроки их проведения.</w:t>
      </w:r>
    </w:p>
    <w:p w:rsidR="00000000" w:rsidRDefault="00E25599">
      <w:pPr>
        <w:pStyle w:val="ConsPlusNormal"/>
        <w:jc w:val="both"/>
      </w:pPr>
      <w:r>
        <w:t xml:space="preserve">(часть 2.4 введена Федеральным </w:t>
      </w:r>
      <w:hyperlink r:id="rId866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2.5.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(надзора) в информационно-телекоммуникационной сети "Инте</w:t>
      </w:r>
      <w:r>
        <w:t>рнет" не позднее 1 ноября года, предшествующего году проведения проверок.</w:t>
      </w:r>
    </w:p>
    <w:p w:rsidR="00000000" w:rsidRDefault="00E25599">
      <w:pPr>
        <w:pStyle w:val="ConsPlusNormal"/>
        <w:jc w:val="both"/>
      </w:pPr>
      <w:r>
        <w:t xml:space="preserve">(часть 2.5 введена Федеральным </w:t>
      </w:r>
      <w:hyperlink r:id="rId867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 xml:space="preserve">2.6. Внеплановые проверки деятельности органов </w:t>
      </w:r>
      <w:r>
        <w:t xml:space="preserve">местного самоуправления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 </w:t>
      </w:r>
      <w:r>
        <w:t>Российской Федерации,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</w:t>
      </w:r>
      <w:r>
        <w:t>ан, а также массовые нарушения прав граждан.</w:t>
      </w:r>
    </w:p>
    <w:p w:rsidR="00000000" w:rsidRDefault="00E25599">
      <w:pPr>
        <w:pStyle w:val="ConsPlusNormal"/>
        <w:ind w:firstLine="540"/>
        <w:jc w:val="both"/>
      </w:pPr>
      <w: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</w:t>
      </w:r>
      <w:r>
        <w:t>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</w:t>
      </w:r>
      <w:r>
        <w:t>щениям.</w:t>
      </w:r>
    </w:p>
    <w:p w:rsidR="00000000" w:rsidRDefault="00E25599">
      <w:pPr>
        <w:pStyle w:val="ConsPlusNormal"/>
        <w:jc w:val="both"/>
      </w:pPr>
      <w:r>
        <w:t xml:space="preserve">(часть 2.6 введена Федеральным </w:t>
      </w:r>
      <w:hyperlink r:id="rId868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2.7. Информация о результатах проведенной проверки деятельности органов местного самоуправления и должностных лиц</w:t>
      </w:r>
      <w:r>
        <w:t xml:space="preserve"> местного самоуправления,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соответствующего органа государственного</w:t>
      </w:r>
      <w:r>
        <w:t xml:space="preserve"> контроля (надзора) в информационно-телекоммуникационной сети "Интернет".</w:t>
      </w:r>
    </w:p>
    <w:p w:rsidR="00000000" w:rsidRDefault="00E25599">
      <w:pPr>
        <w:pStyle w:val="ConsPlusNormal"/>
        <w:jc w:val="both"/>
      </w:pPr>
      <w:r>
        <w:t xml:space="preserve">(часть 2.7 введена Федеральным </w:t>
      </w:r>
      <w:hyperlink r:id="rId869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2.8. Запрос органа государственного контроля (н</w:t>
      </w:r>
      <w:r>
        <w:t>адзора)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полномочий. Непосредственное рассмотрение запроса осуществляется руководителем органа местного самоуправл</w:t>
      </w:r>
      <w:r>
        <w:t>ения, к компетенции которого относятся содержащиеся в запросе вопросы.</w:t>
      </w:r>
    </w:p>
    <w:p w:rsidR="00000000" w:rsidRDefault="00E25599">
      <w:pPr>
        <w:pStyle w:val="ConsPlusNormal"/>
        <w:ind w:firstLine="540"/>
        <w:jc w:val="both"/>
      </w:pPr>
      <w:r>
        <w:t>Срок, устанавливаемый органами государственного контроля (надзора) для предоставления органами местного самоуправления и должностными лицами местного самоуправления информации по запрос</w:t>
      </w:r>
      <w:r>
        <w:t>у указанных органов государственного контроля (надзора), составляет не менее 10 рабочих дней.</w:t>
      </w:r>
    </w:p>
    <w:p w:rsidR="00000000" w:rsidRDefault="00E25599">
      <w:pPr>
        <w:pStyle w:val="ConsPlusNormal"/>
        <w:ind w:firstLine="540"/>
        <w:jc w:val="both"/>
      </w:pPr>
      <w: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</w:t>
      </w:r>
      <w:r>
        <w:t>ычайных ситуаций, угрозу жизни и здоровью граждан, а также массовые нарушения прав граждан.</w:t>
      </w:r>
    </w:p>
    <w:p w:rsidR="00000000" w:rsidRDefault="00E25599">
      <w:pPr>
        <w:pStyle w:val="ConsPlusNormal"/>
        <w:ind w:firstLine="540"/>
        <w:jc w:val="both"/>
      </w:pPr>
      <w:r>
        <w:t>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(надзора),</w:t>
      </w:r>
      <w:r>
        <w:t xml:space="preserve">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информационно-телекоммуникационной сети "Интернет". При этом орган местного самоу</w:t>
      </w:r>
      <w:r>
        <w:t>правления, должностное лицо местного самоуправления в ответе на запрос сообщают источник официального опубликования или размещения соответствующей информации.</w:t>
      </w:r>
    </w:p>
    <w:p w:rsidR="00000000" w:rsidRDefault="00E25599">
      <w:pPr>
        <w:pStyle w:val="ConsPlusNormal"/>
        <w:jc w:val="both"/>
      </w:pPr>
      <w:r>
        <w:t xml:space="preserve">(часть 2.8 введена Федеральным </w:t>
      </w:r>
      <w:hyperlink r:id="rId870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21.12.2013 N 370-ФЗ)</w:t>
      </w:r>
    </w:p>
    <w:p w:rsidR="00000000" w:rsidRDefault="00E25599">
      <w:pPr>
        <w:pStyle w:val="ConsPlusNormal"/>
        <w:ind w:firstLine="540"/>
        <w:jc w:val="both"/>
      </w:pPr>
      <w:r>
        <w:t>3. Органы местного самоуправления и должностные лица местного самоуправления, наделенные в соответствии с уставом муниципального образования контрольными функциями, осуществляют контроль за соответствием деятельности о</w:t>
      </w:r>
      <w:r>
        <w:t>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06" w:name="Par1896"/>
      <w:bookmarkEnd w:id="206"/>
      <w:r>
        <w:t>Статья 78. Обжалование</w:t>
      </w:r>
      <w:r>
        <w:t xml:space="preserve">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Решения, принятые путем прямого волеизъявления граждан, решения и действия (бездейств</w:t>
      </w:r>
      <w:r>
        <w:t>ие)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207" w:name="Par1900"/>
      <w:bookmarkEnd w:id="207"/>
      <w:r>
        <w:rPr>
          <w:b/>
          <w:bCs/>
        </w:rPr>
        <w:t>Глава 11. ОСОБЕННОСТИ ОРГАНИЗАЦИИ</w:t>
      </w:r>
    </w:p>
    <w:p w:rsidR="00000000" w:rsidRDefault="00E25599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79 применяется при реализации требований </w:t>
      </w:r>
      <w:hyperlink w:anchor="Par2067" w:tooltip="Ссылка на текущий документ" w:history="1">
        <w:r>
          <w:rPr>
            <w:color w:val="0000FF"/>
          </w:rPr>
          <w:t>части 1 статьи 85</w:t>
        </w:r>
      </w:hyperlink>
      <w:r>
        <w:t xml:space="preserve"> настоящего Федерального закона (</w:t>
      </w:r>
      <w:hyperlink w:anchor="Par1986" w:tooltip="Ссылка на текущий документ" w:history="1">
        <w:r>
          <w:rPr>
            <w:color w:val="0000FF"/>
          </w:rPr>
          <w:t>часть 3 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08" w:name="Par1907"/>
      <w:bookmarkEnd w:id="208"/>
      <w:r>
        <w:t>Статья 79. Особенности организации местного самоуправления в субъектах Российской Федерации - городах федерального значения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7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 xml:space="preserve">1. В городах федерального значения </w:t>
      </w:r>
      <w:r>
        <w:t>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7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2. В городах федерального </w:t>
      </w:r>
      <w:r>
        <w:t>значения установление и изменение границ внутригородских муниципальных образований, их преобразование осуществляются законами городов федерального значения с учетом мнения населения соответствующих внутригородских территорий.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73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3. Перечень вопросов местного значения,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- городов федерального зна</w:t>
      </w:r>
      <w:r>
        <w:t>чения исходя из необходимости сохранения единства городского хозяйства. 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- городов федеральн</w:t>
      </w:r>
      <w:r>
        <w:t>ого значения к источникам доходов бюджетов внутригородских муниципальных образований, зачисляются в бюджеты субъектов Российской Федерации - городов федерального значения.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74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Предусмотренные федераль</w:t>
      </w:r>
      <w:r>
        <w:t>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случае, если соответствующие вопрос</w:t>
      </w:r>
      <w:r>
        <w:t>ы определены как вопросы местного значения законами субъектов Российской Федерации - городов федерального значения.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875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</w:t>
      </w:r>
      <w:r>
        <w:t xml:space="preserve">99-ФЗ, в ред. Федерального </w:t>
      </w:r>
      <w:hyperlink r:id="rId876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В соответствии с законами субъектов Российской Федерации - городов федерального значения исходя из необходимости сохранения единства городского хозяйства и установленного перечня вопросов ме</w:t>
      </w:r>
      <w:r>
        <w:t>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формироваться. В соответствии с законами субъектов Российской Федерации - городов федерального значени</w:t>
      </w:r>
      <w:r>
        <w:t xml:space="preserve">я требования </w:t>
      </w:r>
      <w:hyperlink w:anchor="Par1255" w:tooltip="Ссылка на текущий документ" w:history="1">
        <w:r>
          <w:rPr>
            <w:color w:val="0000FF"/>
          </w:rPr>
          <w:t>пункта 3 части 2 статьи 36</w:t>
        </w:r>
      </w:hyperlink>
      <w:r>
        <w:t xml:space="preserve"> настоящего Федерального закона о прекращении полномочий депутата представительного органа муниципального образования, избранного главой муниципального образован</w:t>
      </w:r>
      <w:r>
        <w:t>ия, могут не применяться к депутатам внутригородских муниципальных образований городов федерального значения.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877" w:tooltip="Федеральный закон от 29.06.2012 N 96-ФЗ (ред. от 0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29.06.2012 N 96-ФЗ, в ред. Федеральных законов от 27.05.2014 </w:t>
      </w:r>
      <w:hyperlink r:id="rId878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 xml:space="preserve">, от 30.03.2015 </w:t>
      </w:r>
      <w:hyperlink r:id="rId879" w:tooltip="Федеральный закон от 30.03.2015 N 63-ФЗ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{КонсультантПлюс}" w:history="1">
        <w:r>
          <w:rPr>
            <w:color w:val="0000FF"/>
          </w:rPr>
          <w:t>N 63-ФЗ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Законами субъектов Российской Федерации - городов федерального значения могут быть предусмотрены особенности осуществления отдельных г</w:t>
      </w:r>
      <w:r>
        <w:t xml:space="preserve">осударственных полномочий субъектов Российской Федерации - городов федерального значения, переданных органам местного самоуправления внутригородских муниципальных образований городов федерального значения, в случае, если осуществление данных полномочий не </w:t>
      </w:r>
      <w:r>
        <w:t>потребует расходов за счет средств бюджетов городов федерального значения и (или) местных бюджетов, а также материальных средств.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880" w:tooltip="Федеральный закон от 29.06.2012 N 96-ФЗ (ред. от 04.10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29.06.2012 N 96-ФЗ, в ред. Федерального </w:t>
      </w:r>
      <w:hyperlink r:id="rId881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</w:t>
      </w:r>
      <w:r>
        <w:t>от 27.05.2014 N 136-ФЗ)</w:t>
      </w:r>
    </w:p>
    <w:p w:rsidR="00000000" w:rsidRDefault="00E25599">
      <w:pPr>
        <w:pStyle w:val="ConsPlusNormal"/>
        <w:ind w:firstLine="540"/>
        <w:jc w:val="both"/>
      </w:pPr>
      <w:r>
        <w:t xml:space="preserve">4.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- городов федерального значения в соответствии с </w:t>
      </w:r>
      <w:hyperlink w:anchor="Par1601" w:tooltip="Ссылка на текущий документ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1606" w:tooltip="Ссылка на текущий документ" w:history="1">
        <w:r>
          <w:rPr>
            <w:color w:val="0000FF"/>
          </w:rPr>
          <w:t>4 части 1 статьи 50</w:t>
        </w:r>
      </w:hyperlink>
      <w:r>
        <w:t xml:space="preserve"> настоящего Федерального закона и перечнем вопросов местного значения, установленным для этих муниципальных образований законами субъек</w:t>
      </w:r>
      <w:r>
        <w:t>тов Российской Федерации - городов федерального значения.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27.05.2014 </w:t>
      </w:r>
      <w:hyperlink r:id="rId882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N 136-ФЗ</w:t>
        </w:r>
      </w:hyperlink>
      <w:r>
        <w:t xml:space="preserve">, от 23.06.2014 </w:t>
      </w:r>
      <w:hyperlink r:id="rId883" w:tooltip="Федеральный закон от 23.06.2014 N 165-ФЗ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165-ФЗ</w:t>
        </w:r>
      </w:hyperlink>
      <w:r>
        <w:t>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80 применяется при реализации требований </w:t>
      </w:r>
      <w:hyperlink w:anchor="Par2067" w:tooltip="Ссылка на текущий документ" w:history="1">
        <w:r>
          <w:rPr>
            <w:color w:val="0000FF"/>
          </w:rPr>
          <w:t>части 1 статьи 85</w:t>
        </w:r>
      </w:hyperlink>
      <w:r>
        <w:t xml:space="preserve"> настоящего Федерального закона (</w:t>
      </w:r>
      <w:hyperlink w:anchor="Par1986" w:tooltip="Ссылка на текущий документ" w:history="1">
        <w:r>
          <w:rPr>
            <w:color w:val="0000FF"/>
          </w:rPr>
          <w:t>часть 3 статьи 8</w:t>
        </w:r>
        <w:r>
          <w:rPr>
            <w:color w:val="0000FF"/>
          </w:rPr>
          <w:t>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09" w:name="Par1929"/>
      <w:bookmarkEnd w:id="209"/>
      <w:r>
        <w:t>Статья 80. Особенности организации местного самоуправления в закрытых административно-территориальных образованиях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Закрытые административно-территориальные образования являются городскими округами.</w:t>
      </w:r>
    </w:p>
    <w:p w:rsidR="00000000" w:rsidRDefault="00E25599">
      <w:pPr>
        <w:pStyle w:val="ConsPlusNormal"/>
        <w:ind w:firstLine="540"/>
        <w:jc w:val="both"/>
      </w:pPr>
      <w:r>
        <w:t xml:space="preserve">2. Особенности осуществления местного самоуправления в закрытых административно-территориальных образованиях устанавливаются федеральными </w:t>
      </w:r>
      <w:hyperlink r:id="rId884" w:tooltip="Закон РФ от 14.07.1992 N 3297-1 (ред. от 29.12.2014) &quot;О закрытом административно-территориальном образовании&quot;{КонсультантПлюс}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8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 xml:space="preserve">Статья 81 применяется при реализации требований </w:t>
      </w:r>
      <w:hyperlink w:anchor="Par2067" w:tooltip="Ссылка на текущий документ" w:history="1">
        <w:r>
          <w:rPr>
            <w:color w:val="0000FF"/>
          </w:rPr>
          <w:t>части 1 статьи 85</w:t>
        </w:r>
      </w:hyperlink>
      <w:r>
        <w:t xml:space="preserve"> настоящего Федерального закона (</w:t>
      </w:r>
      <w:hyperlink w:anchor="Par1986" w:tooltip="Ссылка на текущий документ" w:history="1">
        <w:r>
          <w:rPr>
            <w:color w:val="0000FF"/>
          </w:rPr>
          <w:t>часть 3 статьи 83</w:t>
        </w:r>
      </w:hyperlink>
      <w:r>
        <w:t xml:space="preserve"> данного документа).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0" w:name="Par1939"/>
      <w:bookmarkEnd w:id="210"/>
      <w:r>
        <w:t>Статья 81. Особенности организации местного самоуправления в наукоградах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1. Наукограды являются городскими округами.</w:t>
      </w:r>
    </w:p>
    <w:p w:rsidR="00000000" w:rsidRDefault="00E25599">
      <w:pPr>
        <w:pStyle w:val="ConsPlusNormal"/>
        <w:ind w:firstLine="540"/>
        <w:jc w:val="both"/>
      </w:pPr>
      <w:r>
        <w:t>2. Особенности осуществления местно</w:t>
      </w:r>
      <w:r>
        <w:t xml:space="preserve">го самоуправления в наукоградах устанавливаются федеральным </w:t>
      </w:r>
      <w:hyperlink r:id="rId886" w:tooltip="Федеральный закон от 07.04.1999 N 70-ФЗ (ред. от 02.07.2013, с изм. от 20.04.2015) &quot;О статусе наукограда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1" w:name="Par1944"/>
      <w:bookmarkEnd w:id="211"/>
      <w:r>
        <w:t>Статья 82. Особенности организации местного самоуправления на приграничных территориях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r>
        <w:t>Особенности осуществления местного самоуправления на приграничных территориях устан</w:t>
      </w:r>
      <w:r>
        <w:t xml:space="preserve">авливаются федеральным </w:t>
      </w:r>
      <w:hyperlink r:id="rId887" w:tooltip="Закон РФ от 01.04.1993 N 4730-1 (ред. от 31.12.2014) &quot;О Государственной границе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, определяющим режим приграничной территории.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2" w:name="Par1948"/>
      <w:bookmarkEnd w:id="212"/>
      <w:r>
        <w:t>Статья 82.1. Особенности организации местного самоуправления в муниципальных образованиях, расположенных в районах Крайнего Севера и приравненных к ним местностях с ог</w:t>
      </w:r>
      <w:r>
        <w:t>раниченными сроками завоза грузов (продукции)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888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1.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нужд, включенных в перечень товаров и услуг, централизованные поставки и оказание которы</w:t>
      </w:r>
      <w:r>
        <w:t>х необходимы для обеспечения жизнедеятельности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 (далее - перечень), определяют поставщиков (подряд</w:t>
      </w:r>
      <w:r>
        <w:t>чиков, исполнителей) для заказчиков, находящихся на территориях соответствующих субъектов Российской Федерации, муниципальных образований, в соответствии с законодательством Российской Федерации о контрактной системе в сфере закупок товаров, работ, услуг д</w:t>
      </w:r>
      <w:r>
        <w:t>ля обеспечения государственных и муниципальных нужд в случае утверждения перечня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(часть 1 в ред. Федерального </w:t>
      </w:r>
      <w:hyperlink r:id="rId889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000000" w:rsidRDefault="00E25599">
      <w:pPr>
        <w:pStyle w:val="ConsPlusNormal"/>
        <w:ind w:firstLine="540"/>
        <w:jc w:val="both"/>
      </w:pPr>
      <w:r>
        <w:t>2. В перечень могут быть включены топливн</w:t>
      </w:r>
      <w:r>
        <w:t>о-энергетические ресурсы, продовольственные товары и продукция производственно-технического назначения, а также услуги, связанные с их поставками. Включение в перечень иных товаров и услуг не допускается.</w:t>
      </w:r>
    </w:p>
    <w:p w:rsidR="00000000" w:rsidRDefault="00E25599">
      <w:pPr>
        <w:pStyle w:val="ConsPlusNormal"/>
        <w:ind w:firstLine="540"/>
        <w:jc w:val="both"/>
      </w:pPr>
      <w:r>
        <w:t>3. Закупки иных товаров, услуг для обеспечения муни</w:t>
      </w:r>
      <w:r>
        <w:t>ципальных нужд, необходимых для обеспечения жизнедеятельности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(продукции), но не включенных в перечень, осуще</w:t>
      </w:r>
      <w:r>
        <w:t>ствляются органами местного самоуправления указанных муниципальных образований.</w:t>
      </w:r>
    </w:p>
    <w:p w:rsidR="00000000" w:rsidRDefault="00E25599">
      <w:pPr>
        <w:pStyle w:val="ConsPlusNormal"/>
        <w:jc w:val="both"/>
      </w:pPr>
      <w:r>
        <w:t xml:space="preserve">(часть 3 в ред. Федерального </w:t>
      </w:r>
      <w:hyperlink r:id="rId890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000000" w:rsidRDefault="00E25599">
      <w:pPr>
        <w:pStyle w:val="ConsPlusNormal"/>
        <w:ind w:firstLine="540"/>
        <w:jc w:val="both"/>
      </w:pPr>
      <w:r>
        <w:t xml:space="preserve">4. </w:t>
      </w:r>
      <w:hyperlink r:id="rId891" w:tooltip="Постановление Правительства РФ от 23.05.2000 N 402 (ред. от 31.03.2009) &quot;Об утверждении Перечня районов Крайнего Севера и приравненных к ним местностей с ограниченными сроками завоза грузов (продукции)&quot;{КонсультантПлюс}" w:history="1">
        <w:r>
          <w:rPr>
            <w:color w:val="0000FF"/>
          </w:rPr>
          <w:t>Перечень</w:t>
        </w:r>
      </w:hyperlink>
      <w:r>
        <w:t xml:space="preserve"> районов Крайнего Севера и приравненных к ним местностей с ограниченными сроками завоза грузов (продукции) утверждается Правительством Российской Федерации.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3" w:name="Par1959"/>
      <w:bookmarkEnd w:id="213"/>
      <w:r>
        <w:t>Статья 82.2. Особенности организации местного самоуправле</w:t>
      </w:r>
      <w:r>
        <w:t>ния на территории инновационного центра "Сколково"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892" w:tooltip="Федеральный закон от 28.09.2010 N 243-ФЗ (ред. от 24.11.2014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{КонсультантПлюс}" w:history="1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Особенности организации местного самоуправления на территории инновационного центра "Сколково" устанавливаются Федеральным </w:t>
      </w:r>
      <w:hyperlink r:id="rId893" w:tooltip="Федеральный закон от 28.09.2010 N 244-ФЗ (ред. от 23.05.2015) &quot;Об инновационном центре &quot;Сколково&quot;{КонсультантПлюс}" w:history="1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4" w:name="Par1965"/>
      <w:bookmarkEnd w:id="214"/>
      <w:r>
        <w:t>Статья 82.3. Особенности организации местного самоуправления на территориях оп</w:t>
      </w:r>
      <w:r>
        <w:t>ережающего социально-экономического развития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 xml:space="preserve">(введена Федеральным </w:t>
      </w:r>
      <w:hyperlink r:id="rId894" w:tooltip="Федеральный закон от 31.12.2014 N 519-ФЗ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31.12.2014 N 519-ФЗ)</w:t>
      </w:r>
    </w:p>
    <w:p w:rsidR="00000000" w:rsidRDefault="00E25599">
      <w:pPr>
        <w:pStyle w:val="ConsPlusNormal"/>
        <w:ind w:firstLine="540"/>
        <w:jc w:val="both"/>
      </w:pPr>
    </w:p>
    <w:p w:rsidR="00000000" w:rsidRDefault="00E25599">
      <w:pPr>
        <w:pStyle w:val="ConsPlusNormal"/>
        <w:ind w:firstLine="540"/>
        <w:jc w:val="both"/>
      </w:pPr>
      <w:r>
        <w:t>Особенности орга</w:t>
      </w:r>
      <w:r>
        <w:t xml:space="preserve">низации местного самоуправления на территориях опережающего социально-экономического развития устанавливаются Федеральным </w:t>
      </w:r>
      <w:hyperlink r:id="rId895" w:tooltip="Федеральный закон от 29.12.2014 N 473-ФЗ &quot;О территориях опережающего социально-экономического развит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center"/>
        <w:outlineLvl w:val="0"/>
        <w:rPr>
          <w:b/>
          <w:bCs/>
        </w:rPr>
      </w:pPr>
      <w:bookmarkStart w:id="215" w:name="Par1971"/>
      <w:bookmarkEnd w:id="215"/>
      <w:r>
        <w:rPr>
          <w:b/>
          <w:bCs/>
        </w:rPr>
        <w:t>Глава 12. ПЕРЕХОДНЫЕ ПО</w:t>
      </w:r>
      <w:r>
        <w:rPr>
          <w:b/>
          <w:bCs/>
        </w:rPr>
        <w:t>ЛОЖЕНИЯ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16" w:name="Par1973"/>
      <w:bookmarkEnd w:id="216"/>
      <w:r>
        <w:t>Статья 83. Вступление в силу настоящего Федерального закона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217" w:name="Par1975"/>
      <w:bookmarkEnd w:id="217"/>
      <w:r>
        <w:t>1. Настоящий Федеральный закон, за исключением положений, для которых настоящей главой установлены иные сроки и порядок вступления в силу, вступает в силу с 1</w:t>
      </w:r>
      <w:r>
        <w:t xml:space="preserve"> января 2009 года.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896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закона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r>
        <w:t>1.1. Со дня официального опубл</w:t>
      </w:r>
      <w:r>
        <w:t>икования настоящего Федерального закона до 1 января 2009 года устанавливается переходный период.</w:t>
      </w:r>
    </w:p>
    <w:p w:rsidR="00000000" w:rsidRDefault="00E25599">
      <w:pPr>
        <w:pStyle w:val="ConsPlusNormal"/>
        <w:jc w:val="both"/>
      </w:pPr>
      <w:r>
        <w:t xml:space="preserve">(часть первая.1 введена Федеральным </w:t>
      </w:r>
      <w:hyperlink r:id="rId897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законом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bookmarkStart w:id="218" w:name="Par1979"/>
      <w:bookmarkEnd w:id="218"/>
      <w:r>
        <w:t>1.2.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</w:t>
      </w:r>
      <w:r>
        <w:t>аконом поселений. Принятие указанных законов субъектов Российской Федерации осуществляется до 1 января 2006 года. С 1 января 2006 года до окончания переходного периода указанные законы субъектов Российской Федерации принимаются не позднее чем за три месяца</w:t>
      </w:r>
      <w:r>
        <w:t xml:space="preserve"> до начала очередного финансового года и не могут быть изменены в течение финансового года.</w:t>
      </w:r>
    </w:p>
    <w:p w:rsidR="00000000" w:rsidRDefault="00E25599">
      <w:pPr>
        <w:pStyle w:val="ConsPlusNormal"/>
        <w:jc w:val="both"/>
      </w:pPr>
      <w:r>
        <w:t xml:space="preserve">(часть первая.2 введена Федеральным </w:t>
      </w:r>
      <w:hyperlink r:id="rId898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законом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bookmarkStart w:id="219" w:name="Par1981"/>
      <w:bookmarkEnd w:id="219"/>
      <w:r>
        <w:t>1.3.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</w:t>
      </w:r>
      <w:r>
        <w:t>едеральным законом поселений органами местного самоуправления муниципальных районов.</w:t>
      </w:r>
    </w:p>
    <w:p w:rsidR="00000000" w:rsidRDefault="00E25599">
      <w:pPr>
        <w:pStyle w:val="ConsPlusNormal"/>
        <w:jc w:val="both"/>
      </w:pPr>
      <w:r>
        <w:t xml:space="preserve">(часть первая.3 введена Федеральным </w:t>
      </w:r>
      <w:hyperlink r:id="rId899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законом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r>
        <w:t>2. Настоящая глава вступает в силу со дня официального опубликования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 xml:space="preserve">2.1. Положения настоящего Федерального закона, в том числе установленные </w:t>
      </w:r>
      <w:hyperlink w:anchor="Par1986" w:tooltip="Ссылка на текущий документ" w:history="1">
        <w:r>
          <w:rPr>
            <w:color w:val="0000FF"/>
          </w:rPr>
          <w:t>абзацем первым части 3</w:t>
        </w:r>
      </w:hyperlink>
      <w:r>
        <w:t xml:space="preserve"> настоящей статьи, применяются с 1 января 2006 года до окончания переходного периода в части, не противоречащей положениям </w:t>
      </w:r>
      <w:hyperlink w:anchor="Par1979" w:tooltip="Ссылка на текущий документ" w:history="1">
        <w:r>
          <w:rPr>
            <w:color w:val="0000FF"/>
          </w:rPr>
          <w:t>частей 1.2</w:t>
        </w:r>
      </w:hyperlink>
      <w:r>
        <w:t xml:space="preserve"> и </w:t>
      </w:r>
      <w:hyperlink w:anchor="Par1981" w:tooltip="Ссылка на текущий документ" w:history="1">
        <w:r>
          <w:rPr>
            <w:color w:val="0000FF"/>
          </w:rPr>
          <w:t>1.3</w:t>
        </w:r>
      </w:hyperlink>
      <w:r>
        <w:t xml:space="preserve"> настоящей статьи.</w:t>
      </w:r>
    </w:p>
    <w:p w:rsidR="00000000" w:rsidRDefault="00E25599">
      <w:pPr>
        <w:pStyle w:val="ConsPlusNormal"/>
        <w:jc w:val="both"/>
      </w:pPr>
      <w:r>
        <w:t xml:space="preserve">(часть вторая.1 введена Федеральным </w:t>
      </w:r>
      <w:hyperlink r:id="rId900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bookmarkStart w:id="220" w:name="Par1986"/>
      <w:bookmarkEnd w:id="220"/>
      <w:r>
        <w:t xml:space="preserve">3. Положения </w:t>
      </w:r>
      <w:hyperlink w:anchor="Par216" w:tooltip="Ссылка на текущий документ" w:history="1">
        <w:r>
          <w:rPr>
            <w:color w:val="0000FF"/>
          </w:rPr>
          <w:t>статей 11</w:t>
        </w:r>
      </w:hyperlink>
      <w:r>
        <w:t xml:space="preserve"> - </w:t>
      </w:r>
      <w:hyperlink w:anchor="Par589" w:tooltip="Ссылка на текущий документ" w:history="1">
        <w:r>
          <w:rPr>
            <w:color w:val="0000FF"/>
          </w:rPr>
          <w:t>16</w:t>
        </w:r>
      </w:hyperlink>
      <w:r>
        <w:t xml:space="preserve">, </w:t>
      </w:r>
      <w:hyperlink w:anchor="Par1087" w:tooltip="Ссылка на текущий документ" w:history="1">
        <w:r>
          <w:rPr>
            <w:color w:val="0000FF"/>
          </w:rPr>
          <w:t>34</w:t>
        </w:r>
      </w:hyperlink>
      <w:r>
        <w:t xml:space="preserve"> - </w:t>
      </w:r>
      <w:hyperlink w:anchor="Par1322" w:tooltip="Ссылка на текущий документ" w:history="1">
        <w:r>
          <w:rPr>
            <w:color w:val="0000FF"/>
          </w:rPr>
          <w:t>37</w:t>
        </w:r>
      </w:hyperlink>
      <w:r>
        <w:t xml:space="preserve"> и </w:t>
      </w:r>
      <w:hyperlink w:anchor="Par1598" w:tooltip="Ссылка на текущий документ" w:history="1">
        <w:r>
          <w:rPr>
            <w:color w:val="0000FF"/>
          </w:rPr>
          <w:t>50</w:t>
        </w:r>
      </w:hyperlink>
      <w:r>
        <w:t xml:space="preserve"> настоящего Федерального закона вступают в силу со дня официального опубликования настоящего Федерального закона и до 1 января 2006 года применяются и</w:t>
      </w:r>
      <w:r>
        <w:t xml:space="preserve">сключительно к правоотношениям, возникающим в силу требований </w:t>
      </w:r>
      <w:hyperlink w:anchor="Par2015" w:tooltip="Ссылка на текущий документ" w:history="1">
        <w:r>
          <w:rPr>
            <w:color w:val="0000FF"/>
          </w:rPr>
          <w:t>статей 84</w:t>
        </w:r>
      </w:hyperlink>
      <w:r>
        <w:t xml:space="preserve"> и </w:t>
      </w:r>
      <w:hyperlink w:anchor="Par2065" w:tooltip="Ссылка на текущий документ" w:history="1">
        <w:r>
          <w:rPr>
            <w:color w:val="0000FF"/>
          </w:rPr>
          <w:t>85</w:t>
        </w:r>
      </w:hyperlink>
      <w:r>
        <w:t xml:space="preserve"> настоящего Федерального закона. </w:t>
      </w:r>
      <w:hyperlink w:anchor="Par93" w:tooltip="Ссылка на текущий документ" w:history="1">
        <w:r>
          <w:rPr>
            <w:color w:val="0000FF"/>
          </w:rPr>
          <w:t>Статьи 2</w:t>
        </w:r>
      </w:hyperlink>
      <w:r>
        <w:t xml:space="preserve"> и </w:t>
      </w:r>
      <w:hyperlink w:anchor="Par205" w:tooltip="Ссылка на текущий документ" w:history="1">
        <w:r>
          <w:rPr>
            <w:color w:val="0000FF"/>
          </w:rPr>
          <w:t>10</w:t>
        </w:r>
      </w:hyperlink>
      <w:r>
        <w:t xml:space="preserve"> настоящего Федерального закона применяются при реализации требований </w:t>
      </w:r>
      <w:hyperlink w:anchor="Par2015" w:tooltip="Ссылка на текущий документ" w:history="1">
        <w:r>
          <w:rPr>
            <w:color w:val="0000FF"/>
          </w:rPr>
          <w:t>статей 84</w:t>
        </w:r>
      </w:hyperlink>
      <w:r>
        <w:t xml:space="preserve"> и </w:t>
      </w:r>
      <w:hyperlink w:anchor="Par2065" w:tooltip="Ссылка на текущий документ" w:history="1">
        <w:r>
          <w:rPr>
            <w:color w:val="0000FF"/>
          </w:rPr>
          <w:t>85</w:t>
        </w:r>
      </w:hyperlink>
      <w:r>
        <w:t xml:space="preserve"> настоящего Федерального закона. </w:t>
      </w:r>
      <w:hyperlink w:anchor="Par933" w:tooltip="Ссылка на текущий документ" w:history="1">
        <w:r>
          <w:rPr>
            <w:color w:val="0000FF"/>
          </w:rPr>
          <w:t>Статья 25</w:t>
        </w:r>
      </w:hyperlink>
      <w:r>
        <w:t xml:space="preserve"> настоящего Федерального закона применяется при реализации требований </w:t>
      </w:r>
      <w:hyperlink r:id="rId901" w:tooltip="Федеральный закон от 06.10.2003 N 131-ФЗ (ред. от 29.12.2004) &quot;Об общих принципах организации местного самоуправления в Российской Федерации&quot; (с изм. и доп., вступившими в силу с 01.01.2005)------------ Недействующая редакция{КонсультантПлюс}" w:history="1">
        <w:r>
          <w:rPr>
            <w:color w:val="0000FF"/>
          </w:rPr>
          <w:t>части 3 статьи 84</w:t>
        </w:r>
      </w:hyperlink>
      <w:r>
        <w:t xml:space="preserve"> и </w:t>
      </w:r>
      <w:hyperlink w:anchor="Par2115" w:tooltip="Ссылка на текущий документ" w:history="1">
        <w:r>
          <w:rPr>
            <w:color w:val="0000FF"/>
          </w:rPr>
          <w:t>части 5 статьи 85</w:t>
        </w:r>
      </w:hyperlink>
      <w:r>
        <w:t xml:space="preserve"> настоящего Федерального закона. </w:t>
      </w:r>
      <w:hyperlink w:anchor="Par1907" w:tooltip="Ссылка на текущий документ" w:history="1">
        <w:r>
          <w:rPr>
            <w:color w:val="0000FF"/>
          </w:rPr>
          <w:t>Статьи 79</w:t>
        </w:r>
      </w:hyperlink>
      <w:r>
        <w:t xml:space="preserve"> - </w:t>
      </w:r>
      <w:hyperlink w:anchor="Par1939" w:tooltip="Ссылка на текущий документ" w:history="1">
        <w:r>
          <w:rPr>
            <w:color w:val="0000FF"/>
          </w:rPr>
          <w:t>81</w:t>
        </w:r>
      </w:hyperlink>
      <w:r>
        <w:t xml:space="preserve"> настоящего Федерального закона применяются при реализации требований </w:t>
      </w:r>
      <w:hyperlink w:anchor="Par2067" w:tooltip="Ссылка на текущий документ" w:history="1">
        <w:r>
          <w:rPr>
            <w:color w:val="0000FF"/>
          </w:rPr>
          <w:t>части 1 статьи 85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0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bookmarkStart w:id="221" w:name="Par1988"/>
    <w:bookmarkEnd w:id="221"/>
    <w:p w:rsidR="00000000" w:rsidRDefault="00E25599">
      <w:pPr>
        <w:pStyle w:val="ConsPlusNormal"/>
        <w:ind w:firstLine="540"/>
        <w:jc w:val="both"/>
      </w:pPr>
      <w:r>
        <w:fldChar w:fldCharType="begin"/>
      </w:r>
      <w:r>
        <w:instrText>HYPERLINK \l Par480  \o "Ссылка на текущий документ"</w:instrText>
      </w:r>
      <w:r>
        <w:fldChar w:fldCharType="separate"/>
      </w:r>
      <w:r>
        <w:rPr>
          <w:color w:val="0000FF"/>
        </w:rPr>
        <w:t>Пункт 8 части 1 статьи 15</w:t>
      </w:r>
      <w:r>
        <w:fldChar w:fldCharType="end"/>
      </w:r>
      <w:r>
        <w:t xml:space="preserve"> и </w:t>
      </w:r>
      <w:hyperlink w:anchor="Par612" w:tooltip="Ссылка на текущий документ" w:history="1">
        <w:r>
          <w:rPr>
            <w:color w:val="0000FF"/>
          </w:rPr>
          <w:t>пункт 9 части 1 статьи 16</w:t>
        </w:r>
      </w:hyperlink>
      <w:r>
        <w:t xml:space="preserve"> настоящего Федерального закона вступают в силу в сроки, установленные федеральным законом, определяющим порядок организации и деятельности муниципальной милиции.</w:t>
      </w:r>
    </w:p>
    <w:p w:rsidR="00000000" w:rsidRDefault="00E25599">
      <w:pPr>
        <w:pStyle w:val="ConsPlusNormal"/>
        <w:ind w:firstLine="540"/>
        <w:jc w:val="both"/>
      </w:pPr>
      <w:hyperlink w:anchor="Par101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и</w:t>
      </w:r>
      <w:r>
        <w:t xml:space="preserve"> </w:t>
      </w:r>
      <w:hyperlink w:anchor="Par1018" w:tooltip="Ссылка на текущий документ" w:history="1">
        <w:r>
          <w:rPr>
            <w:color w:val="0000FF"/>
          </w:rPr>
          <w:t>2</w:t>
        </w:r>
      </w:hyperlink>
      <w:r>
        <w:t xml:space="preserve">, </w:t>
      </w:r>
      <w:hyperlink w:anchor="Par1020" w:tooltip="Ссылка на текущий документ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ar1021" w:tooltip="Ссылка на текущий документ" w:history="1">
        <w:r>
          <w:rPr>
            <w:color w:val="0000FF"/>
          </w:rPr>
          <w:t>пункт 1 части 3</w:t>
        </w:r>
      </w:hyperlink>
      <w:r>
        <w:t xml:space="preserve">, </w:t>
      </w:r>
      <w:hyperlink w:anchor="Par1027" w:tooltip="Ссылка на текущий документ" w:history="1">
        <w:r>
          <w:rPr>
            <w:color w:val="0000FF"/>
          </w:rPr>
          <w:t>часть 4 статьи 28</w:t>
        </w:r>
      </w:hyperlink>
      <w:r>
        <w:t xml:space="preserve"> и </w:t>
      </w:r>
      <w:hyperlink w:anchor="Par1519" w:tooltip="Ссылка на текущий документ" w:history="1">
        <w:r>
          <w:rPr>
            <w:color w:val="0000FF"/>
          </w:rPr>
          <w:t>статья 44</w:t>
        </w:r>
      </w:hyperlink>
      <w:r>
        <w:t xml:space="preserve"> настоящего Федерального закона вступают в силу с 1 сентября 2005 года.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03" w:tooltip="Федеральный закон от 21.07.2005 N 97-ФЗ (ред. от 21.11.2011) &quot;О государственной регистрации уставов муниципальных образований&quot;{КонсультантПлюс}" w:history="1">
        <w:r>
          <w:rPr>
            <w:color w:val="0000FF"/>
          </w:rPr>
          <w:t>законом</w:t>
        </w:r>
      </w:hyperlink>
      <w:r>
        <w:t xml:space="preserve"> от 21.07.2005 N 97-ФЗ)</w:t>
      </w:r>
    </w:p>
    <w:p w:rsidR="00000000" w:rsidRDefault="00E25599">
      <w:pPr>
        <w:pStyle w:val="ConsPlusNormal"/>
        <w:ind w:firstLine="540"/>
        <w:jc w:val="both"/>
      </w:pPr>
      <w:r>
        <w:t>4. При формиров</w:t>
      </w:r>
      <w:r>
        <w:t xml:space="preserve">ании и утверждении проектов бюджетов субъектов Российской Федерации и местных бюджетов на 2006 - 2008 годы </w:t>
      </w:r>
      <w:hyperlink w:anchor="Par1677" w:tooltip="Ссылка на текущий документ" w:history="1">
        <w:r>
          <w:rPr>
            <w:color w:val="0000FF"/>
          </w:rPr>
          <w:t>статья 60</w:t>
        </w:r>
      </w:hyperlink>
      <w:r>
        <w:t xml:space="preserve"> настоящего Федерального закона применяется с учетом следующих особенностей:</w:t>
      </w:r>
    </w:p>
    <w:p w:rsidR="00000000" w:rsidRDefault="00E25599">
      <w:pPr>
        <w:pStyle w:val="ConsPlusNormal"/>
        <w:ind w:firstLine="540"/>
        <w:jc w:val="both"/>
      </w:pPr>
      <w:r>
        <w:t>1) по с</w:t>
      </w:r>
      <w:r>
        <w:t>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(дифференцированными) нормативами отчислений в бюджеты поселений от федеральных и (и</w:t>
      </w:r>
      <w:r>
        <w:t xml:space="preserve">ли) региональных налогов и сборов, налогов, предусмотренных специальными налоговыми режимами, подлежащих зачислению в соответствии с Бюджетным </w:t>
      </w:r>
      <w:hyperlink r:id="rId904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в бюджет субъекта Российской Федерации. Пор</w:t>
      </w:r>
      <w:r>
        <w:t>ядок установления и расчета данных нормативов отчислений от федеральных и региональных налогов и сборов, налогов, предусмотренных специальными налоговыми режимами, устанавливается законом субъекта Российской Федерации в соответствии с требованиями бюджетно</w:t>
      </w:r>
      <w:r>
        <w:t>го законодательства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2)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E25599">
      <w:pPr>
        <w:pStyle w:val="ConsPlusNormal"/>
        <w:ind w:firstLine="540"/>
        <w:jc w:val="both"/>
      </w:pPr>
      <w:r>
        <w:t>3) заменяющие д</w:t>
      </w:r>
      <w:r>
        <w:t>отации из регионального фонда финансовой поддержки поселений дополнительные (дифференцированные) нормативы отчислений от федеральных и региональных налогов и сборов, налогов, предусмотренных специальными налоговыми режимами, подлежащих в соответствии с тре</w:t>
      </w:r>
      <w:r>
        <w:t xml:space="preserve">бованиями Бюджетного </w:t>
      </w:r>
      <w:hyperlink r:id="rId905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 зачислению в бюджет субъекта Российской Федерации, утверждаются законом субъекта Российской Федерации в соответствии с требованиями бюджетного законодательства Россий</w:t>
      </w:r>
      <w:r>
        <w:t>ской Федерации;</w:t>
      </w:r>
    </w:p>
    <w:p w:rsidR="00000000" w:rsidRDefault="00E25599">
      <w:pPr>
        <w:pStyle w:val="ConsPlusNormal"/>
        <w:ind w:firstLine="540"/>
        <w:jc w:val="both"/>
      </w:pPr>
      <w:r>
        <w:t>4)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</w:t>
      </w:r>
      <w:r>
        <w:t>оселений предоставляются из бюджета муниципального района за счет субвенций, предоставляемых из бюджета субъекта Российской Федерации, и (или) путем установления представительным органом муниципального района для поселений, входящих в состав данного муници</w:t>
      </w:r>
      <w:r>
        <w:t>пального района, дополнительных (дифференцированных) нормативов отчислений от федеральных и региональных налогов и сборов, налогов, предусмотренных специальными налоговыми режимами, в порядке, установленном законом субъекта Российской Федерации в соответст</w:t>
      </w:r>
      <w:r>
        <w:t xml:space="preserve">вии с требованиями Бюджетного </w:t>
      </w:r>
      <w:hyperlink r:id="rId906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 xml:space="preserve">5)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</w:t>
      </w:r>
      <w:r>
        <w:t xml:space="preserve">или частично распределяться между указанными поселениями исходя из уровня их расчетной бюджетной обеспеченности в соответствии с единой методикой, утвержденной законом субъекта Российской Федерации. Региональный фонд финансовой поддержки поселений в части </w:t>
      </w:r>
      <w:r>
        <w:t xml:space="preserve">предоставления дотаций городским округам распределяется в порядке, предусмотренном </w:t>
      </w:r>
      <w:hyperlink w:anchor="Par1677" w:tooltip="Ссылка на текущий документ" w:history="1">
        <w:r>
          <w:rPr>
            <w:color w:val="0000FF"/>
          </w:rPr>
          <w:t>статьей 60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>6) общие требования к порядку определения уровня расчетной бюджетной обесп</w:t>
      </w:r>
      <w:r>
        <w:t xml:space="preserve">еченности поселений и методике распределения указанных дотаций из региональных фондов финансовой поддержки поселений устанавливаются Бюджетным </w:t>
      </w:r>
      <w:hyperlink r:id="rId907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7) по согласованию с представительными орг</w:t>
      </w:r>
      <w:r>
        <w:t>анами поселений дотации из районных фондов финансовой поддержки поселений могут быть полностью или частично заменены дополнительными (дифференцированными) нормативами отчислений от федеральных и (или) региональных налогов и сборов, налогов, предусмотренных</w:t>
      </w:r>
      <w:r>
        <w:t xml:space="preserve"> специальными налоговыми режимами, подлежащих зачислению в бюджет муниципального района, установленными для бюджетов поселений, входящих в состав соответствующих муниципальных районов. Порядок установления и расчета указанных дополнительных (дифференцирова</w:t>
      </w:r>
      <w:r>
        <w:t>нных) нормативов отчислений от федеральных и (или) региональных налогов и сборов, налогов, предусмотренных специальными налоговыми режимами, утверждается законом субъекта Российской Федерации в соответствии с требованиями бюджетного законодательства Россий</w:t>
      </w:r>
      <w:r>
        <w:t>ской Федерации;</w:t>
      </w:r>
    </w:p>
    <w:p w:rsidR="00000000" w:rsidRDefault="00E25599">
      <w:pPr>
        <w:pStyle w:val="ConsPlusNormal"/>
        <w:ind w:firstLine="540"/>
        <w:jc w:val="both"/>
      </w:pPr>
      <w:r>
        <w:t>8) дополнительные (дифференцированные) нормативы отчислений в бюджеты поселений от федеральных и (или) региональных налогов и сборов, налогов, предусмотренных специальными налоговыми режимами, подлежащих зачислению в бюджет муниципального р</w:t>
      </w:r>
      <w:r>
        <w:t>айона, утверждаются решением представительного органа муниципального района;</w:t>
      </w:r>
    </w:p>
    <w:p w:rsidR="00000000" w:rsidRDefault="00E25599">
      <w:pPr>
        <w:pStyle w:val="ConsPlusNormal"/>
        <w:ind w:firstLine="540"/>
        <w:jc w:val="both"/>
      </w:pPr>
      <w:r>
        <w:t>9) в случае, если уровень расчетных налоговых доходов бюджета поселения (без учета налоговых доходов по дополнительным (дифференцированным) нормативам отчислений) или уровень расч</w:t>
      </w:r>
      <w:r>
        <w:t>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1,3 и более раза превышал средний уровень по данному субъекту Российской Федерации, законом</w:t>
      </w:r>
      <w:r>
        <w:t xml:space="preserve">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порядке, едином для всех по</w:t>
      </w:r>
      <w:r>
        <w:t>селений,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(или) снижение для данного поселения нормативов отчислен</w:t>
      </w:r>
      <w:r>
        <w:t xml:space="preserve">ий от федеральных и региональных налогов и сборов, налогов, предусмотренных специальными налоговыми режимами, до уровня, обеспечивающего поступление средств в региональный фонд финансовой поддержки поселений в размере указанных субвенций. Размер указанной </w:t>
      </w:r>
      <w:r>
        <w:t>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(без учета доходов по дополнительным (дифференцированным) нормативам отчислений) в расчете на одног</w:t>
      </w:r>
      <w:r>
        <w:t>о жителя в последнем отчетном году (уровнем расчетной бюджетной обеспеченности) и средним по поселениям данного субъекта Российской Федерации уровнем, увеличенным в 1,3 раза, в расчете на одного жителя.</w:t>
      </w:r>
    </w:p>
    <w:p w:rsidR="00000000" w:rsidRDefault="00E25599">
      <w:pPr>
        <w:pStyle w:val="ConsPlusNormal"/>
        <w:jc w:val="both"/>
      </w:pPr>
      <w:r>
        <w:t xml:space="preserve">(часть четвертая в ред. Федерального </w:t>
      </w:r>
      <w:hyperlink r:id="rId908" w:tooltip="Федеральный закон от 27.12.2005 N 198-ФЗ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27.12.2005 N 198-ФЗ)</w:t>
      </w:r>
    </w:p>
    <w:p w:rsidR="00000000" w:rsidRDefault="00E25599">
      <w:pPr>
        <w:pStyle w:val="ConsPlusNormal"/>
        <w:ind w:firstLine="540"/>
        <w:jc w:val="both"/>
      </w:pPr>
      <w:r>
        <w:t>5. При формиро</w:t>
      </w:r>
      <w:r>
        <w:t xml:space="preserve">вании и утверждении проектов бюджетов субъектов Российской Федерации и местных бюджетов на 2006 - 2008 годы </w:t>
      </w:r>
      <w:hyperlink w:anchor="Par1683" w:tooltip="Ссылка на текущий документ" w:history="1">
        <w:r>
          <w:rPr>
            <w:color w:val="0000FF"/>
          </w:rPr>
          <w:t>статья 61</w:t>
        </w:r>
      </w:hyperlink>
      <w:r>
        <w:t xml:space="preserve"> настоящего Федерального закона применяется с учетом следующих особенностей:</w:t>
      </w:r>
    </w:p>
    <w:p w:rsidR="00000000" w:rsidRDefault="00E25599">
      <w:pPr>
        <w:pStyle w:val="ConsPlusNormal"/>
        <w:ind w:firstLine="540"/>
        <w:jc w:val="both"/>
      </w:pPr>
      <w:r>
        <w:t xml:space="preserve">1) по </w:t>
      </w:r>
      <w:r>
        <w:t>согласованию с представительными органами муниципальных районов (городских округов) дотации из регионального фонда финансовой поддержки муниципальных районов (городских округов) могут быть полностью или частично заменены дополнительными (дифференцированным</w:t>
      </w:r>
      <w:r>
        <w:t xml:space="preserve">и) нормативами отчислений в бюджеты муниципальных районов (городских округов) от федеральных и (или) региональных налогов и сборов, налогов, предусмотренных специальными налоговыми режимами, подлежащих зачислению в соответствии с Бюджетным </w:t>
      </w:r>
      <w:hyperlink r:id="rId90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в бюджет субъекта Российской Федерации. Порядок установления и расчета данных дополнительных (дифференцированных) нормативов отчислений от федеральных и (или) региональных налогов и сборов, налогов, пре</w:t>
      </w:r>
      <w:r>
        <w:t>дусмотренных специальными налоговыми режимами, устанавливается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2) распределение дотаций из региональных фондов финансовой поддержки муници</w:t>
      </w:r>
      <w:r>
        <w:t>пальных районов (городских округов)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E25599">
      <w:pPr>
        <w:pStyle w:val="ConsPlusNormal"/>
        <w:ind w:firstLine="540"/>
        <w:jc w:val="both"/>
      </w:pPr>
      <w:r>
        <w:t>3) заменяющие дотации из региональных фондов финансовой поддержки муниципальных районов (городских о</w:t>
      </w:r>
      <w:r>
        <w:t>кругов) дополнительные (дифференцированные) нормативы отчислений от федеральных и региональных налогов и сборов, налогов, предусмотренных специальными налоговыми режимами, подлежащих зачислению в бюджеты муниципальных районов (городских округов), утверждаю</w:t>
      </w:r>
      <w:r>
        <w:t>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4) в случае, если уровень расчетных налоговых доходов бюджета муниципального района (городского округа) (без учета налоговых доходов по дополнительным (дифференцированным) нормативам отчислений) или уровень расчетной бюджетной обеспеченности муниципального</w:t>
      </w:r>
      <w:r>
        <w:t xml:space="preserve"> района (городского округа) до выравнивания уровня бюджетной обеспеченности муниципальных районов (городских округов) в отчетном финансовом году в расчете на одного жителя в 1,3 и более раза превышал средний уровень по данному субъекту Российской Федерации</w:t>
      </w:r>
      <w:r>
        <w:t>,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(городского округа) в региональный фонд финансовой поддержк</w:t>
      </w:r>
      <w:r>
        <w:t>и муниципальных районов (городских округов) в порядке, едином для всех муниципальных районов (городских округов), либо, при невыполнении муниципальным образованием требований указанного закона субъекта Российской Федерации о перечислении субвенций централи</w:t>
      </w:r>
      <w:r>
        <w:t>зация части доходов от местных налогов и сборов и (или) снижение для данного муниципального района (городского округа) нормативов отчислений от федеральных и региональных налогов и сборов, налогов, предусмотренных специальными налоговыми режимами, до уровн</w:t>
      </w:r>
      <w:r>
        <w:t>я, обеспечивающего поступление средств в региональный фонд финансовой поддержки муниципальных районов (городских округов) в размере указанных субвенций. Размер указанной субвенции для отдельного муниципального района (городского округа) в расчете на одного</w:t>
      </w:r>
      <w:r>
        <w:t xml:space="preserve"> жителя не может превышать 50 процентов разницы между расчетными налоговыми доходами бюджета муниципального района (городского округа) (без учета доходов по дополнительным (дифференцированным) нормативам отчислений) в расчете на одного жителя в последнем о</w:t>
      </w:r>
      <w:r>
        <w:t>тчетном году (уровнем расчетной бюджетной обеспеченности) и средним по муниципальным районам (городским округам) данного субъекта Российской Федерации уровнем, увеличенным в 1,3 раза, в расчете на одного жителя.</w:t>
      </w:r>
    </w:p>
    <w:p w:rsidR="00000000" w:rsidRDefault="00E25599">
      <w:pPr>
        <w:pStyle w:val="ConsPlusNormal"/>
        <w:jc w:val="both"/>
      </w:pPr>
      <w:r>
        <w:t xml:space="preserve">(часть пятая в ред. Федерального </w:t>
      </w:r>
      <w:hyperlink r:id="rId910" w:tooltip="Федеральный закон от 27.12.2005 N 198-ФЗ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27.12.2005 N 198-ФЗ)</w:t>
      </w:r>
    </w:p>
    <w:p w:rsidR="00000000" w:rsidRDefault="00E25599">
      <w:pPr>
        <w:pStyle w:val="ConsPlusNormal"/>
        <w:ind w:firstLine="540"/>
        <w:jc w:val="both"/>
      </w:pPr>
      <w:r>
        <w:t xml:space="preserve">6. </w:t>
      </w:r>
      <w:hyperlink w:anchor="Par1841" w:tooltip="Ссылка на текущий документ" w:history="1">
        <w:r>
          <w:rPr>
            <w:color w:val="0000FF"/>
          </w:rPr>
          <w:t>Пункт 2 части 1</w:t>
        </w:r>
      </w:hyperlink>
      <w:r>
        <w:t xml:space="preserve">, </w:t>
      </w:r>
      <w:hyperlink w:anchor="Par1849" w:tooltip="Ссылка на текущий документ" w:history="1">
        <w:r>
          <w:rPr>
            <w:color w:val="0000FF"/>
          </w:rPr>
          <w:t>часть 4 статьи 75</w:t>
        </w:r>
      </w:hyperlink>
      <w:r>
        <w:t xml:space="preserve"> настоящего Федерального закона вступают в силу с 1 января 2008 года.</w:t>
      </w:r>
    </w:p>
    <w:p w:rsidR="00000000" w:rsidRDefault="00E25599">
      <w:pPr>
        <w:pStyle w:val="ConsPlusNormal"/>
        <w:ind w:firstLine="540"/>
        <w:jc w:val="both"/>
      </w:pPr>
      <w:bookmarkStart w:id="222" w:name="Par2009"/>
      <w:bookmarkEnd w:id="222"/>
      <w:r>
        <w:t xml:space="preserve">7. Положение </w:t>
      </w:r>
      <w:hyperlink w:anchor="Par1425" w:tooltip="Ссылка на текущий документ" w:history="1">
        <w:r>
          <w:rPr>
            <w:color w:val="0000FF"/>
          </w:rPr>
          <w:t>абзаца первого части 6 статьи 40</w:t>
        </w:r>
      </w:hyperlink>
      <w:r>
        <w:t xml:space="preserve"> настоящего Федерального закона, предусматривающее запрет выборным должностным лицам местного самоуправления быть депутатами законодательных (представительных) органов государственной вла</w:t>
      </w:r>
      <w:r>
        <w:t xml:space="preserve">сти субъектов Российской Федерации, не распространяется на выборных должностных лиц местного самоуправления, которые являются депутатами законодательных (представительных) органов государственной власти субъектов Российской Федерации, избранными до 13 мая </w:t>
      </w:r>
      <w:r>
        <w:t>2002 года.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11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15.02.2006 N 24-ФЗ)</w:t>
      </w:r>
    </w:p>
    <w:p w:rsidR="00000000" w:rsidRDefault="00E25599">
      <w:pPr>
        <w:pStyle w:val="ConsPlusNormal"/>
        <w:ind w:firstLine="540"/>
        <w:jc w:val="both"/>
      </w:pPr>
      <w:bookmarkStart w:id="223" w:name="Par2011"/>
      <w:bookmarkEnd w:id="223"/>
      <w:r>
        <w:t xml:space="preserve">Положения второго предложения </w:t>
      </w:r>
      <w:hyperlink w:anchor="Par1425" w:tooltip="Ссылка на текущий документ" w:history="1">
        <w:r>
          <w:rPr>
            <w:color w:val="0000FF"/>
          </w:rPr>
          <w:t>абзаца первого</w:t>
        </w:r>
      </w:hyperlink>
      <w:r>
        <w:t xml:space="preserve"> и </w:t>
      </w:r>
      <w:hyperlink w:anchor="Par1432" w:tooltip="Ссылка на текущий документ" w:history="1">
        <w:r>
          <w:rPr>
            <w:color w:val="0000FF"/>
          </w:rPr>
          <w:t>абзаца четвертого части 6 статьи 40</w:t>
        </w:r>
      </w:hyperlink>
      <w:r>
        <w:t xml:space="preserve"> не распространяются на депутата представительного органа муниципального образования, выборное должностное лицо местного самоуправления, избранных на муниципальных выборах, назначенных </w:t>
      </w:r>
      <w:r>
        <w:t>до 1 февраля 2006 года.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12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15.02.2006 N 24-ФЗ)</w:t>
      </w:r>
    </w:p>
    <w:p w:rsidR="00000000" w:rsidRDefault="00E25599">
      <w:pPr>
        <w:pStyle w:val="ConsPlusNormal"/>
        <w:jc w:val="both"/>
      </w:pPr>
      <w:r>
        <w:t xml:space="preserve">(часть седьмая введена Федеральным </w:t>
      </w:r>
      <w:hyperlink r:id="rId913" w:tooltip="Федеральный закон от 29.06.2005 N 69-ФЗ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29.06.2005 N 69-ФЗ)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24" w:name="Par2015"/>
      <w:bookmarkEnd w:id="224"/>
      <w:r>
        <w:t>Статья 84. Особенности осуществления местного самоуправления в переходный период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225" w:name="Par2017"/>
      <w:bookmarkEnd w:id="225"/>
      <w:r>
        <w:t>1. Выборы органов местного самоуправления, должностных лиц местного самоуправления в муниципальных образованиях, образованных до вступления в силу настоящей главы, проводятся в порядке и сроки, установленные уставами указанных муниципальных об</w:t>
      </w:r>
      <w:r>
        <w:t>разований, за исключением случаев:</w:t>
      </w:r>
    </w:p>
    <w:p w:rsidR="00000000" w:rsidRDefault="00E25599">
      <w:pPr>
        <w:pStyle w:val="ConsPlusNormal"/>
        <w:ind w:firstLine="540"/>
        <w:jc w:val="both"/>
      </w:pPr>
      <w:bookmarkStart w:id="226" w:name="Par2018"/>
      <w:bookmarkEnd w:id="226"/>
      <w:r>
        <w:t xml:space="preserve">изменения границ муниципального образования в порядке, предусмотренном </w:t>
      </w:r>
      <w:hyperlink w:anchor="Par2030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повлекшего увеличение численности избирателей муницип</w:t>
      </w:r>
      <w:r>
        <w:t>ального образования более чем на 10 процентов;</w:t>
      </w:r>
    </w:p>
    <w:p w:rsidR="00000000" w:rsidRDefault="00E25599">
      <w:pPr>
        <w:pStyle w:val="ConsPlusNormal"/>
        <w:ind w:firstLine="540"/>
        <w:jc w:val="both"/>
      </w:pPr>
      <w:bookmarkStart w:id="227" w:name="Par2019"/>
      <w:bookmarkEnd w:id="227"/>
      <w:r>
        <w:t xml:space="preserve">преобразования муниципального образования в порядке, предусмотренном </w:t>
      </w:r>
      <w:hyperlink w:anchor="Par2030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:rsidR="00000000" w:rsidRDefault="00E25599">
      <w:pPr>
        <w:pStyle w:val="ConsPlusNormal"/>
        <w:ind w:firstLine="540"/>
        <w:jc w:val="both"/>
      </w:pPr>
      <w:r>
        <w:t>продления или сокращения законом субъекта Р</w:t>
      </w:r>
      <w:r>
        <w:t>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</w:t>
      </w:r>
      <w:r>
        <w:t xml:space="preserve">тных лиц с днем голосования на иных выборах в порядке, установленном Федеральным </w:t>
      </w:r>
      <w:hyperlink r:id="rId914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</w:t>
      </w:r>
      <w:r>
        <w:t>раждан Российской Федерации".</w:t>
      </w:r>
    </w:p>
    <w:p w:rsidR="00000000" w:rsidRDefault="00E25599">
      <w:pPr>
        <w:pStyle w:val="ConsPlusNormal"/>
        <w:ind w:firstLine="540"/>
        <w:jc w:val="both"/>
      </w:pPr>
      <w:r>
        <w:t xml:space="preserve">В случаях, указанных в </w:t>
      </w:r>
      <w:hyperlink w:anchor="Par2018" w:tooltip="Ссылка на текущий документ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019" w:tooltip="Ссылка на текущий документ" w:history="1">
        <w:r>
          <w:rPr>
            <w:color w:val="0000FF"/>
          </w:rPr>
          <w:t>третьем</w:t>
        </w:r>
      </w:hyperlink>
      <w:r>
        <w:t xml:space="preserve"> настоящей части, формирование органов местного самоуправления прои</w:t>
      </w:r>
      <w:r>
        <w:t xml:space="preserve">зводится в порядке, установленном </w:t>
      </w:r>
      <w:hyperlink w:anchor="Par2065" w:tooltip="Ссылка на текущий документ" w:history="1">
        <w:r>
          <w:rPr>
            <w:color w:val="0000FF"/>
          </w:rPr>
          <w:t>статьей 85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(часть первая в ред. Федерального </w:t>
      </w:r>
      <w:hyperlink r:id="rId915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12.08.2004 N 99-ФЗ)</w:t>
      </w:r>
    </w:p>
    <w:p w:rsidR="00000000" w:rsidRDefault="00E25599">
      <w:pPr>
        <w:pStyle w:val="ConsPlusNormal"/>
        <w:ind w:firstLine="540"/>
        <w:jc w:val="both"/>
      </w:pPr>
      <w:r>
        <w:t xml:space="preserve">2. Органы местного самоуправления и должностные лица местного самоуправления, избранные до вступления в силу настоящей главы, а также избранные в соответствии с </w:t>
      </w:r>
      <w:hyperlink w:anchor="Par2017" w:tooltip="Ссылка на текущий документ" w:history="1">
        <w:r>
          <w:rPr>
            <w:color w:val="0000FF"/>
          </w:rPr>
          <w:t>абзацем первым части 1</w:t>
        </w:r>
      </w:hyperlink>
      <w:r>
        <w:t xml:space="preserve"> настоящей статьи</w:t>
      </w:r>
      <w:r>
        <w:t>,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образования, установленного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</w:t>
      </w:r>
      <w:r>
        <w:t xml:space="preserve">Федерального </w:t>
      </w:r>
      <w:hyperlink r:id="rId916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Требования </w:t>
      </w:r>
      <w:hyperlink w:anchor="Par1143" w:tooltip="Ссылка на текущий документ" w:history="1">
        <w:r>
          <w:rPr>
            <w:color w:val="0000FF"/>
          </w:rPr>
          <w:t>статьи 35</w:t>
        </w:r>
      </w:hyperlink>
      <w:r>
        <w:t xml:space="preserve"> настоящего Федерального закона о численности депутатов представительных орган</w:t>
      </w:r>
      <w:r>
        <w:t>ов муниципальных образований применяются в отношении указанных органов, дата выборов которых назначена после вступления в силу настоящей главы. В случае, если положения устава муниципального образования, определяющие численность депутатов представительного</w:t>
      </w:r>
      <w:r>
        <w:t xml:space="preserve"> органа муниципального образования, не приведены в соответствие с требованиями </w:t>
      </w:r>
      <w:hyperlink w:anchor="Par1143" w:tooltip="Ссылка на текущий документ" w:history="1">
        <w:r>
          <w:rPr>
            <w:color w:val="0000FF"/>
          </w:rPr>
          <w:t>статьи 35</w:t>
        </w:r>
      </w:hyperlink>
      <w:r>
        <w:t xml:space="preserve"> настоящего Федерального закона, то при проведении выборов, назначенных после вступления в силу настоящей главы,</w:t>
      </w:r>
      <w:r>
        <w:t xml:space="preserve"> численность депутатов должна соответствовать минимальной численности депутатов представительного органа муниципального образования, установленной </w:t>
      </w:r>
      <w:hyperlink w:anchor="Par1143" w:tooltip="Ссылка на текущий документ" w:history="1">
        <w:r>
          <w:rPr>
            <w:color w:val="0000FF"/>
          </w:rPr>
          <w:t>статьей 35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>(в ред. Фе</w:t>
      </w:r>
      <w:r>
        <w:t xml:space="preserve">дерального </w:t>
      </w:r>
      <w:hyperlink r:id="rId917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12</w:t>
      </w:r>
      <w:r>
        <w:t>.08.2004 N 99-ФЗ)</w:t>
      </w:r>
    </w:p>
    <w:p w:rsidR="00000000" w:rsidRDefault="00E25599">
      <w:pPr>
        <w:pStyle w:val="ConsPlusNormal"/>
        <w:ind w:firstLine="540"/>
        <w:jc w:val="both"/>
      </w:pPr>
      <w:r>
        <w:t xml:space="preserve">Требования </w:t>
      </w:r>
      <w:hyperlink w:anchor="Par1244" w:tooltip="Ссылка на текущий документ" w:history="1">
        <w:r>
          <w:rPr>
            <w:color w:val="0000FF"/>
          </w:rPr>
          <w:t>статей 36</w:t>
        </w:r>
      </w:hyperlink>
      <w:r>
        <w:t xml:space="preserve"> и </w:t>
      </w:r>
      <w:hyperlink w:anchor="Par1322" w:tooltip="Ссылка на текущий документ" w:history="1">
        <w:r>
          <w:rPr>
            <w:color w:val="0000FF"/>
          </w:rPr>
          <w:t>37</w:t>
        </w:r>
      </w:hyperlink>
      <w:r>
        <w:t xml:space="preserve"> настоящего Федерального закона о порядке избрания (назначения) и полномочиях глав муниципальных обра</w:t>
      </w:r>
      <w:r>
        <w:t>зований (глав местных администраций) применяются по истечении срока полномочий глав муниципальных образований (глав местных администраций), избранных (назначенных) до вступления в силу настоящей главы.</w:t>
      </w:r>
    </w:p>
    <w:p w:rsidR="00000000" w:rsidRDefault="00E25599">
      <w:pPr>
        <w:pStyle w:val="ConsPlusNormal"/>
        <w:ind w:firstLine="540"/>
        <w:jc w:val="both"/>
      </w:pPr>
      <w:r>
        <w:t xml:space="preserve">Положения </w:t>
      </w:r>
      <w:hyperlink w:anchor="Par1174" w:tooltip="Ссылка на текущий документ" w:history="1">
        <w:r>
          <w:rPr>
            <w:color w:val="0000FF"/>
          </w:rPr>
          <w:t>частей 6</w:t>
        </w:r>
      </w:hyperlink>
      <w:r>
        <w:t xml:space="preserve"> - </w:t>
      </w:r>
      <w:hyperlink w:anchor="Par1184" w:tooltip="Ссылка на текущий документ" w:history="1">
        <w:r>
          <w:rPr>
            <w:color w:val="0000FF"/>
          </w:rPr>
          <w:t>8 статьи 35</w:t>
        </w:r>
      </w:hyperlink>
      <w:r>
        <w:t xml:space="preserve">, </w:t>
      </w:r>
      <w:hyperlink w:anchor="Par1251" w:tooltip="Ссылка на текущий документ" w:history="1">
        <w:r>
          <w:rPr>
            <w:color w:val="0000FF"/>
          </w:rPr>
          <w:t>частей 2</w:t>
        </w:r>
      </w:hyperlink>
      <w:r>
        <w:t xml:space="preserve"> и </w:t>
      </w:r>
      <w:hyperlink w:anchor="Par1267" w:tooltip="Ссылка на текущий документ" w:history="1">
        <w:r>
          <w:rPr>
            <w:color w:val="0000FF"/>
          </w:rPr>
          <w:t>3 статьи 36</w:t>
        </w:r>
      </w:hyperlink>
      <w:r>
        <w:t xml:space="preserve">, </w:t>
      </w:r>
      <w:hyperlink w:anchor="Par1326" w:tooltip="Ссылка на текущий документ" w:history="1">
        <w:r>
          <w:rPr>
            <w:color w:val="0000FF"/>
          </w:rPr>
          <w:t>частей 2</w:t>
        </w:r>
      </w:hyperlink>
      <w:r>
        <w:t xml:space="preserve"> - </w:t>
      </w:r>
      <w:hyperlink w:anchor="Par1341" w:tooltip="Ссылка на текущий документ" w:history="1">
        <w:r>
          <w:rPr>
            <w:color w:val="0000FF"/>
          </w:rPr>
          <w:t>6 статьи 37</w:t>
        </w:r>
      </w:hyperlink>
      <w:r>
        <w:t xml:space="preserve"> настоящего Федерального закона применяются также в случае, если устав муниципального образования принят на местном референдуме либо если численный со</w:t>
      </w:r>
      <w:r>
        <w:t>став представительного органа муниципального образования, порядок избрания и полномочия главы муниципального образования определены решением местного референдума. Приведение устава муниципального образования в соответствие с указанными положениями в этом с</w:t>
      </w:r>
      <w:r>
        <w:t>лучае осуществляется решением представительного органа муниципального образования, а в поселениях с численностью жителей, обладающих избирательным правом, менее 100 человек - населением непосредственно на сходе граждан.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18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228" w:name="Par2030"/>
      <w:bookmarkEnd w:id="228"/>
      <w:r>
        <w:t>3. Изменение границ и преобразование муниципальных образований, существующих на день вступления в силу настоящей главы, в период со дня вступления в силу настояще</w:t>
      </w:r>
      <w:r>
        <w:t xml:space="preserve">й главы до 1 января 2006 года допускаются исключительно в порядке и по основаниям, установленным настоящей статьей и </w:t>
      </w:r>
      <w:hyperlink w:anchor="Par2065" w:tooltip="Ссылка на текущий документ" w:history="1">
        <w:r>
          <w:rPr>
            <w:color w:val="0000FF"/>
          </w:rPr>
          <w:t>статьей 85</w:t>
        </w:r>
      </w:hyperlink>
      <w:r>
        <w:t xml:space="preserve"> настоящего Федерального закона. Изменение границ и преобразование муници</w:t>
      </w:r>
      <w:r>
        <w:t xml:space="preserve">пальных образований, существующих на день вступления в силу настоящей главы, производятся с соблюдением требований соответственно </w:t>
      </w:r>
      <w:hyperlink w:anchor="Par262" w:tooltip="Ссылка на текущий документ" w:history="1">
        <w:r>
          <w:rPr>
            <w:color w:val="0000FF"/>
          </w:rPr>
          <w:t>статей 12</w:t>
        </w:r>
      </w:hyperlink>
      <w:r>
        <w:t xml:space="preserve"> и </w:t>
      </w:r>
      <w:hyperlink w:anchor="Par281" w:tooltip="Ссылка на текущий документ" w:history="1">
        <w:r>
          <w:rPr>
            <w:color w:val="0000FF"/>
          </w:rPr>
          <w:t>13</w:t>
        </w:r>
      </w:hyperlink>
      <w:r>
        <w:t xml:space="preserve"> н</w:t>
      </w:r>
      <w:r>
        <w:t xml:space="preserve">астоящего Федерального закона. При этом в отношении городских и сельских поселений, являющихся муниципальными образованиями на день вступления в силу настоящей главы, требования </w:t>
      </w:r>
      <w:hyperlink w:anchor="Par227" w:tooltip="Ссылка на текущий документ" w:history="1">
        <w:r>
          <w:rPr>
            <w:color w:val="0000FF"/>
          </w:rPr>
          <w:t>пунктов 6</w:t>
        </w:r>
      </w:hyperlink>
      <w:r>
        <w:t xml:space="preserve">, </w:t>
      </w:r>
      <w:hyperlink w:anchor="Par231" w:tooltip="Ссылка на текущий документ" w:history="1">
        <w:r>
          <w:rPr>
            <w:color w:val="0000FF"/>
          </w:rPr>
          <w:t>7</w:t>
        </w:r>
      </w:hyperlink>
      <w:r>
        <w:t xml:space="preserve"> и </w:t>
      </w:r>
      <w:hyperlink w:anchor="Par235" w:tooltip="Ссылка на текущий документ" w:history="1">
        <w:r>
          <w:rPr>
            <w:color w:val="0000FF"/>
          </w:rPr>
          <w:t>10 части 1 статьи 11</w:t>
        </w:r>
      </w:hyperlink>
      <w:r>
        <w:t xml:space="preserve"> настоящего Федерального закона не применяются.</w:t>
      </w:r>
    </w:p>
    <w:p w:rsidR="00000000" w:rsidRDefault="00E25599">
      <w:pPr>
        <w:pStyle w:val="ConsPlusNormal"/>
        <w:ind w:firstLine="540"/>
        <w:jc w:val="both"/>
      </w:pPr>
      <w:r>
        <w:t>Наделение законом субъекта Российской Федерации городских, сельских населенных пунктов</w:t>
      </w:r>
      <w:r>
        <w:t xml:space="preserve">, расположенных в границах района, являющегося муниципальным образованием на день вступления в силу настоящей главы, статусом городских, сельских поселений в соответствии с </w:t>
      </w:r>
      <w:hyperlink w:anchor="Par2068" w:tooltip="Ссылка на текущий документ" w:history="1">
        <w:r>
          <w:rPr>
            <w:color w:val="0000FF"/>
          </w:rPr>
          <w:t>пунктом 1 части 1 статьи 85</w:t>
        </w:r>
      </w:hyperlink>
      <w:r>
        <w:t xml:space="preserve"> настоящего Федерального закона не является изменением границ, преобразованием указанного района.</w:t>
      </w:r>
    </w:p>
    <w:p w:rsidR="00000000" w:rsidRDefault="00E25599">
      <w:pPr>
        <w:pStyle w:val="ConsPlusNormal"/>
        <w:ind w:firstLine="540"/>
        <w:jc w:val="both"/>
      </w:pPr>
      <w:r>
        <w:t>Наделение законом субъекта Российской Федерации городских населенных пунктов, расположенных в границах района, являющегося муниципальным образованием на день вступления в силу настоящей статьи, статусом городских округов является преобразованием указанного</w:t>
      </w:r>
      <w:r>
        <w:t xml:space="preserve"> района и производится в порядке, предусмотренном </w:t>
      </w:r>
      <w:hyperlink w:anchor="Par305" w:tooltip="Ссылка на текущий документ" w:history="1">
        <w:r>
          <w:rPr>
            <w:color w:val="0000FF"/>
          </w:rPr>
          <w:t>частью 7 статьи 13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>Городские поселения, являющиеся на день вступления в силу настоящей главы муниципальными образования</w:t>
      </w:r>
      <w:r>
        <w:t xml:space="preserve">ми, предметы ведения которых на 30 апреля 2003 года не разграничены в соответствии с </w:t>
      </w:r>
      <w:hyperlink r:id="rId919" w:tooltip="Федеральный закон от 28.08.1995 N 154-ФЗ (ред. от 21.07.2005)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пунктом 3 статьи 6</w:t>
        </w:r>
      </w:hyperlink>
      <w:r>
        <w:t xml:space="preserve"> Федерального закона от 28 августа 1995 года N 154-ФЗ "Об общих принципах орган</w:t>
      </w:r>
      <w:r>
        <w:t xml:space="preserve">изации местного самоуправления в Российской Федерации", с 1 января 2006 года являются городскими округами, если законом субъекта Российской Федерации до 1 марта 2005 года в соответствии с требованиями </w:t>
      </w:r>
      <w:hyperlink w:anchor="Par249" w:tooltip="Ссылка на текущий документ" w:history="1">
        <w:r>
          <w:rPr>
            <w:color w:val="0000FF"/>
          </w:rPr>
          <w:t>час</w:t>
        </w:r>
        <w:r>
          <w:rPr>
            <w:color w:val="0000FF"/>
          </w:rPr>
          <w:t>ти 2 статьи 11</w:t>
        </w:r>
      </w:hyperlink>
      <w:r>
        <w:t xml:space="preserve"> и </w:t>
      </w:r>
      <w:hyperlink w:anchor="Par305" w:tooltip="Ссылка на текущий документ" w:history="1">
        <w:r>
          <w:rPr>
            <w:color w:val="0000FF"/>
          </w:rPr>
          <w:t>части 7 статьи 13</w:t>
        </w:r>
      </w:hyperlink>
      <w:r>
        <w:t xml:space="preserve"> настоящего Федерального закона не установлено иное. Изменение статуса указанных городских поселений с 1 января 2006 года производится в порядке, предусмотренном </w:t>
      </w:r>
      <w:hyperlink w:anchor="Par305" w:tooltip="Ссылка на текущий документ" w:history="1">
        <w:r>
          <w:rPr>
            <w:color w:val="0000FF"/>
          </w:rPr>
          <w:t>частью 7 статьи 13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20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В случае наличия в составе территории (в г</w:t>
      </w:r>
      <w:r>
        <w:t>раницах) муниципального образования (за исключением района) города и других населенных пунктов, являющихся муниципальными образованиями, не позднее 1 марта 2005 года законом субъекта Российской Федерации принимается решение: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1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об упразднении указанных муниципальных образований (за исключением города) и соответствующих органов местного самоуправления не позднее 1 января 2006 года, если территории</w:t>
      </w:r>
      <w:r>
        <w:t xml:space="preserve"> данных муниципальных образований находятся в пределах городской черты;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об исключении территорий населенных пунктов, находящихся за пределам</w:t>
      </w:r>
      <w:r>
        <w:t>и городской черты, из состава территории указанного муниципального образования.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3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Внутригородские муниципальные образования упраздняются с 1 я</w:t>
      </w:r>
      <w:r>
        <w:t>нваря 2006 года.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4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Если муниципальное образование состоит из нескольких городов, не являющихся муниципальными образованиями, то не позднее 1 марта 2005 года в соответствии с </w:t>
      </w:r>
      <w:hyperlink w:anchor="Par2067" w:tooltip="Ссылка на текущий документ" w:history="1">
        <w:r>
          <w:rPr>
            <w:color w:val="0000FF"/>
          </w:rPr>
          <w:t>частью 1 статьи 85</w:t>
        </w:r>
      </w:hyperlink>
      <w:r>
        <w:t xml:space="preserve"> настоящего Федерального за</w:t>
      </w:r>
      <w:r>
        <w:t>кона каждый город наделяется статусом городского поселения (городского округа), определяются его границы и до 1 ноября 2005 года проводятся выборы в органы местного самоуправления. Указанное муниципальное образование подлежит упразднению с 1 января 2006 го</w:t>
      </w:r>
      <w:r>
        <w:t>да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5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Если на территории района, являющегося муниципальным образованием на день официального опубликован</w:t>
      </w:r>
      <w:r>
        <w:t xml:space="preserve">ия настоящего Федерального закона, находится один населенный пункт или если в соответствии с положениями </w:t>
      </w:r>
      <w:hyperlink w:anchor="Par216" w:tooltip="Ссылка на текущий документ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 может быть образовано не более двух поселений, не поздн</w:t>
      </w:r>
      <w:r>
        <w:t>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поселения. Указанное муниципальное образование (район) подлежит упразднению с 1 января 20</w:t>
      </w:r>
      <w:r>
        <w:t>06 года законом субъекта Российской Федерации. Вновь образованное поселение и территория района, не вошедшая в состав территории указанного поселения, включаются в состав муниципального района. Выборы в органы местного самоуправления вновь образованного по</w:t>
      </w:r>
      <w:r>
        <w:t>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района, которые с 1 января 2006 года осуществляют полномочия по решению вопросов местного значения вновь образ</w:t>
      </w:r>
      <w:r>
        <w:t>ованного поселения в соответствии с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26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О порядке применения части 4 в случае осуще</w:t>
      </w:r>
      <w:r>
        <w:t xml:space="preserve">ствления органами местного самоуправления, сформированными в соответствии с настоящим Федеральным законом в 2004 году и осуществляющими свои полномочия с 1 января 2005 года по 1 января 2006 года, см. абзац третий части 5 </w:t>
      </w:r>
      <w:hyperlink w:anchor="Par2054" w:tooltip="Ссылка на текущий документ" w:history="1">
        <w:r>
          <w:rPr>
            <w:color w:val="0000FF"/>
          </w:rPr>
          <w:t>статьи 84</w:t>
        </w:r>
      </w:hyperlink>
      <w:r>
        <w:t xml:space="preserve"> данного документа.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229" w:name="Par2051"/>
      <w:bookmarkEnd w:id="229"/>
      <w:r>
        <w:t xml:space="preserve">4. На территориях вновь образованных в соответствии с </w:t>
      </w:r>
      <w:hyperlink w:anchor="Par2068" w:tooltip="Ссылка на текущий документ" w:history="1">
        <w:r>
          <w:rPr>
            <w:color w:val="0000FF"/>
          </w:rPr>
          <w:t>пунктом 1 части 1 статьи 85</w:t>
        </w:r>
      </w:hyperlink>
      <w:r>
        <w:t xml:space="preserve"> настоящего Федерального закона муниципальных образова</w:t>
      </w:r>
      <w:r>
        <w:t>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самоуправления, иные органы и должностные лица, осуществляющие на этих те</w:t>
      </w:r>
      <w:r>
        <w:t>рриториях полномочия по решению вопросов местного значения на день вступления в силу настоящей главы.</w:t>
      </w:r>
    </w:p>
    <w:p w:rsidR="00000000" w:rsidRDefault="00E25599">
      <w:pPr>
        <w:pStyle w:val="ConsPlusNormal"/>
        <w:ind w:firstLine="540"/>
        <w:jc w:val="both"/>
      </w:pPr>
      <w:bookmarkStart w:id="230" w:name="Par2052"/>
      <w:bookmarkEnd w:id="230"/>
      <w:r>
        <w:t>5. Органы местного самоуправления и выборные должностные лица местного самоуправления вновь образованных муниципальных образований приступаю</w:t>
      </w:r>
      <w:r>
        <w:t>т к осуществлению своих полномочий по решению вопросов местного значения в соответствии с настоящим Федеральным законом с 1 января 2006 года. В период со дня избрания до 1 января 2006 года указанные органы местного самоуправления и должностные лица местног</w:t>
      </w:r>
      <w:r>
        <w:t>о самоуправления вправе принимать уставы муниципальных образований, другие муниципальные правовые акты, формировать иные органы местного самоуправления. Принятые указанными органами местного самоуправления и должностными лицами местного самоуправления уста</w:t>
      </w:r>
      <w:r>
        <w:t>вы муниципальных образований, другие муниципальные правовые акты, за исключением правовых актов по вопросам организации их работы, вступают в силу не ранее 1 января 2006 года.</w:t>
      </w:r>
    </w:p>
    <w:p w:rsidR="00000000" w:rsidRDefault="00E25599">
      <w:pPr>
        <w:pStyle w:val="ConsPlusNormal"/>
        <w:ind w:firstLine="540"/>
        <w:jc w:val="both"/>
      </w:pPr>
      <w:r>
        <w:t>Организационное и материально-техническое обеспечение деятельности указанных орг</w:t>
      </w:r>
      <w:r>
        <w:t>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самоуправления, иные органы и должностные лица, осуществляющие полномочия по решению вопросов мес</w:t>
      </w:r>
      <w:r>
        <w:t xml:space="preserve">тного значения на территориях соответствующих муниципальных образований на основании </w:t>
      </w:r>
      <w:hyperlink w:anchor="Par2051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000000" w:rsidRDefault="00E25599">
      <w:pPr>
        <w:pStyle w:val="ConsPlusNormal"/>
        <w:ind w:firstLine="540"/>
        <w:jc w:val="both"/>
      </w:pPr>
      <w:bookmarkStart w:id="231" w:name="Par2054"/>
      <w:bookmarkEnd w:id="231"/>
      <w:r>
        <w:t>Органы местного самоуправления вновь образованных муниципальных образований</w:t>
      </w:r>
      <w:r>
        <w:t>, сформированные в соответствии с настоящим Федеральным законом в 2004 году,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</w:t>
      </w:r>
      <w:r>
        <w:t xml:space="preserve">твии с положениями Федерального </w:t>
      </w:r>
      <w:hyperlink r:id="rId927" w:tooltip="Федеральный закон от 28.08.1995 N 154-ФЗ (ред. от 21.07.2005)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закона</w:t>
        </w:r>
      </w:hyperlink>
      <w:r>
        <w:t xml:space="preserve"> от 28 августа 1995 года N 154-ФЗ "Об общих принципах организации местного самоуправления в Российской Федерации". При этом </w:t>
      </w:r>
      <w:hyperlink r:id="rId928" w:tooltip="Федеральный закон от 28.08.1995 N 154-ФЗ (ред. от 21.07.2005)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статьи 14</w:t>
        </w:r>
      </w:hyperlink>
      <w:r>
        <w:t xml:space="preserve"> - </w:t>
      </w:r>
      <w:hyperlink r:id="rId929" w:tooltip="Федеральный закон от 28.08.1995 N 154-ФЗ (ред. от 21.07.2005)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17</w:t>
        </w:r>
      </w:hyperlink>
      <w:r>
        <w:t xml:space="preserve"> указанного Федерального закона и </w:t>
      </w:r>
      <w:hyperlink w:anchor="Par2051" w:tooltip="Ссылка на текущий документ" w:history="1">
        <w:r>
          <w:rPr>
            <w:color w:val="0000FF"/>
          </w:rPr>
          <w:t>часть 4</w:t>
        </w:r>
      </w:hyperlink>
      <w:r>
        <w:t xml:space="preserve"> настоящей статьи не применяются. Закон</w:t>
      </w:r>
      <w:r>
        <w:t>ом субъекта Российской Федерации может быть предусмотрено решение органами местного самоуправления вопросов местного значения, установленных настоящим Федеральным законом. Субъекты Российской Федерации обеспечивают доходы местных бюджетов для реализации во</w:t>
      </w:r>
      <w:r>
        <w:t xml:space="preserve">зникающих при этом расходных обязательств муниципальных образований. В таком случае положения Федерального </w:t>
      </w:r>
      <w:hyperlink r:id="rId930" w:tooltip="Федеральный закон от 25.09.1997 N 126-ФЗ (ред. от 28.12.2004) &quot;О финансовых основах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закона</w:t>
        </w:r>
      </w:hyperlink>
      <w:r>
        <w:t xml:space="preserve"> от 25 сентября 1997 года N 126-ФЗ "О финансовых основах местного самоуправления в Российской Федерац</w:t>
      </w:r>
      <w:r>
        <w:t>ии" не применяются.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31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232" w:name="Par2056"/>
      <w:bookmarkEnd w:id="232"/>
      <w:r>
        <w:t>Депутаты представительных органов местного самоуправления и выборные должностные лица местного самоуправле</w:t>
      </w:r>
      <w:r>
        <w:t>ния, избранные во вновь образованных муниципальных образованиях, обязаны прекратить деятельность, несовместимую со статусом депутата представительного органа местного самоуправления или выборного должностного лица местного самоуправления, с даты, начиная с</w:t>
      </w:r>
      <w:r>
        <w:t xml:space="preserve">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законом, и в течение семи дней с указанной даты представить в избирательную комиссию,</w:t>
      </w:r>
      <w:r>
        <w:t xml:space="preserve"> организовавшую соответствующие выборы, копии документов, подтверждающих выполнение данного требования. В случае его невыполнения полномочия указанных депутатов и выборных должностных лиц прекращаются досрочно в судебном порядке. До даты, начиная с которой</w:t>
      </w:r>
      <w:r>
        <w:t xml:space="preserve">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законом, в отношении гражданина, избранного депутатом представительного органа местного самоу</w:t>
      </w:r>
      <w:r>
        <w:t xml:space="preserve">правления или выборным должностным лицом местного самоуправления во вновь образованном муниципальном образовании, положения </w:t>
      </w:r>
      <w:hyperlink r:id="rId932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пункта 6 статьи 70</w:t>
        </w:r>
      </w:hyperlink>
      <w:r>
        <w:t xml:space="preserve"> Федерального закона от 12 июня 2002 года N 67-ФЗ "О</w:t>
      </w:r>
      <w:r>
        <w:t>б основных гарантиях избирательных прав и права на участие в референдуме граждан Российской Федерации", федеральных законов, устанавливающих для гражданина, замещающего оплачиваемую должность, занимающегося оплачиваемой деятельностью или являющегося депута</w:t>
      </w:r>
      <w:r>
        <w:t>том представительного органа государственной власти, и для иных категорий граждан, установленных федеральными законами, запрет быть депутатом представительного органа местного самоуправления или выборным должностным лицом местного самоуправления, не примен</w:t>
      </w:r>
      <w:r>
        <w:t>яются.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33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6. Формирование,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самоуправления, сформированными в соответствии с требованиями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>Предост</w:t>
      </w:r>
      <w:r>
        <w:t>авление указанным органам местного самоуправления материалов и информации, необходимых им для формирования проекта соответствующего местного бюджета, территориальными органами федерального органа исполнительной власти по налогам и сборам, органами Федераль</w:t>
      </w:r>
      <w:r>
        <w:t xml:space="preserve">ного казначейства, органами казначейства и финансовым органом субъекта Российской Федерации, органами местного самоуправления и должностными лицами местного самоуправления, осуществляющими свои полномочия в соответствии с </w:t>
      </w:r>
      <w:hyperlink w:anchor="Par2051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является обязательным и производится безвозмездно.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</w:t>
      </w:r>
      <w:r>
        <w:t>в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34" w:tooltip="Федеральный закон от 28.12.2004 N 183-ФЗ (ред. от 25.06.2012, с изм. от 30.09.2013) &quot;О внесении изменений в некоторые законодательные акты Российской Федерации в связи с образованием Федерального казначейства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183-ФЗ)</w:t>
      </w:r>
    </w:p>
    <w:p w:rsidR="00000000" w:rsidRDefault="00E25599">
      <w:pPr>
        <w:pStyle w:val="ConsPlusNormal"/>
        <w:ind w:firstLine="540"/>
        <w:jc w:val="both"/>
      </w:pPr>
      <w:r>
        <w:t xml:space="preserve">Проект бюджета вновь образованного муниципального образования на 2006 год </w:t>
      </w:r>
      <w:r>
        <w:t>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Федерации.</w:t>
      </w:r>
    </w:p>
    <w:p w:rsidR="00000000" w:rsidRDefault="00E25599">
      <w:pPr>
        <w:pStyle w:val="ConsPlusNormal"/>
        <w:ind w:firstLine="540"/>
        <w:jc w:val="both"/>
      </w:pPr>
      <w:bookmarkStart w:id="233" w:name="Par2062"/>
      <w:bookmarkEnd w:id="233"/>
      <w:r>
        <w:t xml:space="preserve">7. Положения </w:t>
      </w:r>
      <w:hyperlink w:anchor="Par1415" w:tooltip="Ссылка на текущий документ" w:history="1">
        <w:r>
          <w:rPr>
            <w:color w:val="0000FF"/>
          </w:rPr>
          <w:t>абзаца третьего части 5 статьи 40</w:t>
        </w:r>
      </w:hyperlink>
      <w:r>
        <w:t xml:space="preserve"> настоящего Федерального закона в отношении депутатов представительных органов муниципальных образований, избранных на муниципальных выборах, назначенных до официального опубликования настоя</w:t>
      </w:r>
      <w:r>
        <w:t>щего Федерального закона, применяются по истечении срока полномочий, на который они были избраны в соответствии с уставами муниципальных образований.</w:t>
      </w:r>
    </w:p>
    <w:p w:rsidR="00000000" w:rsidRDefault="00E25599">
      <w:pPr>
        <w:pStyle w:val="ConsPlusNormal"/>
        <w:jc w:val="both"/>
      </w:pPr>
      <w:r>
        <w:t xml:space="preserve">(часть седьмая введена Федеральным </w:t>
      </w:r>
      <w:hyperlink r:id="rId935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936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15.02.2006 N 24-ФЗ)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34" w:name="Par2065"/>
      <w:bookmarkEnd w:id="234"/>
      <w:r>
        <w:t>Статья 85. Обеспечение реализации положений настоящего Федерального закона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235" w:name="Par2067"/>
      <w:bookmarkEnd w:id="235"/>
      <w:r>
        <w:t>1.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Федерации:</w:t>
      </w:r>
    </w:p>
    <w:p w:rsidR="00000000" w:rsidRDefault="00E25599">
      <w:pPr>
        <w:pStyle w:val="ConsPlusNormal"/>
        <w:ind w:firstLine="540"/>
        <w:jc w:val="both"/>
      </w:pPr>
      <w:bookmarkStart w:id="236" w:name="Par2068"/>
      <w:bookmarkEnd w:id="236"/>
      <w:r>
        <w:t>1) до 1 марта 2005 года устанавливают в соо</w:t>
      </w:r>
      <w:r>
        <w:t>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городского, сельского поселения, городского округа, муниципального района;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37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237" w:name="Par2070"/>
      <w:bookmarkEnd w:id="237"/>
      <w:r>
        <w:t>2)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</w:t>
      </w:r>
      <w:r>
        <w:t xml:space="preserve"> образований и сроки их полномочий, которые не могут быть менее двух лет, определяют порядок формирования представительных органов первого созыва вновь образованных муниципальных районов, определяют дату выборов в представительные органы вновь образованных</w:t>
      </w:r>
      <w:r>
        <w:t xml:space="preserve"> муниципальных образований, а также обеспечивают проведение указанных выборов в период до 1 ноября 2005 года;</w:t>
      </w:r>
    </w:p>
    <w:p w:rsidR="00000000" w:rsidRDefault="00E25599">
      <w:pPr>
        <w:pStyle w:val="ConsPlusNormal"/>
        <w:ind w:firstLine="540"/>
        <w:jc w:val="both"/>
      </w:pPr>
      <w:r>
        <w:t xml:space="preserve">до 31 марта 2005 года устанавливают законом субъекта Российской Федерации сроки полномочий, которые не могут быть менее двух лет, определяют дату </w:t>
      </w:r>
      <w:r>
        <w:t xml:space="preserve">выборов глав вновь образованных муниципальных образований, в которых в порядке, предусмотренном </w:t>
      </w:r>
      <w:hyperlink w:anchor="Par1102" w:tooltip="Ссылка на текущий документ" w:history="1">
        <w:r>
          <w:rPr>
            <w:color w:val="0000FF"/>
          </w:rPr>
          <w:t>частью 5 статьи 34</w:t>
        </w:r>
      </w:hyperlink>
      <w:r>
        <w:t xml:space="preserve"> настоящего Федерального закона, не принято решение о проведении референдума (схода гр</w:t>
      </w:r>
      <w:r>
        <w:t>аждан) по вопросу о структуре органов местного самоуправления, а также обеспечивают проведение указанных выборов в период до 1 ноября 2005 года в границах муниципальных образований, установленных в соответствии с требованиями настоящего Федерального закона</w:t>
      </w:r>
      <w:r>
        <w:t>. При этом избранный глава муниципального образования возглавляет представительный орган муниципального образования, если иное не будет установлено уставом муниципального образования;</w:t>
      </w:r>
    </w:p>
    <w:p w:rsidR="00000000" w:rsidRDefault="00E25599">
      <w:pPr>
        <w:pStyle w:val="ConsPlusNormal"/>
        <w:ind w:firstLine="540"/>
        <w:jc w:val="both"/>
      </w:pPr>
      <w:r>
        <w:t>до 30 апреля 2005 года определяют дату выборов выборных органов и выборн</w:t>
      </w:r>
      <w:r>
        <w:t xml:space="preserve">ых должностных лиц муниципальных образований, предусмотренных структурой органов местного самоуправления, установленной по итогам референдума (схода граждан) в порядке, установленном </w:t>
      </w:r>
      <w:hyperlink w:anchor="Par1102" w:tooltip="Ссылка на текущий документ" w:history="1">
        <w:r>
          <w:rPr>
            <w:color w:val="0000FF"/>
          </w:rPr>
          <w:t>частью 5 статьи 34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>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полномочий, а также статус указанной должности в структуре ор</w:t>
      </w:r>
      <w:r>
        <w:t xml:space="preserve">ганов местного самоуправления в случае, если структура органов местного самоуправления не определена на местном референдуме (сходе граждан) в соответствии с </w:t>
      </w:r>
      <w:hyperlink w:anchor="Par1102" w:tooltip="Ссылка на текущий документ" w:history="1">
        <w:r>
          <w:rPr>
            <w:color w:val="0000FF"/>
          </w:rPr>
          <w:t>частью 5 статьи 34</w:t>
        </w:r>
      </w:hyperlink>
      <w:r>
        <w:t xml:space="preserve"> настоящего Федерального </w:t>
      </w:r>
      <w:r>
        <w:t>закона.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38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18.04.2005 N 34-ФЗ)</w:t>
      </w:r>
    </w:p>
    <w:p w:rsidR="00000000" w:rsidRDefault="00E25599">
      <w:pPr>
        <w:pStyle w:val="ConsPlusNormal"/>
        <w:ind w:firstLine="540"/>
        <w:jc w:val="both"/>
      </w:pPr>
      <w:r>
        <w:t xml:space="preserve">Выборы в органы местного самоуправления назначаются в сроки, установленные </w:t>
      </w:r>
      <w:hyperlink r:id="rId939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выборах и референдумах.</w:t>
      </w:r>
    </w:p>
    <w:p w:rsidR="00000000" w:rsidRDefault="00E25599">
      <w:pPr>
        <w:pStyle w:val="ConsPlusNormal"/>
        <w:ind w:firstLine="540"/>
        <w:jc w:val="both"/>
      </w:pPr>
      <w:r>
        <w:t>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</w:t>
      </w:r>
      <w:r>
        <w:t>едусматриваться:</w:t>
      </w:r>
    </w:p>
    <w:p w:rsidR="00000000" w:rsidRDefault="00E25599">
      <w:pPr>
        <w:pStyle w:val="ConsPlusNormal"/>
        <w:ind w:firstLine="540"/>
        <w:jc w:val="both"/>
      </w:pPr>
      <w:r>
        <w:t>формирование избирательных комиссий вновь образованных муниципальных районов и городских округов законодательным (представительным) органом государственной власти субъекта Российской Федерации, формирование избирательных комиссий вновь обр</w:t>
      </w:r>
      <w:r>
        <w:t>азованных городских и сельских поселений представительным органом муниципального района, в состав которого входят указанные поселения;</w:t>
      </w:r>
    </w:p>
    <w:p w:rsidR="00000000" w:rsidRDefault="00E25599">
      <w:pPr>
        <w:pStyle w:val="ConsPlusNormal"/>
        <w:ind w:firstLine="540"/>
        <w:jc w:val="both"/>
      </w:pPr>
      <w:r>
        <w:t>возложение полномочий избирательных комиссий вновь образованных муниципальных образований на территориальные избирательны</w:t>
      </w:r>
      <w:r>
        <w:t>е комиссии;</w:t>
      </w:r>
    </w:p>
    <w:p w:rsidR="00000000" w:rsidRDefault="00E25599">
      <w:pPr>
        <w:pStyle w:val="ConsPlusNormal"/>
        <w:ind w:firstLine="540"/>
        <w:jc w:val="both"/>
      </w:pPr>
      <w:r>
        <w:t>осуществление территориальными избирательными комиссиями отдельных полномочий,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</w:t>
      </w:r>
      <w:r>
        <w:t xml:space="preserve">разований в соответствии с Федеральным </w:t>
      </w:r>
      <w:hyperlink r:id="rId940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Федерации";</w:t>
      </w:r>
    </w:p>
    <w:p w:rsidR="00000000" w:rsidRDefault="00E25599">
      <w:pPr>
        <w:pStyle w:val="ConsPlusNormal"/>
        <w:ind w:firstLine="540"/>
        <w:jc w:val="both"/>
      </w:pPr>
      <w:r>
        <w:t>утверждение схемы избирательных ок</w:t>
      </w:r>
      <w:r>
        <w:t>ругов для проведения выборов во вновь образованных муниципальных районах, городских округах законодательным (представительным) органом государственной власти субъекта Российской Федерации либо избирательной комиссией, организующей выборы;</w:t>
      </w:r>
    </w:p>
    <w:p w:rsidR="00000000" w:rsidRDefault="00E25599">
      <w:pPr>
        <w:pStyle w:val="ConsPlusNormal"/>
        <w:ind w:firstLine="540"/>
        <w:jc w:val="both"/>
      </w:pPr>
      <w:r>
        <w:t>утверждение схемы</w:t>
      </w:r>
      <w:r>
        <w:t xml:space="preserve"> избирательных округов для проведения выборов во вновь образованных городских и сельских поселениях представительным органом муниципального района, в состав которого входят указанные поселения, либо избирательной комиссией, организующей выборы.</w:t>
      </w:r>
    </w:p>
    <w:p w:rsidR="00000000" w:rsidRDefault="00E25599">
      <w:pPr>
        <w:pStyle w:val="ConsPlusNormal"/>
        <w:jc w:val="both"/>
      </w:pPr>
      <w:r>
        <w:t>(п. 2 в ред</w:t>
      </w:r>
      <w:r>
        <w:t xml:space="preserve">. Федерального </w:t>
      </w:r>
      <w:hyperlink r:id="rId941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25599">
      <w:pPr>
        <w:pStyle w:val="ConsPlusNormal"/>
        <w:ind w:firstLine="540"/>
        <w:jc w:val="both"/>
      </w:pPr>
      <w:r>
        <w:t>Порядок и сроки безвозмездной передачи имущества 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установлен пунктом 11.</w:t>
      </w:r>
      <w:r>
        <w:t xml:space="preserve">1 </w:t>
      </w:r>
      <w:hyperlink r:id="rId942" w:tooltip="Федеральный закон от 22.08.2004 N 122-ФЗ (ред. от 02.05.201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{КонсультантПлюс}" w:history="1">
        <w:r>
          <w:rPr>
            <w:color w:val="0000FF"/>
          </w:rPr>
          <w:t>статьи 154</w:t>
        </w:r>
      </w:hyperlink>
      <w:r>
        <w:t xml:space="preserve"> Федерального закона от 22.08.2004 N 122-ФЗ.</w:t>
      </w:r>
    </w:p>
    <w:p w:rsidR="00000000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599">
      <w:pPr>
        <w:pStyle w:val="ConsPlusNormal"/>
        <w:ind w:firstLine="540"/>
        <w:jc w:val="both"/>
      </w:pPr>
      <w:bookmarkStart w:id="238" w:name="Par2087"/>
      <w:bookmarkEnd w:id="238"/>
      <w:r>
        <w:t>3)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имущества, предназначенного для решения вопросов местного значен</w:t>
      </w:r>
      <w:r>
        <w:t>ия в соответствии с настоящим Федеральным законом.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самоуправления, а также находящ</w:t>
      </w:r>
      <w:r>
        <w:t>иеся в их ведении муниципальные унитарные предприятия и муниципальные учреждения, за которыми подлежит закреплению указанное имущество, вправе безвозмездно использовать такое имущество для исполнения полномочий по решению вопросов местного значения;</w:t>
      </w:r>
    </w:p>
    <w:p w:rsidR="00000000" w:rsidRDefault="00E25599">
      <w:pPr>
        <w:pStyle w:val="ConsPlusNormal"/>
        <w:jc w:val="both"/>
      </w:pPr>
      <w:r>
        <w:t>(в ред</w:t>
      </w:r>
      <w:r>
        <w:t xml:space="preserve">. Федеральных законов от 12.10.2005 </w:t>
      </w:r>
      <w:hyperlink r:id="rId943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N 129-ФЗ</w:t>
        </w:r>
      </w:hyperlink>
      <w:r>
        <w:t xml:space="preserve">, от 25.12.2008 </w:t>
      </w:r>
      <w:hyperlink r:id="rId944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4) до 1 ноября 2005 года приводят в соответствие с требованиями </w:t>
      </w:r>
      <w:hyperlink w:anchor="Par818" w:tooltip="Ссылка на текущий документ" w:history="1">
        <w:r>
          <w:rPr>
            <w:color w:val="0000FF"/>
          </w:rPr>
          <w:t>главы 4</w:t>
        </w:r>
      </w:hyperlink>
      <w:r>
        <w:t xml:space="preserve"> настоящего Федерального закона законы субъектов Российской </w:t>
      </w:r>
      <w:r>
        <w:t>Федерации, которыми органы местного самоуправления наделены отдельными государственными полномочиями;</w:t>
      </w:r>
    </w:p>
    <w:p w:rsidR="00000000" w:rsidRDefault="00E25599">
      <w:pPr>
        <w:pStyle w:val="ConsPlusNormal"/>
        <w:ind w:firstLine="540"/>
        <w:jc w:val="both"/>
      </w:pPr>
      <w:r>
        <w:t xml:space="preserve">до 1 января 2006 года приводят в соответствие с требованиями настоящего Федерального закона конституции (уставы), законы и иные нормативные правовые акты </w:t>
      </w:r>
      <w:r>
        <w:t>субъектов Российской Федерации;</w:t>
      </w:r>
    </w:p>
    <w:p w:rsidR="00000000" w:rsidRDefault="00E25599">
      <w:pPr>
        <w:pStyle w:val="ConsPlusNormal"/>
        <w:ind w:firstLine="540"/>
        <w:jc w:val="both"/>
      </w:pPr>
      <w:r>
        <w:t>5) содействуют созданию советов муниципальных образований субъектов Российской Федерации в соответствии с требованиями настоящего Федерального закона;</w:t>
      </w:r>
    </w:p>
    <w:p w:rsidR="00000000" w:rsidRDefault="00E25599">
      <w:pPr>
        <w:pStyle w:val="ConsPlusNormal"/>
        <w:jc w:val="both"/>
      </w:pPr>
      <w:r>
        <w:t xml:space="preserve">(п. 5 в ред. Федерального </w:t>
      </w:r>
      <w:hyperlink r:id="rId945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закона</w:t>
        </w:r>
      </w:hyperlink>
      <w:r>
        <w:t xml:space="preserve"> от 12.10.2005 N 129-ФЗ)</w:t>
      </w:r>
    </w:p>
    <w:p w:rsidR="00000000" w:rsidRDefault="00E25599">
      <w:pPr>
        <w:pStyle w:val="ConsPlusNormal"/>
        <w:ind w:firstLine="540"/>
        <w:jc w:val="both"/>
      </w:pPr>
      <w:r>
        <w:t>6) предусматривают в проектах законов субъектов Российской Федерации о бюджетах субъектов Российской Федерации на 200</w:t>
      </w:r>
      <w:r>
        <w:t>5 год средства для финансирования проведения выборов выборных органов и выборных должностных лиц вновь образованных муниципальных районов, а также вновь образованных в указанных районах городских, сельских поселений в соответствии с требованиями настоящего</w:t>
      </w:r>
      <w:r>
        <w:t xml:space="preserve">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 xml:space="preserve">7) вправе при формировании конкурсной комиссии для рассмотрения кандидатур на замещение должности главы местной администрации муниципального района (городского округа) по контракту в порядке, предусмотренном </w:t>
      </w:r>
      <w:hyperlink w:anchor="Par1333" w:tooltip="Ссылка на текущий документ" w:history="1">
        <w:r>
          <w:rPr>
            <w:color w:val="0000FF"/>
          </w:rPr>
          <w:t>частью 5 статьи 37</w:t>
        </w:r>
      </w:hyperlink>
      <w:r>
        <w:t xml:space="preserve"> настоящего Федерального закона, назначить членов конкурсной комиссии в количестве, равном количеству членов, назначаемых представительным органом муниципального образования при проведении конкурса на замещен</w:t>
      </w:r>
      <w:r>
        <w:t>ие должности главы местной администрации представительным органом муниципального образования первого созыва, сформированным в порядке, установленном настоящим Федеральным законом.</w:t>
      </w:r>
    </w:p>
    <w:p w:rsidR="00000000" w:rsidRDefault="00E25599">
      <w:pPr>
        <w:pStyle w:val="ConsPlusNormal"/>
        <w:jc w:val="both"/>
      </w:pPr>
      <w:r>
        <w:t xml:space="preserve">(п. 7 введен Федеральным </w:t>
      </w:r>
      <w:hyperlink r:id="rId946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18.04.2005 N 34-ФЗ)</w:t>
      </w:r>
    </w:p>
    <w:p w:rsidR="00000000" w:rsidRDefault="00E25599">
      <w:pPr>
        <w:pStyle w:val="ConsPlusNormal"/>
        <w:ind w:firstLine="540"/>
        <w:jc w:val="both"/>
      </w:pPr>
      <w:r>
        <w:t xml:space="preserve">1.1.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</w:t>
      </w:r>
      <w:r>
        <w:t>структура, порядок избрания (формирования) органов местного самоуправления, избрания (назначения) должностных лиц местного самоуправления на первый срок их полномочий и срок их полномочий, численность депутатов представительных органов муниципальных образо</w:t>
      </w:r>
      <w:r>
        <w:t>ваний первого созыва и срок их полномочий, срок принятия уставов муниципальных образований, срок избрания (формирования) указанных органов местного самоуправления, избрания (назначения) указанных должностных лиц местного самоуправления устанавливаются зако</w:t>
      </w:r>
      <w:r>
        <w:t>нами указанных субъектов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 xml:space="preserve">Материально-техническое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</w:t>
      </w:r>
      <w:r>
        <w:t>Федерации.</w:t>
      </w:r>
    </w:p>
    <w:p w:rsidR="00000000" w:rsidRDefault="00E25599">
      <w:pPr>
        <w:pStyle w:val="ConsPlusNormal"/>
        <w:jc w:val="both"/>
      </w:pPr>
      <w:r>
        <w:t xml:space="preserve">(часть 1.1 введена Федеральным </w:t>
      </w:r>
      <w:hyperlink r:id="rId947" w:tooltip="Федеральный закон от 27.05.2014 N 136-ФЗ (ред. от 03.02.201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000000" w:rsidRDefault="00E25599">
      <w:pPr>
        <w:pStyle w:val="ConsPlusNormal"/>
        <w:ind w:firstLine="540"/>
        <w:jc w:val="both"/>
      </w:pPr>
      <w:r>
        <w:t>2.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части, не п</w:t>
      </w:r>
      <w:r>
        <w:t>ротиворечащей настоящему Федеральному закону.</w:t>
      </w:r>
    </w:p>
    <w:p w:rsidR="00000000" w:rsidRDefault="00E25599">
      <w:pPr>
        <w:pStyle w:val="ConsPlusNormal"/>
        <w:ind w:firstLine="540"/>
        <w:jc w:val="both"/>
      </w:pPr>
      <w:r>
        <w:t xml:space="preserve">3. При утверждении границ муниципальных образований во исполнение требований </w:t>
      </w:r>
      <w:hyperlink w:anchor="Par2068" w:tooltip="Ссылка на текущий документ" w:history="1">
        <w:r>
          <w:rPr>
            <w:color w:val="0000FF"/>
          </w:rPr>
          <w:t>пункта 1 части 1</w:t>
        </w:r>
      </w:hyperlink>
      <w:r>
        <w:t xml:space="preserve"> настоящей статьи допускается утверждение границ муниципальны</w:t>
      </w:r>
      <w:r>
        <w:t xml:space="preserve">х образований в виде картографического описания. При этом границы муниципальных образований подлежат описанию и утверждению в соответствии с требованиями </w:t>
      </w:r>
      <w:hyperlink r:id="rId948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градостроительного</w:t>
        </w:r>
      </w:hyperlink>
      <w:r>
        <w:t xml:space="preserve"> и </w:t>
      </w:r>
      <w:hyperlink r:id="rId949" w:tooltip="&quot;Земельный кодекс Российской Федерации&quot; от 25.10.2001 N 136-ФЗ (ред. от 08.03.2015) (с изм. и доп., вступ. в силу с 01.04.2015){КонсультантПлюс}" w:history="1">
        <w:r>
          <w:rPr>
            <w:color w:val="0000FF"/>
          </w:rPr>
          <w:t>земельного</w:t>
        </w:r>
      </w:hyperlink>
      <w:r>
        <w:t xml:space="preserve"> законодательства не по</w:t>
      </w:r>
      <w:r>
        <w:t>зднее 1 января 2015 года.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12.10.2005 </w:t>
      </w:r>
      <w:hyperlink r:id="rId950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N 129-ФЗ</w:t>
        </w:r>
      </w:hyperlink>
      <w:r>
        <w:t xml:space="preserve">, от 25.12.2008 </w:t>
      </w:r>
      <w:hyperlink r:id="rId951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30.11.2011 </w:t>
      </w:r>
      <w:hyperlink r:id="rId952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В случае, если границы муниципальных образований не утверждены органами государственной власти </w:t>
      </w:r>
      <w:r>
        <w:t xml:space="preserve">субъектов Российской Федерации до 1 марта 2005 года в порядке, предусмотренном </w:t>
      </w:r>
      <w:hyperlink w:anchor="Par2068" w:tooltip="Ссылка на текущий документ" w:history="1">
        <w:r>
          <w:rPr>
            <w:color w:val="0000FF"/>
          </w:rPr>
          <w:t>пунктом 1 части 1</w:t>
        </w:r>
      </w:hyperlink>
      <w:r>
        <w:t xml:space="preserve"> настоящей статьи, границы муниципальных образований утверждаются до 31 марта 2005 года федеральным </w:t>
      </w:r>
      <w:hyperlink r:id="rId953" w:tooltip="Постановление Правительства РФ от 20.12.2004 N 814 &quot;Об уполномоченном федеральном органе исполнительной власти по утверждению границ муниципальных образований&quot;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Правительством Российской Федерации.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54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В случае, есл</w:t>
      </w:r>
      <w:r>
        <w:t xml:space="preserve">и город (поселок), который должен быть наделен статусом городского поселения, не имеет утвержденного в установленном </w:t>
      </w:r>
      <w:hyperlink r:id="rId955" w:tooltip="&quot;Градостроительный кодекс Российской Федерации&quot; от 29.12.2004 N 190-ФЗ (ред. от 31.12.2014) (с изм. и доп., вступ. в силу с 01.04.2015){КонсультантПлюс}" w:history="1">
        <w:r>
          <w:rPr>
            <w:color w:val="0000FF"/>
          </w:rPr>
          <w:t>порядке</w:t>
        </w:r>
      </w:hyperlink>
      <w:r>
        <w:t xml:space="preserve"> генерального плана либо его сложившаяся территория выходит за пределы городской черты, а также если</w:t>
      </w:r>
      <w:r>
        <w:t xml:space="preserve"> между городом (поселком) и другими муниципальными образованиями имеются не разрешенные в судебном порядке споры по территориям, состав территорий и границы соответствующего городского поселения утверждаются: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56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на основании исторически сложившейся территории города (поселка), а также в соответствии с границами земельных участков, выделенных для городской застройки, и территорий, предназначенных </w:t>
      </w:r>
      <w:r>
        <w:t>для развития социальной, транспортной и иной инфраструктуры города (поселка);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57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bookmarkStart w:id="239" w:name="Par2108"/>
      <w:bookmarkEnd w:id="239"/>
      <w:r>
        <w:t>в соответствии с границами территорий и земельны</w:t>
      </w:r>
      <w:r>
        <w:t>х участков, которые определены правовыми актами, устанавливающими принадлежность оспариваемых территорий и земельных участков к территории города (поселка).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58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</w:t>
      </w:r>
      <w:r>
        <w:t>2.2004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Правовой акт, которым в соответствии с </w:t>
      </w:r>
      <w:hyperlink w:anchor="Par2108" w:tooltip="Ссылка на текущий документ" w:history="1">
        <w:r>
          <w:rPr>
            <w:color w:val="0000FF"/>
          </w:rPr>
          <w:t>абзацем пятым</w:t>
        </w:r>
      </w:hyperlink>
      <w:r>
        <w:t xml:space="preserve"> настоящей части утверждена граница муниципального образования в части территории, оспариваемой в суде, подлежит приведению в соответствие с решением суда.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59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</w:t>
      </w:r>
      <w:r>
        <w:t>.2004 N 186-ФЗ)</w:t>
      </w:r>
    </w:p>
    <w:p w:rsidR="00000000" w:rsidRDefault="00E25599">
      <w:pPr>
        <w:pStyle w:val="ConsPlusNormal"/>
        <w:ind w:firstLine="540"/>
        <w:jc w:val="both"/>
      </w:pPr>
      <w:r>
        <w:t xml:space="preserve">На территориях субъектов Российской Федерации, в которых исторически сложились традиционные формы отгонного животноводства, территории и границы муниципальных образований устанавливаются в соответствии с положениями </w:t>
      </w:r>
      <w:hyperlink w:anchor="Par205" w:tooltip="Ссылка на текущий документ" w:history="1">
        <w:r>
          <w:rPr>
            <w:color w:val="0000FF"/>
          </w:rPr>
          <w:t>статей 10</w:t>
        </w:r>
      </w:hyperlink>
      <w:r>
        <w:t xml:space="preserve"> - </w:t>
      </w:r>
      <w:hyperlink w:anchor="Par281" w:tooltip="Ссылка на текущий документ" w:history="1">
        <w:r>
          <w:rPr>
            <w:color w:val="0000FF"/>
          </w:rPr>
          <w:t>13</w:t>
        </w:r>
      </w:hyperlink>
      <w:r>
        <w:t xml:space="preserve"> настоящего Федерального закона с учетом законодательства субъекта Российской Федерации, регулирующего порядок определения территорий и использования земель</w:t>
      </w:r>
      <w:r>
        <w:t xml:space="preserve"> в целях отгонного животноводства, и особенностей расселения населения на указанных территориях.</w:t>
      </w:r>
    </w:p>
    <w:p w:rsidR="00000000" w:rsidRDefault="00E25599">
      <w:pPr>
        <w:pStyle w:val="ConsPlusNormal"/>
        <w:jc w:val="both"/>
      </w:pPr>
      <w:r>
        <w:t xml:space="preserve">(абзац введен Федеральным </w:t>
      </w:r>
      <w:hyperlink r:id="rId960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4. В случае, если выборы органов местного с</w:t>
      </w:r>
      <w:r>
        <w:t xml:space="preserve">амоуправления не назначены органами государственной власти субъектов Российской Федерации в порядке и сроки, установленные настоящей статьей, указанные выборы назначаются и проводятся в соответствии с Федеральным </w:t>
      </w:r>
      <w:hyperlink r:id="rId961" w:tooltip="Федеральный закон от 26.11.1996 N 138-ФЗ (ред. от 04.06.2014) &quot;Об обеспечении конституционных прав граждан Российской Федерации избирать и быть избранными в органы местного самоуправления&quot; (вместе с &quot;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{КонсультантПлюс}" w:history="1">
        <w:r>
          <w:rPr>
            <w:color w:val="0000FF"/>
          </w:rPr>
          <w:t>законом</w:t>
        </w:r>
      </w:hyperlink>
      <w:r>
        <w:t xml:space="preserve"> от 26 ноября 1996 года N 138-ФЗ "Об обеспечении конституционных прав граждан Российской Федерации избирать и быть избранными в органы местного самоуправления" </w:t>
      </w:r>
      <w:r>
        <w:t xml:space="preserve">и Федеральным </w:t>
      </w:r>
      <w:hyperlink r:id="rId962" w:tooltip="Федеральный закон от 12.06.2002 N 67-ФЗ (ред. от 06.04.2015) &quot;Об основных гарантиях избирательных прав и права на участие в референдуме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000000" w:rsidRDefault="00E25599">
      <w:pPr>
        <w:pStyle w:val="ConsPlusNormal"/>
        <w:ind w:firstLine="540"/>
        <w:jc w:val="both"/>
      </w:pPr>
      <w:bookmarkStart w:id="240" w:name="Par2115"/>
      <w:bookmarkEnd w:id="240"/>
      <w:r>
        <w:t>5. При определении структуры органов местного</w:t>
      </w:r>
      <w:r>
        <w:t xml:space="preserve"> самоуправления вновь образованных муниципальных образований применяется порядок, установленный </w:t>
      </w:r>
      <w:hyperlink w:anchor="Par1102" w:tooltip="Ссылка на текущий документ" w:history="1">
        <w:r>
          <w:rPr>
            <w:color w:val="0000FF"/>
          </w:rPr>
          <w:t>частью 5 статьи 34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 xml:space="preserve">6. Полномочия избранных в соответствии с </w:t>
      </w:r>
      <w:hyperlink w:anchor="Par2070" w:tooltip="Ссылка на текущий документ" w:history="1">
        <w:r>
          <w:rPr>
            <w:color w:val="0000FF"/>
          </w:rPr>
          <w:t>абзацем вторым пункта 2 части 1</w:t>
        </w:r>
      </w:hyperlink>
      <w:r>
        <w:t xml:space="preserve"> настоящей статьи глав муниципальных образований определяются уставами муниципальных образований в соответствии с </w:t>
      </w:r>
      <w:hyperlink w:anchor="Par1251" w:tooltip="Ссылка на текущий документ" w:history="1">
        <w:r>
          <w:rPr>
            <w:color w:val="0000FF"/>
          </w:rPr>
          <w:t>частью 2 стать</w:t>
        </w:r>
        <w:r>
          <w:rPr>
            <w:color w:val="0000FF"/>
          </w:rPr>
          <w:t>и 36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>7. Правительство Российской Федерации:</w:t>
      </w:r>
    </w:p>
    <w:p w:rsidR="00000000" w:rsidRDefault="00E25599">
      <w:pPr>
        <w:pStyle w:val="ConsPlusNormal"/>
        <w:ind w:firstLine="540"/>
        <w:jc w:val="both"/>
      </w:pPr>
      <w:r>
        <w:t xml:space="preserve">1) до 1 июня 2004 года в соответствии с </w:t>
      </w:r>
      <w:hyperlink w:anchor="Par255" w:tooltip="Ссылка на текущий документ" w:history="1">
        <w:r>
          <w:rPr>
            <w:color w:val="0000FF"/>
          </w:rPr>
          <w:t>частью 4 статьи 11</w:t>
        </w:r>
      </w:hyperlink>
      <w:r>
        <w:t xml:space="preserve"> настоящего Федерального закона утверждает </w:t>
      </w:r>
      <w:hyperlink r:id="rId963" w:tooltip="Распоряжение Правительства РФ от 25.05.2004 N 707-р (ред. от 04.11.2004) &lt;Об утверждении перечней субъектов Российской Федерации и отдельных районов субъектов Российской Федерации (в существующих границах), относящихся к территориям с низкой либо с высокой плотностью населения&gt;{КонсультантПлюс}" w:history="1">
        <w:r>
          <w:rPr>
            <w:color w:val="0000FF"/>
          </w:rPr>
          <w:t>перечень</w:t>
        </w:r>
      </w:hyperlink>
      <w:r>
        <w:t xml:space="preserve"> субъектов Российской Федерации, отдельных районов субъектов Российской Федерации (в существующих границах), относящихся к территориям с низкой плотностью населения в соответствии с </w:t>
      </w:r>
      <w:hyperlink w:anchor="Par253" w:tooltip="Ссылка на текущий документ" w:history="1">
        <w:r>
          <w:rPr>
            <w:color w:val="0000FF"/>
          </w:rPr>
          <w:t>частью 3 статьи 11</w:t>
        </w:r>
      </w:hyperlink>
      <w:r>
        <w:t xml:space="preserve"> </w:t>
      </w:r>
      <w:r>
        <w:t xml:space="preserve">настоящего Федерального закона, а также </w:t>
      </w:r>
      <w:hyperlink r:id="rId964" w:tooltip="Распоряжение Правительства РФ от 25.05.2004 N 707-р (ред. от 04.11.2004) &lt;Об утверждении перечней субъектов Российской Федерации и отдельных районов субъектов Российской Федерации (в существующих границах), относящихся к территориям с низкой либо с высокой плотностью населения&gt;{КонсультантПлюс}" w:history="1">
        <w:r>
          <w:rPr>
            <w:color w:val="0000FF"/>
          </w:rPr>
          <w:t>перечень</w:t>
        </w:r>
      </w:hyperlink>
      <w:r>
        <w:t xml:space="preserve"> субъектов Российской Федерации, отде</w:t>
      </w:r>
      <w:r>
        <w:t>льных районов субъектов Российской Федерации (в существующих границах), относящихся к территориям с высокой плотностью населения;</w:t>
      </w:r>
    </w:p>
    <w:p w:rsidR="00000000" w:rsidRDefault="00E25599">
      <w:pPr>
        <w:pStyle w:val="ConsPlusNormal"/>
        <w:ind w:firstLine="540"/>
        <w:jc w:val="both"/>
      </w:pPr>
      <w:r>
        <w:t xml:space="preserve">2) утратил силу. - Федеральный </w:t>
      </w:r>
      <w:hyperlink r:id="rId965" w:tooltip="Федеральный закон от 18.10.2007 N 230-ФЗ (ред. от 22.12.2014, с изм. от 29.12.2014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3.2015){КонсультантПлюс}" w:history="1">
        <w:r>
          <w:rPr>
            <w:color w:val="0000FF"/>
          </w:rPr>
          <w:t>закон</w:t>
        </w:r>
      </w:hyperlink>
      <w:r>
        <w:t xml:space="preserve"> от 18.10.2007 N 230-ФЗ;</w:t>
      </w:r>
    </w:p>
    <w:p w:rsidR="00000000" w:rsidRDefault="00E25599">
      <w:pPr>
        <w:pStyle w:val="ConsPlusNormal"/>
        <w:ind w:firstLine="540"/>
        <w:jc w:val="both"/>
      </w:pPr>
      <w:bookmarkStart w:id="241" w:name="Par2120"/>
      <w:bookmarkEnd w:id="241"/>
      <w:r>
        <w:t>3) до 1 января 2008 года обеспечивает безвозмездную передачу в муниципальную собственность находящегося на день вступления в силу настоящей главы в феде</w:t>
      </w:r>
      <w:r>
        <w:t>ральной собственности имущества, предназначенного для решения вопросов местного значения в соответствии с требованиями настоящего Федерального закона. Со дня вступления в силу решения о передаче указанного имущества в муниципальную собственность до возникн</w:t>
      </w:r>
      <w:r>
        <w:t xml:space="preserve">овения права собственности на передаваемое имущество органы местного самоуправления, а также находящиеся в их ведении муниципальные унитарные предприятия и муниципальные учреждения, за которыми подлежит закреплению указанное имущество, вправе безвозмездно </w:t>
      </w:r>
      <w:r>
        <w:t>использовать такое имущество для исполнения полномочий по решению вопросов местного значения;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12.10.2005 </w:t>
      </w:r>
      <w:hyperlink r:id="rId966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N 129-ФЗ</w:t>
        </w:r>
      </w:hyperlink>
      <w:r>
        <w:t xml:space="preserve">, от 25.12.2008 </w:t>
      </w:r>
      <w:hyperlink r:id="rId967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4) до 1 января 2005 года вносит в Государственную Думу Федерального Собрания Российско</w:t>
      </w:r>
      <w:r>
        <w:t>й Федерации:</w:t>
      </w:r>
    </w:p>
    <w:p w:rsidR="00000000" w:rsidRDefault="00E25599">
      <w:pPr>
        <w:pStyle w:val="ConsPlusNormal"/>
        <w:ind w:firstLine="540"/>
        <w:jc w:val="both"/>
      </w:pPr>
      <w:r>
        <w:t>проекты федеральных законов о внесении изменений и дополнений в федеральные законы, которыми органы местного самоуправления наделены отдельными государственными полномочиями Российской Федерации, в целях приведения данных федеральных законов в</w:t>
      </w:r>
      <w:r>
        <w:t xml:space="preserve"> соответствие с требованиями </w:t>
      </w:r>
      <w:hyperlink w:anchor="Par818" w:tooltip="Ссылка на текущий документ" w:history="1">
        <w:r>
          <w:rPr>
            <w:color w:val="0000FF"/>
          </w:rPr>
          <w:t>главы 4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>проекты федеральных законов о внесении изменений и дополнений в федеральные законы, регулирующие полномочия органов местного самоупр</w:t>
      </w:r>
      <w:r>
        <w:t xml:space="preserve">авления по решению установленных настоящим Федеральным законом вопросов местного значения, в целях приведения данных федеральных законов в соответствие с требованиями </w:t>
      </w:r>
      <w:hyperlink w:anchor="Par748" w:tooltip="Ссылка на текущий документ" w:history="1">
        <w:r>
          <w:rPr>
            <w:color w:val="0000FF"/>
          </w:rPr>
          <w:t>статей 17</w:t>
        </w:r>
      </w:hyperlink>
      <w:r>
        <w:t xml:space="preserve"> и </w:t>
      </w:r>
      <w:hyperlink w:anchor="Par802" w:tooltip="Ссылка на текущий документ" w:history="1">
        <w:r>
          <w:rPr>
            <w:color w:val="0000FF"/>
          </w:rPr>
          <w:t>18</w:t>
        </w:r>
      </w:hyperlink>
      <w:r>
        <w:t xml:space="preserve"> настоящего Федерального закона;</w:t>
      </w:r>
    </w:p>
    <w:p w:rsidR="00000000" w:rsidRDefault="00E25599">
      <w:pPr>
        <w:pStyle w:val="ConsPlusNormal"/>
        <w:ind w:firstLine="540"/>
        <w:jc w:val="both"/>
      </w:pPr>
      <w:r>
        <w:t xml:space="preserve">проекты федеральных законов о внесении изменений и дополнений, вытекающих из требований настоящего Федерального закона, в Гражданский процессуальный </w:t>
      </w:r>
      <w:hyperlink r:id="rId968" w:tooltip="&quot;Гражданский процессуальный кодекс Российской Федерации&quot; от 14.11.2002 N 138-ФЗ (ред. от 06.04.2015) (с изм. и доп., вступ. в силу с 01.05.2015)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</w:t>
      </w:r>
      <w:r>
        <w:t xml:space="preserve">дерации и Арбитражный процессуальный </w:t>
      </w:r>
      <w:hyperlink r:id="rId969" w:tooltip="&quot;Арбитражный процессуальный кодекс Российской Федерации&quot; от 24.07.2002 N 95-ФЗ (ред. от 06.04.2015) (с изм. и доп., вступ. в силу с 18.04.2015)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в целях обеспечения местного самоуправления правом на судебную защиту;</w:t>
      </w:r>
    </w:p>
    <w:p w:rsidR="00000000" w:rsidRDefault="00E25599">
      <w:pPr>
        <w:pStyle w:val="ConsPlusNormal"/>
        <w:ind w:firstLine="540"/>
        <w:jc w:val="both"/>
      </w:pPr>
      <w:r>
        <w:t xml:space="preserve">5) до 1 января 2005 года утверждает </w:t>
      </w:r>
      <w:hyperlink r:id="rId970" w:tooltip="Постановление Правительства РФ от 31.12.2004 N 903 (ред. от 02.08.2005) &quot;Об утверждении Правил составления передаточного (разделительного) акта по имущественным обязательствам органов местного самоуправления&quot;{КонсультантПлюс}" w:history="1">
        <w:r>
          <w:rPr>
            <w:color w:val="0000FF"/>
          </w:rPr>
          <w:t>порядок</w:t>
        </w:r>
      </w:hyperlink>
      <w:r>
        <w:t xml:space="preserve"> и сроки составления передаточного (разделительного) акта в соответствии с требованиями </w:t>
      </w:r>
      <w:hyperlink w:anchor="Par2138" w:tooltip="Ссылка на текущий документ" w:history="1">
        <w:r>
          <w:rPr>
            <w:color w:val="0000FF"/>
          </w:rPr>
          <w:t>части 10</w:t>
        </w:r>
      </w:hyperlink>
      <w:r>
        <w:t xml:space="preserve"> настоящей статьи;</w:t>
      </w:r>
    </w:p>
    <w:p w:rsidR="00000000" w:rsidRDefault="00E25599">
      <w:pPr>
        <w:pStyle w:val="ConsPlusNormal"/>
        <w:ind w:firstLine="540"/>
        <w:jc w:val="both"/>
      </w:pPr>
      <w:r>
        <w:t>6) предусматривает в проекте федерального</w:t>
      </w:r>
      <w:r>
        <w:t xml:space="preserve">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полномочий;</w:t>
      </w:r>
    </w:p>
    <w:p w:rsidR="00000000" w:rsidRDefault="00E25599">
      <w:pPr>
        <w:pStyle w:val="ConsPlusNormal"/>
        <w:ind w:firstLine="540"/>
        <w:jc w:val="both"/>
      </w:pPr>
      <w:r>
        <w:t xml:space="preserve">7) до 1 июня 2005 года утверждает </w:t>
      </w:r>
      <w:hyperlink r:id="rId971" w:tooltip="Постановление Правительства РФ от 18.04.2012 N 344 &quot;О ведении государственного реестра муниципальных образований Российской Федерации&quot; (вместе с &quot;Правилами ведения государственного реестра муниципальных образований Российской Федерации&quot;){КонсультантПлюс}" w:history="1">
        <w:r>
          <w:rPr>
            <w:color w:val="0000FF"/>
          </w:rPr>
          <w:t>порядок</w:t>
        </w:r>
      </w:hyperlink>
      <w:r>
        <w:t xml:space="preserve"> ведения государственного реестра муниципальных образований Российской Федерации, а также федеральный </w:t>
      </w:r>
      <w:hyperlink r:id="rId972" w:tooltip="Постановление Правительства РФ от 18.04.2012 N 344 &quot;О ведении государственного реестра муниципальных образований Российской Федерации&quot; (вместе с &quot;Правилами ведения государственного реестра муниципальных образований Российской Федерации&quot;){КонсультантПлюс}" w:history="1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Правительством Российской Федерации на ведение данного реестра.</w:t>
      </w:r>
    </w:p>
    <w:p w:rsidR="00000000" w:rsidRDefault="00E25599">
      <w:pPr>
        <w:pStyle w:val="ConsPlusNormal"/>
        <w:jc w:val="both"/>
      </w:pPr>
      <w:r>
        <w:t xml:space="preserve">(п. 7 введен Федеральным </w:t>
      </w:r>
      <w:hyperlink r:id="rId973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8. Органы местного самоуправления:</w:t>
      </w:r>
    </w:p>
    <w:p w:rsidR="00000000" w:rsidRDefault="00E25599">
      <w:pPr>
        <w:pStyle w:val="ConsPlusNormal"/>
        <w:ind w:firstLine="540"/>
        <w:jc w:val="both"/>
      </w:pPr>
      <w:r>
        <w:t>1) предусматривают в проектах бюджетов районов на 2005 год, являющихся муниципальными образованиями на день вступления в силу настоящей главы, средства на проведение выборов д</w:t>
      </w:r>
      <w:r>
        <w:t>епутатов, членов выборных органов местного самоуправления, выборных должностных лиц вновь образованных городских, сельских поселений, расположенных в границах территорий соответствующих районов;</w:t>
      </w:r>
    </w:p>
    <w:p w:rsidR="00000000" w:rsidRDefault="00E25599">
      <w:pPr>
        <w:pStyle w:val="ConsPlusNormal"/>
        <w:ind w:firstLine="540"/>
        <w:jc w:val="both"/>
      </w:pPr>
      <w:r>
        <w:t>2) до 1 июля 2005 года приводят в соответствие с требованиями</w:t>
      </w:r>
      <w:r>
        <w:t xml:space="preserve"> настоящего Федерального закона уставы муниципальных образований и другие нормативные правовые акты органов местного самоуправления;</w:t>
      </w:r>
    </w:p>
    <w:p w:rsidR="00000000" w:rsidRDefault="00E25599">
      <w:pPr>
        <w:pStyle w:val="ConsPlusNormal"/>
        <w:ind w:firstLine="540"/>
        <w:jc w:val="both"/>
      </w:pPr>
      <w:bookmarkStart w:id="242" w:name="Par2133"/>
      <w:bookmarkEnd w:id="242"/>
      <w:r>
        <w:t>3) до 1 января 2008 года обеспечивают безвозмездную передачу в федеральную собственность, собственность субъе</w:t>
      </w:r>
      <w:r>
        <w:t>ктов Российской Федерации находящегося на день вступления в силу настоящей главы в муниципальной собственности имущества, предназначенного для осуществления полномочий федеральных органов государственной власти и органов государственной власти субъектов Ро</w:t>
      </w:r>
      <w:r>
        <w:t>ссийской Федерации в соответствии с разграничением полномочий, установленным с 1 января 2008 года настоящим Федеральным законом, другими федеральными законами. Со дня вступления в силу решения о передаче указанного имущества в федеральную собственность, со</w:t>
      </w:r>
      <w:r>
        <w:t>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власти, органы государственной власти субъектов Российской Федерации, а также находящиеся в их ведении государствен</w:t>
      </w:r>
      <w:r>
        <w:t>ные унитарные предприятия и государственные учреждения, за которыми подлежит закреплению указанное имущество, вправе безвозмездно использовать такое имущество для исполнения полномочий по предметам ведения Российской Федерации, субъектов Российской Федерац</w:t>
      </w:r>
      <w:r>
        <w:t>ии;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12.10.2005 </w:t>
      </w:r>
      <w:hyperlink r:id="rId974" w:tooltip="Федеральный закон от 12.10.2005 N 129-ФЗ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 Российской Федерации в части регулирования межбюджетных отношений&quot; и в статью 7 Федерального закона &quot;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{КонсультантПлюс}" w:history="1">
        <w:r>
          <w:rPr>
            <w:color w:val="0000FF"/>
          </w:rPr>
          <w:t>N 129-ФЗ</w:t>
        </w:r>
      </w:hyperlink>
      <w:r>
        <w:t xml:space="preserve">, от 25.12.2008 </w:t>
      </w:r>
      <w:hyperlink r:id="rId975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 xml:space="preserve">4) осуществляют в </w:t>
      </w:r>
      <w:hyperlink r:id="rId976" w:tooltip="Федеральный закон от 21.12.2001 N 178-ФЗ (ред. от 06.04.2015) &quot;О приватизации государственного и муниципального имущества&quot;{КонсультантПлюс}" w:history="1">
        <w:r>
          <w:rPr>
            <w:color w:val="0000FF"/>
          </w:rPr>
          <w:t>порядке</w:t>
        </w:r>
      </w:hyperlink>
      <w:r>
        <w:t>, предусмотренном законодательством о приватизации, отчуждение или производят перепрофилирование муниципального имущества, находящег</w:t>
      </w:r>
      <w:r>
        <w:t xml:space="preserve">ося в муниципальной собственности на 1 января 2006 года, не соответствующего требованиям </w:t>
      </w:r>
      <w:hyperlink w:anchor="Par1598" w:tooltip="Ссылка на текущий документ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 и не переданного в соответствии с </w:t>
      </w:r>
      <w:hyperlink w:anchor="Par2133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настоящей части в федеральную собственность, собственность субъектов Российской Федерации, а также в собственность иных муниципальных образований.</w:t>
      </w:r>
    </w:p>
    <w:p w:rsidR="00000000" w:rsidRDefault="00E25599">
      <w:pPr>
        <w:pStyle w:val="ConsPlusNormal"/>
        <w:jc w:val="both"/>
      </w:pPr>
      <w:r>
        <w:t xml:space="preserve">(в ред. Федеральных законов от 31.12.2005 </w:t>
      </w:r>
      <w:hyperlink r:id="rId977" w:tooltip="Федеральный закон от 31.12.2005 N 199-ФЗ (ред. от 22.10.2014) &quot;О внесении изменений в отдельные законодательные акты Российской Федерации в связи с совершенствованием разграничения полномочий&quot;{КонсультантПлюс}" w:history="1">
        <w:r>
          <w:rPr>
            <w:color w:val="0000FF"/>
          </w:rPr>
          <w:t>N 199-ФЗ</w:t>
        </w:r>
      </w:hyperlink>
      <w:r>
        <w:t xml:space="preserve">, от 25.12.2008 </w:t>
      </w:r>
      <w:hyperlink r:id="rId978" w:tooltip="Федеральный закон от 25.12.2008 N 281-ФЗ (ред. от 14.10.2014, с изм. от 29.12.2014) &quot;О внесении изменений в отдельные законодательные акты Российской Федерации&quot; (с изм. и доп., вступ. в силу с 01.03.2015){КонсультантПлюс}" w:history="1">
        <w:r>
          <w:rPr>
            <w:color w:val="0000FF"/>
          </w:rPr>
          <w:t>N 281-ФЗ</w:t>
        </w:r>
      </w:hyperlink>
      <w:r>
        <w:t xml:space="preserve">, от 27.12.2009 </w:t>
      </w:r>
      <w:hyperlink r:id="rId979" w:tooltip="Федеральный закон от 27.12.2009 N 365-ФЗ (ред. от 29.12.2014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(с изм. и доп., вступ. в силу с 01.03.2015){КонсультантПлюс}" w:history="1">
        <w:r>
          <w:rPr>
            <w:color w:val="0000FF"/>
          </w:rPr>
          <w:t>N 365-ФЗ</w:t>
        </w:r>
      </w:hyperlink>
      <w:r>
        <w:t xml:space="preserve">, от 30.11.2011 </w:t>
      </w:r>
      <w:hyperlink r:id="rId980" w:tooltip="Федеральный закон от 30.11.2011 N 361-ФЗ (ред. от 03.02.201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361-ФЗ</w:t>
        </w:r>
      </w:hyperlink>
      <w:r>
        <w:t>)</w:t>
      </w:r>
    </w:p>
    <w:p w:rsidR="00000000" w:rsidRDefault="00E25599">
      <w:pPr>
        <w:pStyle w:val="ConsPlusNormal"/>
        <w:ind w:firstLine="540"/>
        <w:jc w:val="both"/>
      </w:pPr>
      <w:r>
        <w:t>9. До приведения норматив</w:t>
      </w:r>
      <w:r>
        <w:t>ных правовых актов органов местного самоуправления в соответствие с требованиями настоящего Федерального закона указанные акты действуют в части, не противоречащей настоящему Федеральному закону.</w:t>
      </w:r>
    </w:p>
    <w:p w:rsidR="00000000" w:rsidRDefault="00E25599">
      <w:pPr>
        <w:pStyle w:val="ConsPlusNormal"/>
        <w:ind w:firstLine="540"/>
        <w:jc w:val="both"/>
      </w:pPr>
      <w:bookmarkStart w:id="243" w:name="Par2138"/>
      <w:bookmarkEnd w:id="243"/>
      <w:r>
        <w:t>10. Органы местного сам</w:t>
      </w:r>
      <w:r>
        <w:t xml:space="preserve">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самоуправления, иных органов и должностных лиц, осуществлявших на территориях указанных муниципальных образований </w:t>
      </w:r>
      <w:r>
        <w:t xml:space="preserve">полномочия по решению вопросов местного значения на основании законодательных актов Российской Федерации, с даты, начиная с которой указанные органы местного самоуправления приступают к исполнению полномочий в соответствии с положениями </w:t>
      </w:r>
      <w:hyperlink w:anchor="Par2052" w:tooltip="Ссылка на текущий документ" w:history="1">
        <w:r>
          <w:rPr>
            <w:color w:val="0000FF"/>
          </w:rPr>
          <w:t>части 5 статьи 84</w:t>
        </w:r>
      </w:hyperlink>
      <w:r>
        <w:t xml:space="preserve"> настоящего Федерального закона.</w:t>
      </w:r>
    </w:p>
    <w:p w:rsidR="00000000" w:rsidRDefault="00E25599">
      <w:pPr>
        <w:pStyle w:val="ConsPlusNormal"/>
        <w:ind w:firstLine="540"/>
        <w:jc w:val="both"/>
      </w:pPr>
      <w:r>
        <w:t>Имущественные обязательства органов местного самоуправления вновь образованных муниципальных образований, возникающие в силу правопреемства, определяются передаточным (р</w:t>
      </w:r>
      <w:r>
        <w:t xml:space="preserve">азделительным) актом. </w:t>
      </w:r>
      <w:hyperlink r:id="rId981" w:tooltip="Постановление Правительства РФ от 31.12.2004 N 903 (ред. от 02.08.2005) &quot;Об утверждении Правил составления передаточного (разделительного) акта по имущественным обязательствам органов местного самоуправления&quot;{КонсультантПлюс}" w:history="1">
        <w:r>
          <w:rPr>
            <w:color w:val="0000FF"/>
          </w:rPr>
          <w:t>Порядок</w:t>
        </w:r>
      </w:hyperlink>
      <w:r>
        <w:t xml:space="preserve"> и сроки составления передаточного (разделительного) акта устанавливаются уполномоченным Правительством Российской Федерации</w:t>
      </w:r>
      <w:r>
        <w:t xml:space="preserve"> федеральным органом исполнительной власти.</w:t>
      </w:r>
    </w:p>
    <w:p w:rsidR="00000000" w:rsidRDefault="00E25599">
      <w:pPr>
        <w:pStyle w:val="ConsPlusNormal"/>
        <w:jc w:val="both"/>
      </w:pPr>
      <w:r>
        <w:t xml:space="preserve">(в ред. Федерального </w:t>
      </w:r>
      <w:hyperlink r:id="rId982" w:tooltip="Федеральный закон от 23.07.2008 N 160-ФЗ (ред. от 22.12.2014, с изм. от 29.12.2014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01.03.2015)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23.07.2008 N 160-ФЗ)</w:t>
      </w:r>
    </w:p>
    <w:p w:rsidR="00000000" w:rsidRDefault="00E25599">
      <w:pPr>
        <w:pStyle w:val="ConsPlusNormal"/>
        <w:ind w:firstLine="540"/>
        <w:jc w:val="both"/>
      </w:pPr>
      <w:r>
        <w:t>Указанный передаточный (разделительный) акт утверждается законом субъекта Российской Федерации.</w:t>
      </w:r>
    </w:p>
    <w:p w:rsidR="00000000" w:rsidRDefault="00E25599">
      <w:pPr>
        <w:pStyle w:val="ConsPlusNormal"/>
        <w:jc w:val="both"/>
      </w:pPr>
      <w:r>
        <w:t xml:space="preserve">(п. 10 в ред. Федерального </w:t>
      </w:r>
      <w:hyperlink r:id="rId983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28.12.2004 N 186-ФЗ)</w:t>
      </w:r>
    </w:p>
    <w:p w:rsidR="00000000" w:rsidRDefault="00E25599">
      <w:pPr>
        <w:pStyle w:val="ConsPlusNormal"/>
        <w:ind w:firstLine="540"/>
        <w:jc w:val="both"/>
      </w:pPr>
      <w:r>
        <w:t>11. Перераспре</w:t>
      </w:r>
      <w:r>
        <w:t xml:space="preserve">деление имущества в соответствии с </w:t>
      </w:r>
      <w:hyperlink w:anchor="Par2087" w:tooltip="Ссылка на текущий документ" w:history="1">
        <w:r>
          <w:rPr>
            <w:color w:val="0000FF"/>
          </w:rPr>
          <w:t>пунктом 3 части 1</w:t>
        </w:r>
      </w:hyperlink>
      <w:r>
        <w:t xml:space="preserve">, </w:t>
      </w:r>
      <w:hyperlink w:anchor="Par2120" w:tooltip="Ссылка на текущий документ" w:history="1">
        <w:r>
          <w:rPr>
            <w:color w:val="0000FF"/>
          </w:rPr>
          <w:t>пунктом 3 части 7</w:t>
        </w:r>
      </w:hyperlink>
      <w:r>
        <w:t xml:space="preserve">, </w:t>
      </w:r>
      <w:hyperlink w:anchor="Par2133" w:tooltip="Ссылка на текущий документ" w:history="1">
        <w:r>
          <w:rPr>
            <w:color w:val="0000FF"/>
          </w:rPr>
          <w:t>пунктом 3 части 8</w:t>
        </w:r>
      </w:hyperlink>
      <w:r>
        <w:t xml:space="preserve"> настоящей статьи между Российской Федерацией, субъектами Российской Федерации, муниципальными образованиями производится в соответствии с разграничением полномочий между федеральными органами государственной власти, органами государственной власти субъе</w:t>
      </w:r>
      <w:r>
        <w:t>ктов Российской Федерации, органами местного самоуправления, установленным с 1 января 2006 года настоящим Федеральным законом, другими федеральными законами, в порядке, определенном Правительством Российской Федерации.</w:t>
      </w:r>
    </w:p>
    <w:p w:rsidR="00000000" w:rsidRDefault="00E25599">
      <w:pPr>
        <w:pStyle w:val="ConsPlusNormal"/>
        <w:ind w:firstLine="540"/>
        <w:jc w:val="both"/>
      </w:pPr>
      <w:r>
        <w:t>12. До приведения иных федеральных за</w:t>
      </w:r>
      <w:r>
        <w:t>конов в соответствие с положениями настоящего Федерального закона указанные федеральные законы действуют в части, не противоречащей настоящему Федеральному закону.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  <w:outlineLvl w:val="1"/>
      </w:pPr>
      <w:bookmarkStart w:id="244" w:name="Par2146"/>
      <w:bookmarkEnd w:id="244"/>
      <w:r>
        <w:t>Статья 86. Признание утратившими силу отдельных нормативных правовых актов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ind w:firstLine="540"/>
        <w:jc w:val="both"/>
      </w:pPr>
      <w:bookmarkStart w:id="245" w:name="Par2148"/>
      <w:bookmarkEnd w:id="245"/>
      <w:r>
        <w:t xml:space="preserve">1. Со дня </w:t>
      </w:r>
      <w:hyperlink w:anchor="Par1975" w:tooltip="Ссылка на текущий документ" w:history="1">
        <w:r>
          <w:rPr>
            <w:color w:val="0000FF"/>
          </w:rPr>
          <w:t>вступления</w:t>
        </w:r>
      </w:hyperlink>
      <w:r>
        <w:t xml:space="preserve"> в силу настоящего Федерального закона признать утратившими силу:</w:t>
      </w:r>
    </w:p>
    <w:p w:rsidR="00000000" w:rsidRDefault="00E25599">
      <w:pPr>
        <w:pStyle w:val="ConsPlusNormal"/>
        <w:ind w:firstLine="540"/>
        <w:jc w:val="both"/>
      </w:pPr>
      <w:r>
        <w:t>1) Указ Президиума Верховного Совета РСФСР от 27 августа 1985 года N 1247-XI "Об утверждении Положения об общих собраниях, сходах граждан по месту их жительства в РСФСР" (Ведомости Верховного Совета РСФСР, 1985, N 36, ст. 1269);</w:t>
      </w:r>
    </w:p>
    <w:p w:rsidR="00000000" w:rsidRDefault="00E25599">
      <w:pPr>
        <w:pStyle w:val="ConsPlusNormal"/>
        <w:ind w:firstLine="540"/>
        <w:jc w:val="both"/>
      </w:pPr>
      <w:r>
        <w:t>2) Указ Президиума Верховно</w:t>
      </w:r>
      <w:r>
        <w:t>го Совета РСФСР от 3 сентября 1985 года N 1306-XI "Об утверждении Положения об общественных сельских, уличных, квартальных комитетах в населенных пунктах РСФСР" (Ведомости Верховного Совета РСФСР, 1985, N 37, ст. 1308);</w:t>
      </w:r>
    </w:p>
    <w:p w:rsidR="00000000" w:rsidRDefault="00E25599">
      <w:pPr>
        <w:pStyle w:val="ConsPlusNormal"/>
        <w:ind w:firstLine="540"/>
        <w:jc w:val="both"/>
      </w:pPr>
      <w:r>
        <w:t xml:space="preserve">3) </w:t>
      </w:r>
      <w:hyperlink r:id="rId984" w:tooltip="Закон РФ от 06.07.1991 N 1550-1 (ред. от 03.12.2008) &quot;О местном самоуправлении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Российской Фед</w:t>
      </w:r>
      <w:r>
        <w:t>ерации от 6 июля 1991 года N 1550-1 "О местном самоуправлении в Российской Федерации" (Ведомости Съезда народных депутатов РСФСР и Верховного Совета РСФСР, 1991, N 29, ст. 1010);</w:t>
      </w:r>
    </w:p>
    <w:p w:rsidR="00000000" w:rsidRDefault="00E25599">
      <w:pPr>
        <w:pStyle w:val="ConsPlusNormal"/>
        <w:ind w:firstLine="540"/>
        <w:jc w:val="both"/>
      </w:pPr>
      <w:r>
        <w:t xml:space="preserve">4) </w:t>
      </w:r>
      <w:hyperlink r:id="rId985" w:tooltip="Закон РФ от 24.06.1992 N 3119-1 (ред. от 18.12.2006) &quot;О внесении изменений и дополнений в Гражданский кодекс РСФСР, Гражданский процессуальный кодекс РСФСР, Регламент Верховного Совета РСФСР, Законы РСФСР &quot;О Еврейской автономной области&quot;, &quot;О выборах народных депутатов РСФСР&quot;, &quot;О дополнительных полномочиях местных Советов народных депутатов в условиях перехода к рыночным отношениям&quot;, &quot;О крестьянском (фермерском) хозяйстве&quot;, &quot;О земельной реформе&quot;, &quot;О банках и банковской деятельности в РСФСР&quot;, &quot;О Центральном б------------ Недействующая редакция{КонсультантПлюс}" w:history="1">
        <w:r>
          <w:rPr>
            <w:color w:val="0000FF"/>
          </w:rPr>
          <w:t>статью 16</w:t>
        </w:r>
      </w:hyperlink>
      <w:r>
        <w:t xml:space="preserve"> Закона Российской Федерации от 24 июня 1992 года N 3119-1 "О внесении изменений и дополнений в Гражданский кодекс РСФСР, </w:t>
      </w:r>
      <w:r>
        <w:t>Гражданский процессуальный кодекс РСФСР, Регламент Верховного Совета РСФСР, Законы РСФСР "О Еврейской автономной области", "О выборах народных депутатов РСФСР", "О дополнительных полномочиях местных Советов народных депутатов в условиях перехода к рыночным</w:t>
      </w:r>
      <w:r>
        <w:t xml:space="preserve"> отношениям", "О крестьянском (фермерском) хозяйстве", "О земельной реформе", "О банках и банковской деятельности в РСФСР", "О Центральном банке РСФСР (Банке России)", "О собственности в РСФСР", "О предприятиях и предпринимательской деятельности", "О госуд</w:t>
      </w:r>
      <w:r>
        <w:t>арственной налоговой службе РСФСР", "О конкуренции и ограничении монополистической деятельности на товарных рынках", "О приоритетном обеспечении агропромышленного комплекса материально-техническими ресурсами", "О местном самоуправлении в РСФСР", "О привати</w:t>
      </w:r>
      <w:r>
        <w:t>зации государственных и муниципальных предприятий в РСФСР", "Об основах бюджетного устройства и бюджетного процесса в РСФСР", "О государственной пошлине"; Законы Российской Федерации "О краевом, областном Совете народных депутатов и краевой, областной адми</w:t>
      </w:r>
      <w:r>
        <w:t>нистрации", "О товарных биржах и биржевой торговле" (Ведомости Съезда народных депутатов Российской Федерации и Верховного Совета Российской Федерации, 1992, N 34, ст. 1966);</w:t>
      </w:r>
    </w:p>
    <w:p w:rsidR="00000000" w:rsidRDefault="00E25599">
      <w:pPr>
        <w:pStyle w:val="ConsPlusNormal"/>
        <w:ind w:firstLine="540"/>
        <w:jc w:val="both"/>
      </w:pPr>
      <w:r>
        <w:t xml:space="preserve">5) </w:t>
      </w:r>
      <w:hyperlink r:id="rId986" w:tooltip="Закон РФ от 22.10.1992 N 3703-1 &quot;О внесении изменений и дополнений в Закон РСФСР &quot;О местном самоуправлении в РСФСР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Российской Федерации от 22 октября 1992 года N 37</w:t>
      </w:r>
      <w:r>
        <w:t>03-1 "О внесении изменений и дополнений в Закон РСФСР "О местном самоуправлении в РСФСР" (Ведомости Съезда народных депутатов Российской Федерации и Верховного Совета Российской Федерации, 1992, N 46, ст. 2618);</w:t>
      </w:r>
    </w:p>
    <w:p w:rsidR="00000000" w:rsidRDefault="00E25599">
      <w:pPr>
        <w:pStyle w:val="ConsPlusNormal"/>
        <w:ind w:firstLine="540"/>
        <w:jc w:val="both"/>
      </w:pPr>
      <w:r>
        <w:t xml:space="preserve">6) </w:t>
      </w:r>
      <w:hyperlink r:id="rId987" w:tooltip="Закон РФ от 28.04.1993 N 4888-1 (ред. от 29.06.2005) &quot;О внесении изменений и дополнений в некоторые законодательные акты в связи с принятием Закона РСФСР &quot;О плате за землю&quot; и налогового законодательства России&quot;------------ Утратил силу или отменен{КонсультантПлюс}" w:history="1">
        <w:r>
          <w:rPr>
            <w:color w:val="0000FF"/>
          </w:rPr>
          <w:t>статью 6</w:t>
        </w:r>
      </w:hyperlink>
      <w:r>
        <w:t xml:space="preserve"> Закона Российской Федерации от 28 апреля 1993 года N 4888-1 "О внесении изменений и дополнений в некоторые законодательные акты в связи с приня</w:t>
      </w:r>
      <w:r>
        <w:t>тием Закона РСФСР "О плате за землю" и налогового законодательства России" (Ведомости Съезда народных депутатов Российской Федерации и Верховного Совета Российской Федерации, 1993, N 21, ст. 748);</w:t>
      </w:r>
    </w:p>
    <w:p w:rsidR="00000000" w:rsidRDefault="00E25599">
      <w:pPr>
        <w:pStyle w:val="ConsPlusNormal"/>
        <w:ind w:firstLine="540"/>
        <w:jc w:val="both"/>
      </w:pPr>
      <w:r>
        <w:t xml:space="preserve">7) Федеральный </w:t>
      </w:r>
      <w:hyperlink r:id="rId988" w:tooltip="Федеральный закон от 28.08.1995 N 154-ФЗ (ред. от 21.07.2005)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28 августа 1995 года N 154-ФЗ "Об общих принципах организации местного самоуправления в Российской Федерации" (Собрание законодательства Российской Федерации, 1995, N 35, ст. 3506);</w:t>
      </w:r>
    </w:p>
    <w:p w:rsidR="00000000" w:rsidRDefault="00E25599">
      <w:pPr>
        <w:pStyle w:val="ConsPlusNormal"/>
        <w:ind w:firstLine="540"/>
        <w:jc w:val="both"/>
      </w:pPr>
      <w:r>
        <w:t xml:space="preserve">8) Федеральный </w:t>
      </w:r>
      <w:hyperlink r:id="rId989" w:tooltip="Федеральный закон от 22.04.1996 N 38-ФЗ &quot;О внесении изменений в Федеральный закон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22 апреля 1996 года N 38-ФЗ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1996, N 17, ст. 1</w:t>
      </w:r>
      <w:r>
        <w:t>917);</w:t>
      </w:r>
    </w:p>
    <w:p w:rsidR="00000000" w:rsidRDefault="00E25599">
      <w:pPr>
        <w:pStyle w:val="ConsPlusNormal"/>
        <w:ind w:firstLine="540"/>
        <w:jc w:val="both"/>
      </w:pPr>
      <w:r>
        <w:t xml:space="preserve">9) Федеральный </w:t>
      </w:r>
      <w:hyperlink r:id="rId990" w:tooltip="Федеральный закон от 26.11.1996 N 141-ФЗ &quot;О внесении дополнения в Федеральный закон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26 ноября 1996 года N 141-ФЗ "О внесении дополнения в Федеральный закон "Об общих принципах организации местного самоуправления в Российской Федерации"</w:t>
      </w:r>
      <w:r>
        <w:t xml:space="preserve"> (Собрание законодательства Российской Федерации, 1996, N 49, ст. 5500);</w:t>
      </w:r>
    </w:p>
    <w:p w:rsidR="00000000" w:rsidRDefault="00E25599">
      <w:pPr>
        <w:pStyle w:val="ConsPlusNormal"/>
        <w:ind w:firstLine="540"/>
        <w:jc w:val="both"/>
      </w:pPr>
      <w:r>
        <w:t xml:space="preserve">10) Федеральный </w:t>
      </w:r>
      <w:hyperlink r:id="rId991" w:tooltip="Федеральный закон от 17.03.1997 N 55-ФЗ &quot;О внесении дополнений в Федеральный закон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17 марта 1997 года N 55-ФЗ "О внесении дополнений в Федеральный закон "Об общих прин</w:t>
      </w:r>
      <w:r>
        <w:t>ципах организации местного самоуправления в Российской Федерации" (Собрание законодательства Российской Федерации, 1997, N 12, ст. 1378);</w:t>
      </w:r>
    </w:p>
    <w:p w:rsidR="00000000" w:rsidRDefault="00E25599">
      <w:pPr>
        <w:pStyle w:val="ConsPlusNormal"/>
        <w:ind w:firstLine="540"/>
        <w:jc w:val="both"/>
      </w:pPr>
      <w:r>
        <w:t xml:space="preserve">11) Федеральный </w:t>
      </w:r>
      <w:hyperlink r:id="rId992" w:tooltip="Федеральный закон от 25.09.1997 N 126-ФЗ (ред. от 28.12.2004) &quot;О финансовых основах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25 сентября 1997 года N 126-ФЗ "О финансовых основа</w:t>
      </w:r>
      <w:r>
        <w:t>х местного самоуправления в Российской Федерации" (Собрание законодательства Российской Федерации, 1997, N 39, ст. 4464);</w:t>
      </w:r>
    </w:p>
    <w:p w:rsidR="00000000" w:rsidRDefault="00E25599">
      <w:pPr>
        <w:pStyle w:val="ConsPlusNormal"/>
        <w:ind w:firstLine="540"/>
        <w:jc w:val="both"/>
      </w:pPr>
      <w:r>
        <w:t xml:space="preserve">12) Федеральный </w:t>
      </w:r>
      <w:hyperlink r:id="rId993" w:tooltip="Федеральный закон от 04.08.2000 N 107-ФЗ &quot;О внесении изменений и дополнений в Федеральный закон &quot;Об общих принципах организации местного самоуправления в Российской Федерации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4 августа 2000 года N </w:t>
      </w:r>
      <w:r>
        <w:t>107-ФЗ "О внесении изменений и дополнений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2000, N 32, ст. 3330);</w:t>
      </w:r>
    </w:p>
    <w:p w:rsidR="00000000" w:rsidRDefault="00E25599">
      <w:pPr>
        <w:pStyle w:val="ConsPlusNormal"/>
        <w:ind w:firstLine="540"/>
        <w:jc w:val="both"/>
      </w:pPr>
      <w:r>
        <w:t xml:space="preserve">13) </w:t>
      </w:r>
      <w:hyperlink r:id="rId994" w:tooltip="Федеральный закон от 18.06.2001 N 76-ФЗ (ред. от 13.03.2006) &quot;О внесении изменений в некоторые законодательные акты Российской Федерации&quot;------------ Недействующая редакция{КонсультантПлюс}" w:history="1">
        <w:r>
          <w:rPr>
            <w:color w:val="0000FF"/>
          </w:rPr>
          <w:t>пункт 1 статьи 1</w:t>
        </w:r>
      </w:hyperlink>
      <w:r>
        <w:t xml:space="preserve"> Федерального закона от 18 июня 2001 года N 76-ФЗ "О внесении изменений в некоторые законодательные акты Российской Федерации" (Собрание законодательства Российской Федерации, 2001, N 26, ст. 2580);</w:t>
      </w:r>
    </w:p>
    <w:p w:rsidR="00000000" w:rsidRDefault="00E25599">
      <w:pPr>
        <w:pStyle w:val="ConsPlusNormal"/>
        <w:ind w:firstLine="540"/>
        <w:jc w:val="both"/>
      </w:pPr>
      <w:r>
        <w:t xml:space="preserve">14) </w:t>
      </w:r>
      <w:hyperlink r:id="rId995" w:tooltip="Федеральный закон от 21.03.2002 N 31-ФЗ (ред. от 24.07.2007) &quot;О приведении законодательных актов в соответствие с Федеральным законом &quot;О государственной регистрации юридических лиц&quot;------------ Недействующая редакция{КонсультантПлюс}" w:history="1">
        <w:r>
          <w:rPr>
            <w:color w:val="0000FF"/>
          </w:rPr>
          <w:t>пункты 3</w:t>
        </w:r>
      </w:hyperlink>
      <w:r>
        <w:t xml:space="preserve"> и </w:t>
      </w:r>
      <w:hyperlink r:id="rId996" w:tooltip="Федеральный закон от 21.03.2002 N 31-ФЗ (ред. от 24.07.2007) &quot;О приведении законодательных актов в соответствие с Федеральным законом &quot;О государственной регистрации юридических лиц&quot;------------ Недействующая редакция{КонсультантПлюс}" w:history="1">
        <w:r>
          <w:rPr>
            <w:color w:val="0000FF"/>
          </w:rPr>
          <w:t>15 статьи 2</w:t>
        </w:r>
      </w:hyperlink>
      <w:r>
        <w:t xml:space="preserve"> Федерального з</w:t>
      </w:r>
      <w:r>
        <w:t>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1093).</w:t>
      </w:r>
    </w:p>
    <w:p w:rsidR="00000000" w:rsidRDefault="00E25599">
      <w:pPr>
        <w:pStyle w:val="ConsPlusNormal"/>
        <w:ind w:firstLine="540"/>
        <w:jc w:val="both"/>
      </w:pPr>
      <w:r>
        <w:t>2. Законодательные акты и и</w:t>
      </w:r>
      <w:r>
        <w:t xml:space="preserve">х структурные единицы, указанные в </w:t>
      </w:r>
      <w:hyperlink w:anchor="Par214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в период со дня официального опубликования настоящего Федерального закона и до его вступления в силу применяются в части, не противоречащей</w:t>
      </w:r>
      <w:r>
        <w:t xml:space="preserve"> положениям настоящей главы.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  <w:jc w:val="right"/>
      </w:pPr>
      <w:r>
        <w:t>Президент</w:t>
      </w:r>
    </w:p>
    <w:p w:rsidR="00000000" w:rsidRDefault="00E25599">
      <w:pPr>
        <w:pStyle w:val="ConsPlusNormal"/>
        <w:jc w:val="right"/>
      </w:pPr>
      <w:r>
        <w:t>Российской Федерации</w:t>
      </w:r>
    </w:p>
    <w:p w:rsidR="00000000" w:rsidRDefault="00E25599">
      <w:pPr>
        <w:pStyle w:val="ConsPlusNormal"/>
        <w:jc w:val="right"/>
      </w:pPr>
      <w:r>
        <w:t>В.ПУТИН</w:t>
      </w:r>
    </w:p>
    <w:p w:rsidR="00000000" w:rsidRDefault="00E25599">
      <w:pPr>
        <w:pStyle w:val="ConsPlusNormal"/>
      </w:pPr>
      <w:r>
        <w:t>Москва, Кремль</w:t>
      </w:r>
    </w:p>
    <w:p w:rsidR="00000000" w:rsidRDefault="00E25599">
      <w:pPr>
        <w:pStyle w:val="ConsPlusNormal"/>
      </w:pPr>
      <w:r>
        <w:t>6 октября 2003 года</w:t>
      </w:r>
    </w:p>
    <w:p w:rsidR="00000000" w:rsidRDefault="00E25599">
      <w:pPr>
        <w:pStyle w:val="ConsPlusNormal"/>
      </w:pPr>
      <w:r>
        <w:t>N 131-ФЗ</w:t>
      </w:r>
    </w:p>
    <w:p w:rsidR="00000000" w:rsidRDefault="00E25599">
      <w:pPr>
        <w:pStyle w:val="ConsPlusNormal"/>
      </w:pPr>
    </w:p>
    <w:p w:rsidR="00000000" w:rsidRDefault="00E25599">
      <w:pPr>
        <w:pStyle w:val="ConsPlusNormal"/>
      </w:pPr>
    </w:p>
    <w:p w:rsidR="00E25599" w:rsidRDefault="00E25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5599">
      <w:headerReference w:type="default" r:id="rId997"/>
      <w:footerReference w:type="default" r:id="rId998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599" w:rsidRDefault="00E25599">
      <w:pPr>
        <w:spacing w:after="0" w:line="240" w:lineRule="auto"/>
      </w:pPr>
      <w:r>
        <w:separator/>
      </w:r>
    </w:p>
  </w:endnote>
  <w:endnote w:type="continuationSeparator" w:id="0">
    <w:p w:rsidR="00E25599" w:rsidRDefault="00E2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559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5"/>
      <w:gridCol w:w="3554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C488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C488A">
            <w:rPr>
              <w:rFonts w:ascii="Tahoma" w:hAnsi="Tahoma" w:cs="Tahoma"/>
              <w:noProof/>
              <w:sz w:val="20"/>
              <w:szCs w:val="20"/>
            </w:rPr>
            <w:t>51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C488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C488A">
            <w:rPr>
              <w:rFonts w:ascii="Tahoma" w:hAnsi="Tahoma" w:cs="Tahoma"/>
              <w:noProof/>
              <w:sz w:val="20"/>
              <w:szCs w:val="20"/>
            </w:rPr>
            <w:t>51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2559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599" w:rsidRDefault="00E25599">
      <w:pPr>
        <w:spacing w:after="0" w:line="240" w:lineRule="auto"/>
      </w:pPr>
      <w:r>
        <w:separator/>
      </w:r>
    </w:p>
  </w:footnote>
  <w:footnote w:type="continuationSeparator" w:id="0">
    <w:p w:rsidR="00E25599" w:rsidRDefault="00E2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5"/>
      <w:gridCol w:w="418"/>
      <w:gridCol w:w="418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30.03.2015)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5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17.06.2015</w:t>
          </w:r>
        </w:p>
      </w:tc>
    </w:tr>
  </w:tbl>
  <w:p w:rsidR="00000000" w:rsidRDefault="00E2559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E2559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A46AD"/>
    <w:rsid w:val="008C488A"/>
    <w:rsid w:val="00CA46AD"/>
    <w:rsid w:val="00E2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40E074A75F56FE2D596F4F6A508ED30AA1C065509A3AEF3D60BCA94A1843847CA9F8309455F6352gE1BI" TargetMode="External"/><Relationship Id="rId671" Type="http://schemas.openxmlformats.org/officeDocument/2006/relationships/hyperlink" Target="consultantplus://offline/ref=440E074A75F56FE2D596F4F6A508ED30AA1D0A5C08A6AEF3D60BCA94A1843847CA9F8309455F6055gE1EI" TargetMode="External"/><Relationship Id="rId769" Type="http://schemas.openxmlformats.org/officeDocument/2006/relationships/hyperlink" Target="consultantplus://offline/ref=440E074A75F56FE2D596F4F6A508ED30AA1D0A5C08A9AEF3D60BCA94A1843847CA9F8309455F6253gE1DI" TargetMode="External"/><Relationship Id="rId976" Type="http://schemas.openxmlformats.org/officeDocument/2006/relationships/hyperlink" Target="consultantplus://offline/ref=440E074A75F56FE2D596F4F6A508ED30AA1C055A0DA5AEF3D60BCA94A1843847CA9F8309455F6354gE17I" TargetMode="External"/><Relationship Id="rId21" Type="http://schemas.openxmlformats.org/officeDocument/2006/relationships/hyperlink" Target="consultantplus://offline/ref=440E074A75F56FE2D596F4F6A508ED30AE1C01540CAAF3F9DE52C696A68B6750CDD68F08455F6Bg510I" TargetMode="External"/><Relationship Id="rId324" Type="http://schemas.openxmlformats.org/officeDocument/2006/relationships/hyperlink" Target="consultantplus://offline/ref=440E074A75F56FE2D596F4F6A508ED30AA1F065B0FA4AEF3D60BCA94A1843847CA9F8309455F6356gE1AI" TargetMode="External"/><Relationship Id="rId531" Type="http://schemas.openxmlformats.org/officeDocument/2006/relationships/hyperlink" Target="consultantplus://offline/ref=440E074A75F56FE2D596F4F6A508ED30AA1E01540DA6AEF3D60BCA94A1843847CA9F8309455F6352gE16I" TargetMode="External"/><Relationship Id="rId629" Type="http://schemas.openxmlformats.org/officeDocument/2006/relationships/hyperlink" Target="consultantplus://offline/ref=440E074A75F56FE2D596F4F6A508ED30AA1D0A5C08A9AEF3D60BCA94A1843847CA9F8309455F6354gE18I" TargetMode="External"/><Relationship Id="rId170" Type="http://schemas.openxmlformats.org/officeDocument/2006/relationships/hyperlink" Target="consultantplus://offline/ref=440E074A75F56FE2D596F4F6A508ED30AE1B0B590CAAF3F9DE52C696A68B6750CDD68F08455F61g510I" TargetMode="External"/><Relationship Id="rId836" Type="http://schemas.openxmlformats.org/officeDocument/2006/relationships/hyperlink" Target="consultantplus://offline/ref=440E074A75F56FE2D596F4F6A508ED30AA1C045F08A8AEF3D60BCA94A1843847CA9F8309455F605BgE18I" TargetMode="External"/><Relationship Id="rId268" Type="http://schemas.openxmlformats.org/officeDocument/2006/relationships/hyperlink" Target="consultantplus://offline/ref=440E074A75F56FE2D596F4F6A508ED30AA1C075F0FA6AEF3D60BCA94A1843847CA9F8309455F6156gE16I" TargetMode="External"/><Relationship Id="rId475" Type="http://schemas.openxmlformats.org/officeDocument/2006/relationships/hyperlink" Target="consultantplus://offline/ref=440E074A75F56FE2D596F4F6A508ED30AA1D025F08A5AEF3D60BCA94A1843847CA9F8309455F6156gE1EI" TargetMode="External"/><Relationship Id="rId682" Type="http://schemas.openxmlformats.org/officeDocument/2006/relationships/hyperlink" Target="consultantplus://offline/ref=440E074A75F56FE2D596F4F6A508ED30AA1C065505A6AEF3D60BCA94A1843847CA9F8309455F6255gE18I" TargetMode="External"/><Relationship Id="rId903" Type="http://schemas.openxmlformats.org/officeDocument/2006/relationships/hyperlink" Target="consultantplus://offline/ref=440E074A75F56FE2D596F4F6A508ED30AA1903540CA3AEF3D60BCA94A1843847CA9F8309455F6355gE1FI" TargetMode="External"/><Relationship Id="rId32" Type="http://schemas.openxmlformats.org/officeDocument/2006/relationships/hyperlink" Target="consultantplus://offline/ref=440E074A75F56FE2D596F4F6A508ED30AC1B03540DAAF3F9DE52C696A68B6750CDD68F08455D6Ag515I" TargetMode="External"/><Relationship Id="rId128" Type="http://schemas.openxmlformats.org/officeDocument/2006/relationships/hyperlink" Target="consultantplus://offline/ref=440E074A75F56FE2D596F4F6A508ED30AA1C065505A6AEF3D60BCA94A1843847CA9F8309455F6352gE19I" TargetMode="External"/><Relationship Id="rId335" Type="http://schemas.openxmlformats.org/officeDocument/2006/relationships/hyperlink" Target="consultantplus://offline/ref=440E074A75F56FE2D596F4F6A508ED30AA1C015B0DA4AEF3D60BCA94A1843847CA9F8309455F615BgE1FI" TargetMode="External"/><Relationship Id="rId542" Type="http://schemas.openxmlformats.org/officeDocument/2006/relationships/hyperlink" Target="consultantplus://offline/ref=440E074A75F56FE2D596F4F6A508ED30AA1D06580CA2AEF3D60BCA94A1843847CA9F8309455F6351gE19I" TargetMode="External"/><Relationship Id="rId987" Type="http://schemas.openxmlformats.org/officeDocument/2006/relationships/hyperlink" Target="consultantplus://offline/ref=AB90EA55DE2AA43E31598D7300A414390B50419F740BE95B5F0C0911823FB77126FD377678344Ah41EI" TargetMode="External"/><Relationship Id="rId181" Type="http://schemas.openxmlformats.org/officeDocument/2006/relationships/hyperlink" Target="consultantplus://offline/ref=440E074A75F56FE2D596F4F6A508ED30AA13025C0DA7AEF3D60BCA94A1843847CA9F8309455D6353gE1BI" TargetMode="External"/><Relationship Id="rId402" Type="http://schemas.openxmlformats.org/officeDocument/2006/relationships/hyperlink" Target="consultantplus://offline/ref=440E074A75F56FE2D596F4F6A508ED30AC18005D05AAF3F9DE52C696A68B6750CDD68F0845576Ag51AI" TargetMode="External"/><Relationship Id="rId847" Type="http://schemas.openxmlformats.org/officeDocument/2006/relationships/hyperlink" Target="consultantplus://offline/ref=440E074A75F56FE2D596F4F6A508ED30A913055807F7F9F1875EC4g911I" TargetMode="External"/><Relationship Id="rId279" Type="http://schemas.openxmlformats.org/officeDocument/2006/relationships/hyperlink" Target="consultantplus://offline/ref=440E074A75F56FE2D596F4F6A508ED30AA180B5A0BA7AEF3D60BCA94A1843847CA9F8309455F6053gE1CI" TargetMode="External"/><Relationship Id="rId486" Type="http://schemas.openxmlformats.org/officeDocument/2006/relationships/hyperlink" Target="consultantplus://offline/ref=440E074A75F56FE2D596F4F6A508ED30AA1F025D04A4AEF3D60BCA94A1843847CA9F8309455F6357gE1EI" TargetMode="External"/><Relationship Id="rId693" Type="http://schemas.openxmlformats.org/officeDocument/2006/relationships/hyperlink" Target="consultantplus://offline/ref=440E074A75F56FE2D596F4F6A508ED30AA1D0A5C08A6AEF3D60BCA94A1843847CA9F8309455F6055gE19I" TargetMode="External"/><Relationship Id="rId707" Type="http://schemas.openxmlformats.org/officeDocument/2006/relationships/hyperlink" Target="consultantplus://offline/ref=440E074A75F56FE2D596F4F6A508ED30AA1C06540CA7AEF3D60BCA94A1843847CA9F8309455F6052gE1BI" TargetMode="External"/><Relationship Id="rId914" Type="http://schemas.openxmlformats.org/officeDocument/2006/relationships/hyperlink" Target="consultantplus://offline/ref=440E074A75F56FE2D596F4F6A508ED30AA1C055B09A8AEF3D60BCA94A1843847CA9F8309455E6756gE1BI" TargetMode="External"/><Relationship Id="rId43" Type="http://schemas.openxmlformats.org/officeDocument/2006/relationships/hyperlink" Target="consultantplus://offline/ref=440E074A75F56FE2D596F4F6A508ED30A318035E04AAF3F9DE52C696A68B6750CDD68F08455F62g517I" TargetMode="External"/><Relationship Id="rId139" Type="http://schemas.openxmlformats.org/officeDocument/2006/relationships/hyperlink" Target="consultantplus://offline/ref=440E074A75F56FE2D596F4F6A508ED30AA1C06540CA7AEF3D60BCA94A1843847CA9F8309455F6157gE1AI" TargetMode="External"/><Relationship Id="rId346" Type="http://schemas.openxmlformats.org/officeDocument/2006/relationships/hyperlink" Target="consultantplus://offline/ref=440E074A75F56FE2D596F4F6A508ED30AA1C015B0CA5AEF3D60BCA94A1843847CA9F830B40g51AI" TargetMode="External"/><Relationship Id="rId553" Type="http://schemas.openxmlformats.org/officeDocument/2006/relationships/hyperlink" Target="consultantplus://offline/ref=440E074A75F56FE2D596F4F6A508ED30AA1C06540CA7AEF3D60BCA94A1843847CA9F8309455F615BgE1AI" TargetMode="External"/><Relationship Id="rId760" Type="http://schemas.openxmlformats.org/officeDocument/2006/relationships/hyperlink" Target="consultantplus://offline/ref=440E074A75F56FE2D596F4F6A508ED30AA1C06540CA7AEF3D60BCA94A1843847CA9F8309455F6051gE1BI" TargetMode="External"/><Relationship Id="rId998" Type="http://schemas.openxmlformats.org/officeDocument/2006/relationships/footer" Target="footer1.xml"/><Relationship Id="rId192" Type="http://schemas.openxmlformats.org/officeDocument/2006/relationships/hyperlink" Target="consultantplus://offline/ref=440E074A75F56FE2D596F4F6A508ED30AA1C065505A6AEF3D60BCA94A1843847CA9F8309455F6350gE17I" TargetMode="External"/><Relationship Id="rId206" Type="http://schemas.openxmlformats.org/officeDocument/2006/relationships/hyperlink" Target="consultantplus://offline/ref=440E074A75F56FE2D596F4F6A508ED30AA1D0A5F0DA7AEF3D60BCA94A1843847CA9F8309455F6157gE16I" TargetMode="External"/><Relationship Id="rId413" Type="http://schemas.openxmlformats.org/officeDocument/2006/relationships/hyperlink" Target="consultantplus://offline/ref=440E074A75F56FE2D596F4F6A508ED30AA1A045404A5AEF3D60BCA94A1843847CA9F8309455F6253gE17I" TargetMode="External"/><Relationship Id="rId858" Type="http://schemas.openxmlformats.org/officeDocument/2006/relationships/hyperlink" Target="consultantplus://offline/ref=440E074A75F56FE2D596F4F6A508ED30A913055807F7F9F1875EC4g911I" TargetMode="External"/><Relationship Id="rId497" Type="http://schemas.openxmlformats.org/officeDocument/2006/relationships/hyperlink" Target="consultantplus://offline/ref=440E074A75F56FE2D596F4F6A508ED30AA1C065505A6AEF3D60BCA94A1843847CA9F8309455F635AgE1AI" TargetMode="External"/><Relationship Id="rId620" Type="http://schemas.openxmlformats.org/officeDocument/2006/relationships/hyperlink" Target="consultantplus://offline/ref=440E074A75F56FE2D596F4F6A508ED30A31C075A0DAAF3F9DE52C696A68B6750CDD68F08455F62g510I" TargetMode="External"/><Relationship Id="rId718" Type="http://schemas.openxmlformats.org/officeDocument/2006/relationships/hyperlink" Target="consultantplus://offline/ref=440E074A75F56FE2D596F4F6A508ED30AA1C075F0FA6AEF3D60BCA94A1843847CA9F8309455F6155gE16I" TargetMode="External"/><Relationship Id="rId925" Type="http://schemas.openxmlformats.org/officeDocument/2006/relationships/hyperlink" Target="consultantplus://offline/ref=440E074A75F56FE2D596F4F6A508ED30AE1B0B590CAAF3F9DE52C696A68B6750CDD68F08455F67g51BI" TargetMode="External"/><Relationship Id="rId357" Type="http://schemas.openxmlformats.org/officeDocument/2006/relationships/hyperlink" Target="consultantplus://offline/ref=440E074A75F56FE2D596F4F6A508ED30AA1D0B5804A0AEF3D60BCA94A1843847CA9F8309455F6252gE1DI" TargetMode="External"/><Relationship Id="rId54" Type="http://schemas.openxmlformats.org/officeDocument/2006/relationships/hyperlink" Target="consultantplus://offline/ref=440E074A75F56FE2D596F4F6A508ED30AA1D015808A3AEF3D60BCA94A1843847CA9F8309455F635AgE17I" TargetMode="External"/><Relationship Id="rId217" Type="http://schemas.openxmlformats.org/officeDocument/2006/relationships/hyperlink" Target="consultantplus://offline/ref=440E074A75F56FE2D596F4F6A508ED30AA1D045D09A1AEF3D60BCA94A1843847CA9F8309455F6255gE16I" TargetMode="External"/><Relationship Id="rId564" Type="http://schemas.openxmlformats.org/officeDocument/2006/relationships/hyperlink" Target="consultantplus://offline/ref=440E074A75F56FE2D596F4F6A508ED30AA1C035F09A5AEF3D60BCA94A1g814I" TargetMode="External"/><Relationship Id="rId771" Type="http://schemas.openxmlformats.org/officeDocument/2006/relationships/hyperlink" Target="consultantplus://offline/ref=440E074A75F56FE2D596F4F6A508ED30AA1F0A5904A6AEF3D60BCA94A1843847CA9F8309455F6352gE16I" TargetMode="External"/><Relationship Id="rId869" Type="http://schemas.openxmlformats.org/officeDocument/2006/relationships/hyperlink" Target="consultantplus://offline/ref=440E074A75F56FE2D596F4F6A508ED30AA1E075405A0AEF3D60BCA94A1843847CA9F8309455F6350gE1BI" TargetMode="External"/><Relationship Id="rId424" Type="http://schemas.openxmlformats.org/officeDocument/2006/relationships/hyperlink" Target="consultantplus://offline/ref=440E074A75F56FE2D596F4F6A508ED30AA1D015809A4AEF3D60BCA94A1843847CA9F8309455F6650gE1BI" TargetMode="External"/><Relationship Id="rId631" Type="http://schemas.openxmlformats.org/officeDocument/2006/relationships/hyperlink" Target="consultantplus://offline/ref=440E074A75F56FE2D596F4F6A508ED30AA1D06550DA6AEF3D60BCA94A1843847CA9F8309455F6355gE1DI" TargetMode="External"/><Relationship Id="rId729" Type="http://schemas.openxmlformats.org/officeDocument/2006/relationships/hyperlink" Target="consultantplus://offline/ref=440E074A75F56FE2D596F4F6A508ED30AA1C015F05A5AEF3D60BCA94A1843847CA9F8309455F6452gE1CI" TargetMode="External"/><Relationship Id="rId270" Type="http://schemas.openxmlformats.org/officeDocument/2006/relationships/hyperlink" Target="consultantplus://offline/ref=440E074A75F56FE2D596F4F6A508ED30AA1C00580DA9AEF3D60BCA94A1843847CA9F8309455F6150gE1EI" TargetMode="External"/><Relationship Id="rId936" Type="http://schemas.openxmlformats.org/officeDocument/2006/relationships/hyperlink" Target="consultantplus://offline/ref=440E074A75F56FE2D596F4F6A508ED30AE1306580DAAF3F9DE52C696A68B6750CDD68F08455F61g513I" TargetMode="External"/><Relationship Id="rId65" Type="http://schemas.openxmlformats.org/officeDocument/2006/relationships/hyperlink" Target="consultantplus://offline/ref=440E074A75F56FE2D596F4F6A508ED30AA1A015B0CA0AEF3D60BCA94A1843847CA9F8309455F6353gE17I" TargetMode="External"/><Relationship Id="rId130" Type="http://schemas.openxmlformats.org/officeDocument/2006/relationships/hyperlink" Target="consultantplus://offline/ref=440E074A75F56FE2D596F4F6A508ED30AA1C06540CA7AEF3D60BCA94A1843847CA9F8309455F6157gE1CI" TargetMode="External"/><Relationship Id="rId368" Type="http://schemas.openxmlformats.org/officeDocument/2006/relationships/hyperlink" Target="consultantplus://offline/ref=440E074A75F56FE2D596F4F6A508ED30AA1D0A5F0DA7AEF3D60BCA94A1843847CA9F8309455F6156gE16I" TargetMode="External"/><Relationship Id="rId575" Type="http://schemas.openxmlformats.org/officeDocument/2006/relationships/hyperlink" Target="consultantplus://offline/ref=440E074A75F56FE2D596F4F6A508ED30A31A0B5D0CAAF3F9DE52C696A68B6750CDD68F08455F62g51AI" TargetMode="External"/><Relationship Id="rId782" Type="http://schemas.openxmlformats.org/officeDocument/2006/relationships/hyperlink" Target="consultantplus://offline/ref=440E074A75F56FE2D596F4F6A508ED30AC18005D05AAF3F9DE52C696A68B6750CDD68F08455660g513I" TargetMode="External"/><Relationship Id="rId228" Type="http://schemas.openxmlformats.org/officeDocument/2006/relationships/hyperlink" Target="consultantplus://offline/ref=440E074A75F56FE2D596F4F6A508ED30AA1C005408A9AEF3D60BCA94A1843847CA9F8309455F6757gE17I" TargetMode="External"/><Relationship Id="rId435" Type="http://schemas.openxmlformats.org/officeDocument/2006/relationships/hyperlink" Target="consultantplus://offline/ref=440E074A75F56FE2D596F4F6A508ED30AA1C015B08A1AEF3D60BCA94A1843847CA9F8309455F6252gE1CI" TargetMode="External"/><Relationship Id="rId642" Type="http://schemas.openxmlformats.org/officeDocument/2006/relationships/hyperlink" Target="consultantplus://offline/ref=440E074A75F56FE2D596F4F6A508ED30AA1C065505A6AEF3D60BCA94A1843847CA9F8309455F6257gE1DI" TargetMode="External"/><Relationship Id="rId281" Type="http://schemas.openxmlformats.org/officeDocument/2006/relationships/hyperlink" Target="consultantplus://offline/ref=440E074A75F56FE2D596F4F6A508ED30AA1D0A5C08A9AEF3D60BCA94A1843847CA9F8309455F6356gE18I" TargetMode="External"/><Relationship Id="rId502" Type="http://schemas.openxmlformats.org/officeDocument/2006/relationships/hyperlink" Target="consultantplus://offline/ref=440E074A75F56FE2D596F4F6A508ED30AA1D045C0EA0AEF3D60BCA94A1843847CA9F8309455E6752gE1DI" TargetMode="External"/><Relationship Id="rId947" Type="http://schemas.openxmlformats.org/officeDocument/2006/relationships/hyperlink" Target="consultantplus://offline/ref=440E074A75F56FE2D596F4F6A508ED30AA1C065505A6AEF3D60BCA94A1843847CA9F8309455F625AgE1FI" TargetMode="External"/><Relationship Id="rId76" Type="http://schemas.openxmlformats.org/officeDocument/2006/relationships/hyperlink" Target="consultantplus://offline/ref=440E074A75F56FE2D596F4F6A508ED30AA1E045504A1AEF3D60BCA94A1843847CA9F8309455F6152gE16I" TargetMode="External"/><Relationship Id="rId141" Type="http://schemas.openxmlformats.org/officeDocument/2006/relationships/hyperlink" Target="consultantplus://offline/ref=440E074A75F56FE2D596F4F6A508ED30AA1D0A5C08A9AEF3D60BCA94A1843847CA9F8309455F6357gE17I" TargetMode="External"/><Relationship Id="rId379" Type="http://schemas.openxmlformats.org/officeDocument/2006/relationships/hyperlink" Target="consultantplus://offline/ref=440E074A75F56FE2D596F4F6A508ED30AA1D015808A4AEF3D60BCA94A1843847CA9F8309455F6352gE1DI" TargetMode="External"/><Relationship Id="rId586" Type="http://schemas.openxmlformats.org/officeDocument/2006/relationships/hyperlink" Target="consultantplus://offline/ref=440E074A75F56FE2D596F4F6A508ED30AA1C055B09A8AEF3D60BCA94A1843847CA9F8309455F6053gE17I" TargetMode="External"/><Relationship Id="rId793" Type="http://schemas.openxmlformats.org/officeDocument/2006/relationships/hyperlink" Target="consultantplus://offline/ref=440E074A75F56FE2D596F4F6A508ED30AA1C015F05A5AEF3D60BCA94A1843847CA9F8309455F6452gE18I" TargetMode="External"/><Relationship Id="rId807" Type="http://schemas.openxmlformats.org/officeDocument/2006/relationships/hyperlink" Target="consultantplus://offline/ref=440E074A75F56FE2D596F4F6A508ED30AA1C015D0EA3AEF3D60BCA94A1g814I" TargetMode="External"/><Relationship Id="rId7" Type="http://schemas.openxmlformats.org/officeDocument/2006/relationships/hyperlink" Target="http://www.consultant.ru" TargetMode="External"/><Relationship Id="rId239" Type="http://schemas.openxmlformats.org/officeDocument/2006/relationships/hyperlink" Target="consultantplus://offline/ref=440E074A75F56FE2D596F4F6A508ED30AA1D045D09A1AEF3D60BCA94A1843847CA9F8309455F6254gE1EI" TargetMode="External"/><Relationship Id="rId446" Type="http://schemas.openxmlformats.org/officeDocument/2006/relationships/hyperlink" Target="consultantplus://offline/ref=440E074A75F56FE2D596F4F6A508ED30AA1C00580DA9AEF3D60BCA94A1843847CA9F8309455F6150gE1AI" TargetMode="External"/><Relationship Id="rId653" Type="http://schemas.openxmlformats.org/officeDocument/2006/relationships/hyperlink" Target="consultantplus://offline/ref=440E074A75F56FE2D596F4F6A508ED30AA1C065505A6AEF3D60BCA94A1843847CA9F8309455F6257gE16I" TargetMode="External"/><Relationship Id="rId292" Type="http://schemas.openxmlformats.org/officeDocument/2006/relationships/hyperlink" Target="consultantplus://offline/ref=440E074A75F56FE2D596F4F6A508ED30AA1D06580CA2AEF3D60BCA94A1843847CA9F8309455F6352gE18I" TargetMode="External"/><Relationship Id="rId306" Type="http://schemas.openxmlformats.org/officeDocument/2006/relationships/hyperlink" Target="consultantplus://offline/ref=440E074A75F56FE2D596F4F6A508ED30AA1D015808A8AEF3D60BCA94A1843847CA9F8309455F6253gE1EI" TargetMode="External"/><Relationship Id="rId860" Type="http://schemas.openxmlformats.org/officeDocument/2006/relationships/hyperlink" Target="consultantplus://offline/ref=440E074A75F56FE2D596F4F6A508ED30A913055807F7F9F1875EC4g911I" TargetMode="External"/><Relationship Id="rId958" Type="http://schemas.openxmlformats.org/officeDocument/2006/relationships/hyperlink" Target="consultantplus://offline/ref=440E074A75F56FE2D596F4F6A508ED30AE1B0B590CAAF3F9DE52C696A68B6750CDD68F08455F64g511I" TargetMode="External"/><Relationship Id="rId87" Type="http://schemas.openxmlformats.org/officeDocument/2006/relationships/hyperlink" Target="consultantplus://offline/ref=440E074A75F56FE2D596F4F6A508ED30AA1F025D04A4AEF3D60BCA94A1843847CA9F8309455F6357gE1EI" TargetMode="External"/><Relationship Id="rId513" Type="http://schemas.openxmlformats.org/officeDocument/2006/relationships/hyperlink" Target="consultantplus://offline/ref=440E074A75F56FE2D596F4F6A508ED30AC18005D05AAF3F9DE52C696A68B6750CDD68F08455662g51BI" TargetMode="External"/><Relationship Id="rId597" Type="http://schemas.openxmlformats.org/officeDocument/2006/relationships/hyperlink" Target="consultantplus://offline/ref=440E074A75F56FE2D596F4F6A508ED30A21E02590EAAF3F9DE52C696A68B6750CDD68F08455F61g517I" TargetMode="External"/><Relationship Id="rId720" Type="http://schemas.openxmlformats.org/officeDocument/2006/relationships/hyperlink" Target="consultantplus://offline/ref=440E074A75F56FE2D596F4F6A508ED30AA13025508A0AEF3D60BCA94A1843847CA9F8309455C6351gE1AI" TargetMode="External"/><Relationship Id="rId818" Type="http://schemas.openxmlformats.org/officeDocument/2006/relationships/hyperlink" Target="consultantplus://offline/ref=440E074A75F56FE2D596F4F6A508ED30AA1D06580CA2AEF3D60BCA94A1843847CA9F8309455F6354gE1BI" TargetMode="External"/><Relationship Id="rId152" Type="http://schemas.openxmlformats.org/officeDocument/2006/relationships/hyperlink" Target="consultantplus://offline/ref=440E074A75F56FE2D596F4F6A508ED30A913055807F7F9F1875EC4g911I" TargetMode="External"/><Relationship Id="rId457" Type="http://schemas.openxmlformats.org/officeDocument/2006/relationships/hyperlink" Target="consultantplus://offline/ref=440E074A75F56FE2D596F4F6A508ED30AA1D0A5C08A9AEF3D60BCA94A1843847CA9F8309455F6355gE1AI" TargetMode="External"/><Relationship Id="rId664" Type="http://schemas.openxmlformats.org/officeDocument/2006/relationships/hyperlink" Target="consultantplus://offline/ref=440E074A75F56FE2D596F4F6A508ED30AA1D0A5C08A6AEF3D60BCA94A1843847CA9F8309455F6056gE16I" TargetMode="External"/><Relationship Id="rId871" Type="http://schemas.openxmlformats.org/officeDocument/2006/relationships/hyperlink" Target="consultantplus://offline/ref=440E074A75F56FE2D596F4F6A508ED30AA1C065505A6AEF3D60BCA94A1843847CA9F8309455F625BgE1AI" TargetMode="External"/><Relationship Id="rId969" Type="http://schemas.openxmlformats.org/officeDocument/2006/relationships/hyperlink" Target="consultantplus://offline/ref=440E074A75F56FE2D596F4F6A508ED30AA1C055A0EA8AEF3D60BCA94A1g814I" TargetMode="External"/><Relationship Id="rId14" Type="http://schemas.openxmlformats.org/officeDocument/2006/relationships/hyperlink" Target="consultantplus://offline/ref=440E074A75F56FE2D596F4F6A508ED30AA1D015809A4AEF3D60BCA94A1843847CA9F8309455F6651gE1FI" TargetMode="External"/><Relationship Id="rId317" Type="http://schemas.openxmlformats.org/officeDocument/2006/relationships/hyperlink" Target="consultantplus://offline/ref=440E074A75F56FE2D596F4F6A508ED30AA1C025C09A2AEF3D60BCA94A1843847CA9F8309455F6A56gE1AI" TargetMode="External"/><Relationship Id="rId524" Type="http://schemas.openxmlformats.org/officeDocument/2006/relationships/hyperlink" Target="consultantplus://offline/ref=440E074A75F56FE2D596F4F6A508ED30AA1C055B09A8AEF3D60BCA94A1g814I" TargetMode="External"/><Relationship Id="rId731" Type="http://schemas.openxmlformats.org/officeDocument/2006/relationships/hyperlink" Target="consultantplus://offline/ref=440E074A75F56FE2D596F4F6A508ED30AA1D0A5F0DA7AEF3D60BCA94A1843847CA9F8309455F6154gE1DI" TargetMode="External"/><Relationship Id="rId98" Type="http://schemas.openxmlformats.org/officeDocument/2006/relationships/hyperlink" Target="consultantplus://offline/ref=440E074A75F56FE2D596F4F6A508ED30AA1E075405A0AEF3D60BCA94A1843847CA9F8309455F6353gE16I" TargetMode="External"/><Relationship Id="rId163" Type="http://schemas.openxmlformats.org/officeDocument/2006/relationships/hyperlink" Target="consultantplus://offline/ref=440E074A75F56FE2D596F4F6A508ED30AA1D0A5F0DA7AEF3D60BCA94A1843847CA9F8309455F6150gE16I" TargetMode="External"/><Relationship Id="rId370" Type="http://schemas.openxmlformats.org/officeDocument/2006/relationships/hyperlink" Target="consultantplus://offline/ref=440E074A75F56FE2D596F4F6A508ED30AA1D045C0FA6AEF3D60BCA94A1g814I" TargetMode="External"/><Relationship Id="rId829" Type="http://schemas.openxmlformats.org/officeDocument/2006/relationships/hyperlink" Target="consultantplus://offline/ref=440E074A75F56FE2D596F4F6A508ED30AA1C015D0EA3AEF3D60BCA94A1g814I" TargetMode="External"/><Relationship Id="rId230" Type="http://schemas.openxmlformats.org/officeDocument/2006/relationships/hyperlink" Target="consultantplus://offline/ref=440E074A75F56FE2D596F4F6A508ED30AA1C015504A5AEF3D60BCA94A1843847CA9F830B45g519I" TargetMode="External"/><Relationship Id="rId468" Type="http://schemas.openxmlformats.org/officeDocument/2006/relationships/hyperlink" Target="consultantplus://offline/ref=440E074A75F56FE2D596F4F6A508ED30AA1C065505A6AEF3D60BCA94A1843847CA9F8309455F6355gE1DI" TargetMode="External"/><Relationship Id="rId675" Type="http://schemas.openxmlformats.org/officeDocument/2006/relationships/hyperlink" Target="consultantplus://offline/ref=440E074A75F56FE2D596F4F6A508ED30AA1C065509A3AEF3D60BCA94A1843847CA9F8309455F6350gE1AI" TargetMode="External"/><Relationship Id="rId882" Type="http://schemas.openxmlformats.org/officeDocument/2006/relationships/hyperlink" Target="consultantplus://offline/ref=440E074A75F56FE2D596F4F6A508ED30AA1C065505A6AEF3D60BCA94A1843847CA9F8309455F625BgE16I" TargetMode="External"/><Relationship Id="rId25" Type="http://schemas.openxmlformats.org/officeDocument/2006/relationships/hyperlink" Target="consultantplus://offline/ref=440E074A75F56FE2D596F4F6A508ED30AE1306580DAAF3F9DE52C696A68B6750CDD68F08455F63g51AI" TargetMode="External"/><Relationship Id="rId328" Type="http://schemas.openxmlformats.org/officeDocument/2006/relationships/hyperlink" Target="consultantplus://offline/ref=440E074A75F56FE2D596F4F6A508ED30A31A0B5D0CAAF3F9DE52C696A68B6750CDD68F08455F62g514I" TargetMode="External"/><Relationship Id="rId535" Type="http://schemas.openxmlformats.org/officeDocument/2006/relationships/hyperlink" Target="consultantplus://offline/ref=440E074A75F56FE2D596F4F6A508ED30AA1C055B09A8AEF3D60BCA94A1843847CA9F8309455F6250gE1CI" TargetMode="External"/><Relationship Id="rId742" Type="http://schemas.openxmlformats.org/officeDocument/2006/relationships/hyperlink" Target="consultantplus://offline/ref=440E074A75F56FE2D596F4F6A508ED30AA1D0A5C08A9AEF3D60BCA94A1843847CA9F8309455F635AgE1EI" TargetMode="External"/><Relationship Id="rId174" Type="http://schemas.openxmlformats.org/officeDocument/2006/relationships/hyperlink" Target="consultantplus://offline/ref=440E074A75F56FE2D596F4F6A508ED30AA1D0A5F0DA7AEF3D60BCA94A1843847CA9F8309455F6157gE1EI" TargetMode="External"/><Relationship Id="rId381" Type="http://schemas.openxmlformats.org/officeDocument/2006/relationships/hyperlink" Target="consultantplus://offline/ref=440E074A75F56FE2D596F4F6A508ED30AA1C015805A8AEF3D60BCA94A1843847CA9F8309455F6655gE1DI" TargetMode="External"/><Relationship Id="rId602" Type="http://schemas.openxmlformats.org/officeDocument/2006/relationships/hyperlink" Target="consultantplus://offline/ref=440E074A75F56FE2D596F4F6A508ED30AA1C055B09A8AEF3D60BCA94A1843847CA9F8309455E6553gE18I" TargetMode="External"/><Relationship Id="rId241" Type="http://schemas.openxmlformats.org/officeDocument/2006/relationships/hyperlink" Target="consultantplus://offline/ref=440E074A75F56FE2D596F4F6A508ED30AA1C015C05A9AEF3D60BCA94A1843847CA9F8309455F6055gE1AI" TargetMode="External"/><Relationship Id="rId479" Type="http://schemas.openxmlformats.org/officeDocument/2006/relationships/hyperlink" Target="consultantplus://offline/ref=440E074A75F56FE2D596F4F6A508ED30AA1C035B04A0AEF3D60BCA94A1843847CA9F8309455F6253gE18I" TargetMode="External"/><Relationship Id="rId686" Type="http://schemas.openxmlformats.org/officeDocument/2006/relationships/hyperlink" Target="consultantplus://offline/ref=440E074A75F56FE2D596F4F6A508ED30AA1C005809A2AEF3D60BCA94A1g814I" TargetMode="External"/><Relationship Id="rId893" Type="http://schemas.openxmlformats.org/officeDocument/2006/relationships/hyperlink" Target="consultantplus://offline/ref=440E074A75F56FE2D596F4F6A508ED30AA13025D05A7AEF3D60BCA94A1843847CA9F8309455F6152gE1AI" TargetMode="External"/><Relationship Id="rId907" Type="http://schemas.openxmlformats.org/officeDocument/2006/relationships/hyperlink" Target="consultantplus://offline/ref=440E074A75F56FE2D596F4F6A508ED30AA1C015D0EA3AEF3D60BCA94A1843847CA9F830E46g517I" TargetMode="External"/><Relationship Id="rId36" Type="http://schemas.openxmlformats.org/officeDocument/2006/relationships/hyperlink" Target="consultantplus://offline/ref=440E074A75F56FE2D596F4F6A508ED30AA1D0A5C0EA4AEF3D60BCA94A1843847CA9F8309455F6355gE1FI" TargetMode="External"/><Relationship Id="rId339" Type="http://schemas.openxmlformats.org/officeDocument/2006/relationships/hyperlink" Target="consultantplus://offline/ref=440E074A75F56FE2D596F4F6A508ED30AA1E045808A6AEF3D60BCA94A1843847CA9F8309455F6757gE19I" TargetMode="External"/><Relationship Id="rId546" Type="http://schemas.openxmlformats.org/officeDocument/2006/relationships/hyperlink" Target="consultantplus://offline/ref=440E074A75F56FE2D596F4F6A508ED30AA1D06580CA2AEF3D60BCA94A1843847CA9F8309455F6351gE17I" TargetMode="External"/><Relationship Id="rId753" Type="http://schemas.openxmlformats.org/officeDocument/2006/relationships/hyperlink" Target="consultantplus://offline/ref=440E074A75F56FE2D596F4F6A508ED30AA1D0A5F0DA7AEF3D60BCA94A1843847CA9F8309455F6154gE17I" TargetMode="External"/><Relationship Id="rId101" Type="http://schemas.openxmlformats.org/officeDocument/2006/relationships/hyperlink" Target="consultantplus://offline/ref=440E074A75F56FE2D596F4F6A508ED30AA1E04580BA4AEF3D60BCA94A1843847CA9F8309455F6354gE19I" TargetMode="External"/><Relationship Id="rId185" Type="http://schemas.openxmlformats.org/officeDocument/2006/relationships/hyperlink" Target="consultantplus://offline/ref=440E074A75F56FE2D596F4F6A508ED30AA1C065505A6AEF3D60BCA94A1843847CA9F8309455F6350gE1EI" TargetMode="External"/><Relationship Id="rId406" Type="http://schemas.openxmlformats.org/officeDocument/2006/relationships/hyperlink" Target="consultantplus://offline/ref=440E074A75F56FE2D596F4F6A508ED30AA1C015504A5AEF3D60BCA94A1843847CA9F830B45g519I" TargetMode="External"/><Relationship Id="rId960" Type="http://schemas.openxmlformats.org/officeDocument/2006/relationships/hyperlink" Target="consultantplus://offline/ref=440E074A75F56FE2D596F4F6A508ED30AE1B0B590CAAF3F9DE52C696A68B6750CDD68F08455F64g517I" TargetMode="External"/><Relationship Id="rId392" Type="http://schemas.openxmlformats.org/officeDocument/2006/relationships/hyperlink" Target="consultantplus://offline/ref=440E074A75F56FE2D596F4F6A508ED30AA1D045C08A0AEF3D60BCA94A1843847CA9F8309455E6656gE1AI" TargetMode="External"/><Relationship Id="rId613" Type="http://schemas.openxmlformats.org/officeDocument/2006/relationships/hyperlink" Target="consultantplus://offline/ref=440E074A75F56FE2D596F4F6A508ED30AA1C065505A6AEF3D60BCA94A1843847CA9F8309455F6250gE1AI" TargetMode="External"/><Relationship Id="rId697" Type="http://schemas.openxmlformats.org/officeDocument/2006/relationships/hyperlink" Target="consultantplus://offline/ref=440E074A75F56FE2D596F4F6A508ED30AA1C06540CA7AEF3D60BCA94A1843847CA9F8309455F6053gE16I" TargetMode="External"/><Relationship Id="rId820" Type="http://schemas.openxmlformats.org/officeDocument/2006/relationships/hyperlink" Target="consultantplus://offline/ref=440E074A75F56FE2D596F4F6A508ED30AA1C015D0EA3AEF3D60BCA94A1g814I" TargetMode="External"/><Relationship Id="rId918" Type="http://schemas.openxmlformats.org/officeDocument/2006/relationships/hyperlink" Target="consultantplus://offline/ref=440E074A75F56FE2D596F4F6A508ED30AE1B0B590CAAF3F9DE52C696A68B6750CDD68F08455F60g51AI" TargetMode="External"/><Relationship Id="rId252" Type="http://schemas.openxmlformats.org/officeDocument/2006/relationships/hyperlink" Target="consultantplus://offline/ref=440E074A75F56FE2D596F4F6A508ED30AC18005D05AAF3F9DE52C696A68B6750CDD68F08455765g517I" TargetMode="External"/><Relationship Id="rId47" Type="http://schemas.openxmlformats.org/officeDocument/2006/relationships/hyperlink" Target="consultantplus://offline/ref=440E074A75F56FE2D596F4F6A508ED30AA1D015808A0AEF3D60BCA94A1843847CA9F8309455F6352gE1AI" TargetMode="External"/><Relationship Id="rId112" Type="http://schemas.openxmlformats.org/officeDocument/2006/relationships/hyperlink" Target="consultantplus://offline/ref=440E074A75F56FE2D596F4F6A508ED30AA1C00580DA9AEF3D60BCA94A1843847CA9F8309455F6150gE1FI" TargetMode="External"/><Relationship Id="rId557" Type="http://schemas.openxmlformats.org/officeDocument/2006/relationships/hyperlink" Target="consultantplus://offline/ref=440E074A75F56FE2D596F4F6A508ED30AE1C06540CAAF3F9DE52C696A68B6750CDD68F08455F66g517I" TargetMode="External"/><Relationship Id="rId764" Type="http://schemas.openxmlformats.org/officeDocument/2006/relationships/hyperlink" Target="consultantplus://offline/ref=440E074A75F56FE2D596F4F6A508ED30A913055807F7F9F1875EC4g911I" TargetMode="External"/><Relationship Id="rId971" Type="http://schemas.openxmlformats.org/officeDocument/2006/relationships/hyperlink" Target="consultantplus://offline/ref=440E074A75F56FE2D596F4F6A508ED30AA190A5B0FA0AEF3D60BCA94A1843847CA9F8309455F6352gE1FI" TargetMode="External"/><Relationship Id="rId196" Type="http://schemas.openxmlformats.org/officeDocument/2006/relationships/hyperlink" Target="consultantplus://offline/ref=440E074A75F56FE2D596F4F6A508ED30AA1D06580CA2AEF3D60BCA94A1843847CA9F8309455F6352gE1FI" TargetMode="External"/><Relationship Id="rId417" Type="http://schemas.openxmlformats.org/officeDocument/2006/relationships/hyperlink" Target="consultantplus://offline/ref=440E074A75F56FE2D596F4F6A508ED30AA1C015C05A9AEF3D60BCA94A1843847CA9F8309455F6055gE18I" TargetMode="External"/><Relationship Id="rId624" Type="http://schemas.openxmlformats.org/officeDocument/2006/relationships/hyperlink" Target="consultantplus://offline/ref=440E074A75F56FE2D596F4F6A508ED30AA1D0A5C08A9AEF3D60BCA94A1843847CA9F8309455F6354gE19I" TargetMode="External"/><Relationship Id="rId831" Type="http://schemas.openxmlformats.org/officeDocument/2006/relationships/hyperlink" Target="consultantplus://offline/ref=440E074A75F56FE2D596F4F6A508ED30AA1C015D0EA3AEF3D60BCA94A1g814I" TargetMode="External"/><Relationship Id="rId263" Type="http://schemas.openxmlformats.org/officeDocument/2006/relationships/hyperlink" Target="consultantplus://offline/ref=440E074A75F56FE2D596F4F6A508ED30AA1D015808A3AEF3D60BCA94A1843847CA9F8309455F635AgE16I" TargetMode="External"/><Relationship Id="rId470" Type="http://schemas.openxmlformats.org/officeDocument/2006/relationships/hyperlink" Target="consultantplus://offline/ref=440E074A75F56FE2D596F4F6A508ED30AA1C065505A6AEF3D60BCA94A1843847CA9F8309455F6355gE18I" TargetMode="External"/><Relationship Id="rId929" Type="http://schemas.openxmlformats.org/officeDocument/2006/relationships/hyperlink" Target="consultantplus://offline/ref=440E074A75F56FE2D596F4F6A508ED30AE1F07580FAAF3F9DE52C696A68B6750CDD68F08455E6Bg517I" TargetMode="External"/><Relationship Id="rId58" Type="http://schemas.openxmlformats.org/officeDocument/2006/relationships/hyperlink" Target="consultantplus://offline/ref=440E074A75F56FE2D596F4F6A508ED30AA1C035F09A1AEF3D60BCA94A1843847CA9F8309455F6257gE1CI" TargetMode="External"/><Relationship Id="rId123" Type="http://schemas.openxmlformats.org/officeDocument/2006/relationships/hyperlink" Target="consultantplus://offline/ref=440E074A75F56FE2D596F4F6A508ED30AA1C005408A9AEF3D60BCA94A1843847CA9F8309455F6757gE18I" TargetMode="External"/><Relationship Id="rId330" Type="http://schemas.openxmlformats.org/officeDocument/2006/relationships/hyperlink" Target="consultantplus://offline/ref=440E074A75F56FE2D596F4F6A508ED30AA1C025C09A2AEF3D60BCA94A1843847CA9F8309455F6A55gE1FI" TargetMode="External"/><Relationship Id="rId568" Type="http://schemas.openxmlformats.org/officeDocument/2006/relationships/hyperlink" Target="consultantplus://offline/ref=440E074A75F56FE2D596F4F6A508ED30AA13025C0DA7AEF3D60BCA94A1843847CA9F8309455D6352gE18I" TargetMode="External"/><Relationship Id="rId775" Type="http://schemas.openxmlformats.org/officeDocument/2006/relationships/hyperlink" Target="consultantplus://offline/ref=440E074A75F56FE2D596F4F6A508ED30AA1D0A5C08A6AEF3D60BCA94A1843847CA9F8309455F6054gE1BI" TargetMode="External"/><Relationship Id="rId982" Type="http://schemas.openxmlformats.org/officeDocument/2006/relationships/hyperlink" Target="consultantplus://offline/ref=440E074A75F56FE2D596F4F6A508ED30AA1D0A5E0DA4AEF3D60BCA94A1843847CA9F8309455F6552gE1FI" TargetMode="External"/><Relationship Id="rId428" Type="http://schemas.openxmlformats.org/officeDocument/2006/relationships/hyperlink" Target="consultantplus://offline/ref=440E074A75F56FE2D596F4F6A508ED30AA1D015809A4AEF3D60BCA94A1843847CA9F8309455F6650gE18I" TargetMode="External"/><Relationship Id="rId635" Type="http://schemas.openxmlformats.org/officeDocument/2006/relationships/hyperlink" Target="consultantplus://offline/ref=440E074A75F56FE2D596F4F6A508ED30AA190B5C09A1AEF3D60BCA94A1843847CA9F8309455F6351gE1AI" TargetMode="External"/><Relationship Id="rId842" Type="http://schemas.openxmlformats.org/officeDocument/2006/relationships/hyperlink" Target="consultantplus://offline/ref=440E074A75F56FE2D596F4F6A508ED30A913055807F7F9F1875EC4g911I" TargetMode="External"/><Relationship Id="rId274" Type="http://schemas.openxmlformats.org/officeDocument/2006/relationships/hyperlink" Target="consultantplus://offline/ref=440E074A75F56FE2D596F4F6A508ED30AA1C065505A6AEF3D60BCA94A1843847CA9F8309455F6356gE1EI" TargetMode="External"/><Relationship Id="rId481" Type="http://schemas.openxmlformats.org/officeDocument/2006/relationships/hyperlink" Target="consultantplus://offline/ref=440E074A75F56FE2D596F4F6A508ED30AA1C01590AA0AEF3D60BCA94A1843847CA9F8309455F6252gE16I" TargetMode="External"/><Relationship Id="rId702" Type="http://schemas.openxmlformats.org/officeDocument/2006/relationships/hyperlink" Target="consultantplus://offline/ref=440E074A75F56FE2D596F4F6A508ED30AA13025C0DA7AEF3D60BCA94A1843847CA9F8309455D6350gE16I" TargetMode="External"/><Relationship Id="rId27" Type="http://schemas.openxmlformats.org/officeDocument/2006/relationships/hyperlink" Target="consultantplus://offline/ref=440E074A75F56FE2D596F4F6A508ED30AA1D015808A1AEF3D60BCA94A1843847CA9F8309455F6353gE17I" TargetMode="External"/><Relationship Id="rId69" Type="http://schemas.openxmlformats.org/officeDocument/2006/relationships/hyperlink" Target="consultantplus://offline/ref=440E074A75F56FE2D596F4F6A508ED30AA1A045404A5AEF3D60BCA94A1843847CA9F8309455F6253gE19I" TargetMode="External"/><Relationship Id="rId134" Type="http://schemas.openxmlformats.org/officeDocument/2006/relationships/hyperlink" Target="consultantplus://offline/ref=440E074A75F56FE2D596F4F6A508ED30AA1D0A5C08A9AEF3D60BCA94A1843847CA9F8309455F6357gE1AI" TargetMode="External"/><Relationship Id="rId537" Type="http://schemas.openxmlformats.org/officeDocument/2006/relationships/hyperlink" Target="consultantplus://offline/ref=440E074A75F56FE2D596F4F6A508ED30AA1C06540CA7AEF3D60BCA94A1843847CA9F8309455F6155gE17I" TargetMode="External"/><Relationship Id="rId579" Type="http://schemas.openxmlformats.org/officeDocument/2006/relationships/hyperlink" Target="consultantplus://offline/ref=440E074A75F56FE2D596F4F6A508ED30AA1C055B09A8AEF3D60BCA94A1843847CA9F8309455F665AgE1FI" TargetMode="External"/><Relationship Id="rId744" Type="http://schemas.openxmlformats.org/officeDocument/2006/relationships/hyperlink" Target="consultantplus://offline/ref=440E074A75F56FE2D596F4F6A508ED30AA1C065509A3AEF3D60BCA94A1843847CA9F8309455F6350gE19I" TargetMode="External"/><Relationship Id="rId786" Type="http://schemas.openxmlformats.org/officeDocument/2006/relationships/hyperlink" Target="consultantplus://offline/ref=440E074A75F56FE2D596F4F6A508ED30AA1D015808A4AEF3D60BCA94A1843847CA9F8309455F6352gE17I" TargetMode="External"/><Relationship Id="rId951" Type="http://schemas.openxmlformats.org/officeDocument/2006/relationships/hyperlink" Target="consultantplus://offline/ref=440E074A75F56FE2D596F4F6A508ED30AA1D0A5F0DA7AEF3D60BCA94A1843847CA9F8309455F6052gE1AI" TargetMode="External"/><Relationship Id="rId993" Type="http://schemas.openxmlformats.org/officeDocument/2006/relationships/hyperlink" Target="consultantplus://offline/ref=AB90EA55DE2AA43E31598D7300A414390C5C4397740BE95B5F0C0911h812I" TargetMode="External"/><Relationship Id="rId80" Type="http://schemas.openxmlformats.org/officeDocument/2006/relationships/hyperlink" Target="consultantplus://offline/ref=440E074A75F56FE2D596F4F6A508ED30AA1D045D09A1AEF3D60BCA94A1843847CA9F8309455F6255gE18I" TargetMode="External"/><Relationship Id="rId176" Type="http://schemas.openxmlformats.org/officeDocument/2006/relationships/hyperlink" Target="consultantplus://offline/ref=440E074A75F56FE2D596F4F6A508ED30AA1D0A5C08A9AEF3D60BCA94A1843847CA9F8309455F6356gE1FI" TargetMode="External"/><Relationship Id="rId341" Type="http://schemas.openxmlformats.org/officeDocument/2006/relationships/hyperlink" Target="consultantplus://offline/ref=440E074A75F56FE2D596F4F6A508ED30AA1D0A5C08A0AEF3D60BCA94A1843847CA9F8309455F635AgE17I" TargetMode="External"/><Relationship Id="rId383" Type="http://schemas.openxmlformats.org/officeDocument/2006/relationships/hyperlink" Target="consultantplus://offline/ref=440E074A75F56FE2D596F4F6A508ED30AA1A045809A5AEF3D60BCA94A1843847CA9F8309455F6357gE1DI" TargetMode="External"/><Relationship Id="rId439" Type="http://schemas.openxmlformats.org/officeDocument/2006/relationships/hyperlink" Target="consultantplus://offline/ref=440E074A75F56FE2D596F4F6A508ED30AA1D045C0EA0AEF3D60BCA94A1843847CA9F8309455E6753gE18I" TargetMode="External"/><Relationship Id="rId590" Type="http://schemas.openxmlformats.org/officeDocument/2006/relationships/hyperlink" Target="consultantplus://offline/ref=440E074A75F56FE2D596F4F6A508ED30A31A0B5D0CAAF3F9DE52C696A68B6750CDD68F08455F61g516I" TargetMode="External"/><Relationship Id="rId604" Type="http://schemas.openxmlformats.org/officeDocument/2006/relationships/hyperlink" Target="consultantplus://offline/ref=440E074A75F56FE2D596F4F6A508ED30AA1D06580CA2AEF3D60BCA94A1843847CA9F8309455F6350gE1AI" TargetMode="External"/><Relationship Id="rId646" Type="http://schemas.openxmlformats.org/officeDocument/2006/relationships/hyperlink" Target="consultantplus://offline/ref=440E074A75F56FE2D596F4F6A508ED30AA1D0A5F0DA7AEF3D60BCA94A1843847CA9F8309455F6154gE1FI" TargetMode="External"/><Relationship Id="rId811" Type="http://schemas.openxmlformats.org/officeDocument/2006/relationships/hyperlink" Target="consultantplus://offline/ref=440E074A75F56FE2D596F4F6A508ED30AA1D06580CA2AEF3D60BCA94A1843847CA9F8309455F6355gE19I" TargetMode="External"/><Relationship Id="rId201" Type="http://schemas.openxmlformats.org/officeDocument/2006/relationships/hyperlink" Target="consultantplus://offline/ref=440E074A75F56FE2D596F4F6A508ED30AA1D0A5F0DA7AEF3D60BCA94A1843847CA9F8309455F6157gE1AI" TargetMode="External"/><Relationship Id="rId243" Type="http://schemas.openxmlformats.org/officeDocument/2006/relationships/hyperlink" Target="consultantplus://offline/ref=440E074A75F56FE2D596F4F6A508ED30AA1D015809A4AEF3D60BCA94A1843847CA9F8309455F6651gE1DI" TargetMode="External"/><Relationship Id="rId285" Type="http://schemas.openxmlformats.org/officeDocument/2006/relationships/hyperlink" Target="consultantplus://offline/ref=440E074A75F56FE2D596F4F6A508ED30AA1800590FA5AEF3D60BCA94A1843847CA9F8309455F6352gE18I" TargetMode="External"/><Relationship Id="rId450" Type="http://schemas.openxmlformats.org/officeDocument/2006/relationships/hyperlink" Target="consultantplus://offline/ref=440E074A75F56FE2D596F4F6A508ED30AA1C065505A6AEF3D60BCA94A1843847CA9F8309455F6356gE16I" TargetMode="External"/><Relationship Id="rId506" Type="http://schemas.openxmlformats.org/officeDocument/2006/relationships/hyperlink" Target="consultantplus://offline/ref=440E074A75F56FE2D596F4F6A508ED30AA1D015808A4AEF3D60BCA94A1843847CA9F8309455F6352gE1CI" TargetMode="External"/><Relationship Id="rId688" Type="http://schemas.openxmlformats.org/officeDocument/2006/relationships/hyperlink" Target="consultantplus://offline/ref=440E074A75F56FE2D596F4F6A508ED30AA1F065A0BA9AEF3D60BCA94A1843847CA9F8309455F6354gE17I" TargetMode="External"/><Relationship Id="rId853" Type="http://schemas.openxmlformats.org/officeDocument/2006/relationships/hyperlink" Target="consultantplus://offline/ref=440E074A75F56FE2D596F4F6A508ED30AA1D0B590EA3AEF3D60BCA94A1843847CA9F8309455F6352gE1CI" TargetMode="External"/><Relationship Id="rId895" Type="http://schemas.openxmlformats.org/officeDocument/2006/relationships/hyperlink" Target="consultantplus://offline/ref=440E074A75F56FE2D596F4F6A508ED30AA1C00540AA3AEF3D60BCA94A1g814I" TargetMode="External"/><Relationship Id="rId909" Type="http://schemas.openxmlformats.org/officeDocument/2006/relationships/hyperlink" Target="consultantplus://offline/ref=440E074A75F56FE2D596F4F6A508ED30AA1C015D0EA3AEF3D60BCA94A1843847CA9F830A44g51EI" TargetMode="External"/><Relationship Id="rId38" Type="http://schemas.openxmlformats.org/officeDocument/2006/relationships/hyperlink" Target="consultantplus://offline/ref=440E074A75F56FE2D596F4F6A508ED30A21E02590EAAF3F9DE52C696A68B6750CDD68F08455F61g510I" TargetMode="External"/><Relationship Id="rId103" Type="http://schemas.openxmlformats.org/officeDocument/2006/relationships/hyperlink" Target="consultantplus://offline/ref=440E074A75F56FE2D596F4F6A508ED30AA1C065505A6AEF3D60BCA94A1843847CA9F8309455F6352gE1CI" TargetMode="External"/><Relationship Id="rId310" Type="http://schemas.openxmlformats.org/officeDocument/2006/relationships/hyperlink" Target="consultantplus://offline/ref=440E074A75F56FE2D596F4F6A508ED30AA1C005408A9AEF3D60BCA94A1843847CA9F8309455F6756gE1FI" TargetMode="External"/><Relationship Id="rId492" Type="http://schemas.openxmlformats.org/officeDocument/2006/relationships/hyperlink" Target="consultantplus://offline/ref=440E074A75F56FE2D596F4F6A508ED30AA1C015D0FA3AEF3D60BCA94A1843847CA9F8309455F6355gE17I" TargetMode="External"/><Relationship Id="rId548" Type="http://schemas.openxmlformats.org/officeDocument/2006/relationships/hyperlink" Target="consultantplus://offline/ref=440E074A75F56FE2D596F4F6A508ED30AA1C065505A6AEF3D60BCA94A1843847CA9F8309455F6253gE1BI" TargetMode="External"/><Relationship Id="rId713" Type="http://schemas.openxmlformats.org/officeDocument/2006/relationships/hyperlink" Target="consultantplus://offline/ref=440E074A75F56FE2D596F4F6A508ED30AE1306580DAAF3F9DE52C696A68B6750CDD68F08455F62g510I" TargetMode="External"/><Relationship Id="rId755" Type="http://schemas.openxmlformats.org/officeDocument/2006/relationships/hyperlink" Target="consultantplus://offline/ref=440E074A75F56FE2D596F4F6A508ED30AA1D06580CA2AEF3D60BCA94A1843847CA9F8309455F6357gE1CI" TargetMode="External"/><Relationship Id="rId797" Type="http://schemas.openxmlformats.org/officeDocument/2006/relationships/hyperlink" Target="consultantplus://offline/ref=440E074A75F56FE2D596F4F6A508ED30AA1D0A5F0DA7AEF3D60BCA94A1843847CA9F8309455F615BgE1FI" TargetMode="External"/><Relationship Id="rId920" Type="http://schemas.openxmlformats.org/officeDocument/2006/relationships/hyperlink" Target="consultantplus://offline/ref=440E074A75F56FE2D596F4F6A508ED30AE1B0B590CAAF3F9DE52C696A68B6750CDD68F08455F67g511I" TargetMode="External"/><Relationship Id="rId962" Type="http://schemas.openxmlformats.org/officeDocument/2006/relationships/hyperlink" Target="consultantplus://offline/ref=440E074A75F56FE2D596F4F6A508ED30AA1C055B09A8AEF3D60BCA94A1g814I" TargetMode="External"/><Relationship Id="rId91" Type="http://schemas.openxmlformats.org/officeDocument/2006/relationships/hyperlink" Target="consultantplus://offline/ref=440E074A75F56FE2D596F4F6A508ED30AA1C015F0BA4AEF3D60BCA94A1843847CA9F8309455F655AgE19I" TargetMode="External"/><Relationship Id="rId145" Type="http://schemas.openxmlformats.org/officeDocument/2006/relationships/hyperlink" Target="consultantplus://offline/ref=440E074A75F56FE2D596F4F6A508ED30A913055807F7F9F1875EC491A9D4705784DA8E084057g617I" TargetMode="External"/><Relationship Id="rId187" Type="http://schemas.openxmlformats.org/officeDocument/2006/relationships/hyperlink" Target="consultantplus://offline/ref=440E074A75F56FE2D596F4F6A508ED30AA13025C0DA7AEF3D60BCA94A1843847CA9F8309455D6353gE1AI" TargetMode="External"/><Relationship Id="rId352" Type="http://schemas.openxmlformats.org/officeDocument/2006/relationships/hyperlink" Target="consultantplus://offline/ref=440E074A75F56FE2D596F4F6A508ED30AC18005D05AAF3F9DE52C696A68B6750CDD68F0845576Bg515I" TargetMode="External"/><Relationship Id="rId394" Type="http://schemas.openxmlformats.org/officeDocument/2006/relationships/hyperlink" Target="consultantplus://offline/ref=440E074A75F56FE2D596F4F6A508ED30AA1C015A0DA3AEF3D60BCA94A1843847CA9F8309455F6253gE1CI" TargetMode="External"/><Relationship Id="rId408" Type="http://schemas.openxmlformats.org/officeDocument/2006/relationships/hyperlink" Target="consultantplus://offline/ref=440E074A75F56FE2D596F4F6A508ED30AE1C06540CAAF3F9DE52C696A68B6750CDD68F08455F66g511I" TargetMode="External"/><Relationship Id="rId615" Type="http://schemas.openxmlformats.org/officeDocument/2006/relationships/hyperlink" Target="consultantplus://offline/ref=440E074A75F56FE2D596F4F6A508ED30AA1C065505A6AEF3D60BCA94A1843847CA9F8309455F6250gE18I" TargetMode="External"/><Relationship Id="rId822" Type="http://schemas.openxmlformats.org/officeDocument/2006/relationships/hyperlink" Target="consultantplus://offline/ref=440E074A75F56FE2D596F4F6A508ED30AA1D06580CA2AEF3D60BCA94A1843847CA9F8309455F6354gE16I" TargetMode="External"/><Relationship Id="rId212" Type="http://schemas.openxmlformats.org/officeDocument/2006/relationships/hyperlink" Target="consultantplus://offline/ref=440E074A75F56FE2D596F4F6A508ED30AA1C015805A8AEF3D60BCA94A1843847CA9F8309455F6656gE17I" TargetMode="External"/><Relationship Id="rId254" Type="http://schemas.openxmlformats.org/officeDocument/2006/relationships/hyperlink" Target="consultantplus://offline/ref=440E074A75F56FE2D596F4F6A508ED30AA1C015B0DA4AEF3D60BCA94A1843847CA9F8309455F615BgE1FI" TargetMode="External"/><Relationship Id="rId657" Type="http://schemas.openxmlformats.org/officeDocument/2006/relationships/hyperlink" Target="consultantplus://offline/ref=440E074A75F56FE2D596F4F6A508ED30A31C075A0DAAF3F9DE52C696A68B6750CDD68F08455F62g51BI" TargetMode="External"/><Relationship Id="rId699" Type="http://schemas.openxmlformats.org/officeDocument/2006/relationships/hyperlink" Target="consultantplus://offline/ref=440E074A75F56FE2D596F4F6A508ED30AA1E0B5A04A1AEF3D60BCA94A1g814I" TargetMode="External"/><Relationship Id="rId864" Type="http://schemas.openxmlformats.org/officeDocument/2006/relationships/hyperlink" Target="consultantplus://offline/ref=440E074A75F56FE2D596F4F6A508ED30AA1E075405A0AEF3D60BCA94A1843847CA9F8309455F6352gE1AI" TargetMode="External"/><Relationship Id="rId49" Type="http://schemas.openxmlformats.org/officeDocument/2006/relationships/hyperlink" Target="consultantplus://offline/ref=440E074A75F56FE2D596F4F6A508ED30AA1D0A5F0DA7AEF3D60BCA94A1843847CA9F8309455F6150gE1BI" TargetMode="External"/><Relationship Id="rId114" Type="http://schemas.openxmlformats.org/officeDocument/2006/relationships/hyperlink" Target="consultantplus://offline/ref=440E074A75F56FE2D596F4F6A508ED30AA1C00550AA3AEF3D60BCA94A1843847CA9F8309455F6350gE1AI" TargetMode="External"/><Relationship Id="rId296" Type="http://schemas.openxmlformats.org/officeDocument/2006/relationships/hyperlink" Target="consultantplus://offline/ref=440E074A75F56FE2D596F4F6A508ED30AA1A045809A5AEF3D60BCA94A1843847CA9F8309455F6357gE1EI" TargetMode="External"/><Relationship Id="rId461" Type="http://schemas.openxmlformats.org/officeDocument/2006/relationships/hyperlink" Target="consultantplus://offline/ref=440E074A75F56FE2D596F4F6A508ED30AA1800590FA5AEF3D60BCA94A1843847CA9F8309455F6351gE1EI" TargetMode="External"/><Relationship Id="rId517" Type="http://schemas.openxmlformats.org/officeDocument/2006/relationships/hyperlink" Target="consultantplus://offline/ref=440E074A75F56FE2D596F4F6A508ED30AA1C025C09A2AEF3D60BCA94A1843847CA9F8309455F6A5AgE19I" TargetMode="External"/><Relationship Id="rId559" Type="http://schemas.openxmlformats.org/officeDocument/2006/relationships/hyperlink" Target="consultantplus://offline/ref=440E074A75F56FE2D596F4F6A508ED30AA1C06540CA7AEF3D60BCA94A1843847CA9F8309455F615BgE18I" TargetMode="External"/><Relationship Id="rId724" Type="http://schemas.openxmlformats.org/officeDocument/2006/relationships/hyperlink" Target="consultantplus://offline/ref=440E074A75F56FE2D596F4F6A508ED30AA1D0A5C08A9AEF3D60BCA94A1843847CA9F8309455F635BgE16I" TargetMode="External"/><Relationship Id="rId766" Type="http://schemas.openxmlformats.org/officeDocument/2006/relationships/hyperlink" Target="consultantplus://offline/ref=440E074A75F56FE2D596F4F6A508ED30AA1D0A5C08A9AEF3D60BCA94A1843847CA9F8309455F635AgE17I" TargetMode="External"/><Relationship Id="rId931" Type="http://schemas.openxmlformats.org/officeDocument/2006/relationships/hyperlink" Target="consultantplus://offline/ref=440E074A75F56FE2D596F4F6A508ED30AE1B0B590CAAF3F9DE52C696A68B6750CDD68F08455F66g512I" TargetMode="External"/><Relationship Id="rId60" Type="http://schemas.openxmlformats.org/officeDocument/2006/relationships/hyperlink" Target="consultantplus://offline/ref=440E074A75F56FE2D596F4F6A508ED30AA1D015808A8AEF3D60BCA94A1843847CA9F8309455F6253gE1FI" TargetMode="External"/><Relationship Id="rId156" Type="http://schemas.openxmlformats.org/officeDocument/2006/relationships/hyperlink" Target="consultantplus://offline/ref=440E074A75F56FE2D596F4F6A508ED30AA1F0A5904A6AEF3D60BCA94A1843847CA9F8309455F6352gE18I" TargetMode="External"/><Relationship Id="rId198" Type="http://schemas.openxmlformats.org/officeDocument/2006/relationships/hyperlink" Target="consultantplus://offline/ref=440E074A75F56FE2D596F4F6A508ED30A31A0B5D0CAAF3F9DE52C696A68B6750CDD68F08455F62g511I" TargetMode="External"/><Relationship Id="rId321" Type="http://schemas.openxmlformats.org/officeDocument/2006/relationships/hyperlink" Target="consultantplus://offline/ref=440E074A75F56FE2D596F4F6A508ED30AA1C025C0CA5AEF3D60BCA94A1843847CA9F8309455F6455gE18I" TargetMode="External"/><Relationship Id="rId363" Type="http://schemas.openxmlformats.org/officeDocument/2006/relationships/hyperlink" Target="consultantplus://offline/ref=440E074A75F56FE2D596F4F6A508ED30AC18005D05AAF3F9DE52C696A68B6750CDD68F0845576Bg514I" TargetMode="External"/><Relationship Id="rId419" Type="http://schemas.openxmlformats.org/officeDocument/2006/relationships/hyperlink" Target="consultantplus://offline/ref=440E074A75F56FE2D596F4F6A508ED30AC18035F05AAF3F9DE52C696A68B6750CDD68F08455F66g517I" TargetMode="External"/><Relationship Id="rId570" Type="http://schemas.openxmlformats.org/officeDocument/2006/relationships/hyperlink" Target="consultantplus://offline/ref=440E074A75F56FE2D596F4F6A508ED30AA1B055F0BA8AEF3D60BCA94A1843847CA9F8309455F6352gE1EI" TargetMode="External"/><Relationship Id="rId626" Type="http://schemas.openxmlformats.org/officeDocument/2006/relationships/hyperlink" Target="consultantplus://offline/ref=440E074A75F56FE2D596F4F6A508ED30AA1C065505A6AEF3D60BCA94A1843847CA9F8309455F6250gE17I" TargetMode="External"/><Relationship Id="rId973" Type="http://schemas.openxmlformats.org/officeDocument/2006/relationships/hyperlink" Target="consultantplus://offline/ref=440E074A75F56FE2D596F4F6A508ED30AE1B0B590CAAF3F9DE52C696A68B6750CDD68F08455F64g516I" TargetMode="External"/><Relationship Id="rId223" Type="http://schemas.openxmlformats.org/officeDocument/2006/relationships/hyperlink" Target="consultantplus://offline/ref=440E074A75F56FE2D596F4F6A508ED30AA1C025C09A2AEF3D60BCA94A1843847CA9F8309455F6A57gE1EI" TargetMode="External"/><Relationship Id="rId430" Type="http://schemas.openxmlformats.org/officeDocument/2006/relationships/hyperlink" Target="consultantplus://offline/ref=440E074A75F56FE2D596F4F6A508ED30AA1D0A5C08A6AEF3D60BCA94A1843847CA9F8309455F6050gE1FI" TargetMode="External"/><Relationship Id="rId668" Type="http://schemas.openxmlformats.org/officeDocument/2006/relationships/hyperlink" Target="consultantplus://offline/ref=440E074A75F56FE2D596F4F6A508ED30AA1C005808A0AEF3D60BCA94A1843847CA9F8309455F6250gE1AI" TargetMode="External"/><Relationship Id="rId833" Type="http://schemas.openxmlformats.org/officeDocument/2006/relationships/hyperlink" Target="consultantplus://offline/ref=440E074A75F56FE2D596F4F6A508ED30AA1C0A540DA2AEF3D60BCA94A1843847CA9F8309455F635BgE19I" TargetMode="External"/><Relationship Id="rId875" Type="http://schemas.openxmlformats.org/officeDocument/2006/relationships/hyperlink" Target="consultantplus://offline/ref=440E074A75F56FE2D596F4F6A508ED30AA1C025C09A2AEF3D60BCA94A1843847CA9F8309455E6350gE1BI" TargetMode="External"/><Relationship Id="rId18" Type="http://schemas.openxmlformats.org/officeDocument/2006/relationships/hyperlink" Target="consultantplus://offline/ref=440E074A75F56FE2D596F4F6A508ED30AA13025C0DA7AEF3D60BCA94A1843847CA9F8309455D6353gE1CI" TargetMode="External"/><Relationship Id="rId265" Type="http://schemas.openxmlformats.org/officeDocument/2006/relationships/hyperlink" Target="consultantplus://offline/ref=440E074A75F56FE2D596F4F6A508ED30AA1D0B5A08A4AEF3D60BCA94A1843847CA9F8309455F6B51gE1BI" TargetMode="External"/><Relationship Id="rId472" Type="http://schemas.openxmlformats.org/officeDocument/2006/relationships/hyperlink" Target="consultantplus://offline/ref=440E074A75F56FE2D596F4F6A508ED30AA1C065505A6AEF3D60BCA94A1843847CA9F8309455F6355gE17I" TargetMode="External"/><Relationship Id="rId528" Type="http://schemas.openxmlformats.org/officeDocument/2006/relationships/hyperlink" Target="consultantplus://offline/ref=440E074A75F56FE2D596F4F6A508ED30AA18045805A2AEF3D60BCA94A1843847CA9F8309455F6352gE19I" TargetMode="External"/><Relationship Id="rId735" Type="http://schemas.openxmlformats.org/officeDocument/2006/relationships/hyperlink" Target="consultantplus://offline/ref=440E074A75F56FE2D596F4F6A508ED30AC1C075B04AAF3F9DE52C696A68B6750CDD68F08455F63g51BI" TargetMode="External"/><Relationship Id="rId900" Type="http://schemas.openxmlformats.org/officeDocument/2006/relationships/hyperlink" Target="consultantplus://offline/ref=440E074A75F56FE2D596F4F6A508ED30AE1D025C0CAAF3F9DE52C696A68B6750CDD68F08455F62g515I" TargetMode="External"/><Relationship Id="rId942" Type="http://schemas.openxmlformats.org/officeDocument/2006/relationships/hyperlink" Target="consultantplus://offline/ref=440E074A75F56FE2D596F4F6A508ED30AA1C0A540CA2AEF3D60BCA94A1843847CA9F83094559635AgE1CI" TargetMode="External"/><Relationship Id="rId125" Type="http://schemas.openxmlformats.org/officeDocument/2006/relationships/hyperlink" Target="consultantplus://offline/ref=440E074A75F56FE2D596F4F6A508ED30A913055807F7F9F1875EC4g911I" TargetMode="External"/><Relationship Id="rId167" Type="http://schemas.openxmlformats.org/officeDocument/2006/relationships/hyperlink" Target="consultantplus://offline/ref=440E074A75F56FE2D596F4F6A508ED30AE1B0B590CAAF3F9DE52C696A68B6750CDD68F08455F61g513I" TargetMode="External"/><Relationship Id="rId332" Type="http://schemas.openxmlformats.org/officeDocument/2006/relationships/hyperlink" Target="consultantplus://offline/ref=440E074A75F56FE2D596F4F6A508ED30AA1D015808A3AEF3D60BCA94A1843847CA9F8309455F6253gE1EI" TargetMode="External"/><Relationship Id="rId374" Type="http://schemas.openxmlformats.org/officeDocument/2006/relationships/hyperlink" Target="consultantplus://offline/ref=440E074A75F56FE2D596F4F6A508ED30AA1C00540CA0AEF3D60BCA94A1843847CA9F8309455F675BgE1DI" TargetMode="External"/><Relationship Id="rId581" Type="http://schemas.openxmlformats.org/officeDocument/2006/relationships/hyperlink" Target="consultantplus://offline/ref=440E074A75F56FE2D596F4F6A508ED30AA1C055B09A8AEF3D60BCA94A1843847CA9F8309455E6654gE19I" TargetMode="External"/><Relationship Id="rId777" Type="http://schemas.openxmlformats.org/officeDocument/2006/relationships/hyperlink" Target="consultantplus://offline/ref=440E074A75F56FE2D596F4F6A508ED30AA1D065B05A5AEF3D60BCA94A1g814I" TargetMode="External"/><Relationship Id="rId984" Type="http://schemas.openxmlformats.org/officeDocument/2006/relationships/hyperlink" Target="consultantplus://offline/ref=440E074A75F56FE2D596F4F6A508ED30A319015D09AAF3F9DE52C696gA16I" TargetMode="External"/><Relationship Id="rId71" Type="http://schemas.openxmlformats.org/officeDocument/2006/relationships/hyperlink" Target="consultantplus://offline/ref=440E074A75F56FE2D596F4F6A508ED30AA1D0A5C08A0AEF3D60BCA94A1843847CA9F8309455F6154gE18I" TargetMode="External"/><Relationship Id="rId234" Type="http://schemas.openxmlformats.org/officeDocument/2006/relationships/hyperlink" Target="consultantplus://offline/ref=440E074A75F56FE2D596F4F6A508ED30AE1E075D0AAAF3F9DE52C696A68B6750CDD68F08455F63g51AI" TargetMode="External"/><Relationship Id="rId637" Type="http://schemas.openxmlformats.org/officeDocument/2006/relationships/hyperlink" Target="consultantplus://offline/ref=440E074A75F56FE2D596F4F6A508ED30AA1C065505A6AEF3D60BCA94A1843847CA9F8309455F6152gE1EI" TargetMode="External"/><Relationship Id="rId679" Type="http://schemas.openxmlformats.org/officeDocument/2006/relationships/hyperlink" Target="consultantplus://offline/ref=440E074A75F56FE2D596F4F6A508ED30AA1C065505A6AEF3D60BCA94A1843847CA9F8309455F6255gE1FI" TargetMode="External"/><Relationship Id="rId802" Type="http://schemas.openxmlformats.org/officeDocument/2006/relationships/hyperlink" Target="consultantplus://offline/ref=440E074A75F56FE2D596F4F6A508ED30AA13025F0EA6AEF3D60BCA94A1843847CA9F8309455F6351gE18I" TargetMode="External"/><Relationship Id="rId844" Type="http://schemas.openxmlformats.org/officeDocument/2006/relationships/hyperlink" Target="consultantplus://offline/ref=440E074A75F56FE2D596F4F6A508ED30A21E02590EAAF3F9DE52C696A68B6750CDD68F08455F61g514I" TargetMode="External"/><Relationship Id="rId886" Type="http://schemas.openxmlformats.org/officeDocument/2006/relationships/hyperlink" Target="consultantplus://offline/ref=440E074A75F56FE2D596F4F6A508ED30AA1F0A540FA2AEF3D60BCA94A1g814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40E074A75F56FE2D596F4F6A508ED30AA18005E0EA7AEF3D60BCA94A1843847CA9F8309455F615AgE18I" TargetMode="External"/><Relationship Id="rId276" Type="http://schemas.openxmlformats.org/officeDocument/2006/relationships/hyperlink" Target="consultantplus://offline/ref=440E074A75F56FE2D596F4F6A508ED30AC18005D05AAF3F9DE52C696A68B6750CDD68F08455765g51AI" TargetMode="External"/><Relationship Id="rId441" Type="http://schemas.openxmlformats.org/officeDocument/2006/relationships/hyperlink" Target="consultantplus://offline/ref=440E074A75F56FE2D596F4F6A508ED30AA1D0B5A08A4AEF3D60BCA94A1843847CA9F8309455F6B51gE1BI" TargetMode="External"/><Relationship Id="rId483" Type="http://schemas.openxmlformats.org/officeDocument/2006/relationships/hyperlink" Target="consultantplus://offline/ref=440E074A75F56FE2D596F4F6A508ED30AD180A5908AAF3F9DE52C696A68B6750CDD68F08455F62g511I" TargetMode="External"/><Relationship Id="rId539" Type="http://schemas.openxmlformats.org/officeDocument/2006/relationships/hyperlink" Target="consultantplus://offline/ref=440E074A75F56FE2D596F4F6A508ED30AA1C055B09A8AEF3D60BCA94A1843847CA9F8309455F6451gE16I" TargetMode="External"/><Relationship Id="rId690" Type="http://schemas.openxmlformats.org/officeDocument/2006/relationships/hyperlink" Target="consultantplus://offline/ref=440E074A75F56FE2D596F4F6A508ED30AA1D0A5C08A6AEF3D60BCA94A1843847CA9F8309455F6055gE1CI" TargetMode="External"/><Relationship Id="rId704" Type="http://schemas.openxmlformats.org/officeDocument/2006/relationships/hyperlink" Target="consultantplus://offline/ref=440E074A75F56FE2D596F4F6A508ED30AA1C055B09A8AEF3D60BCA94A1g814I" TargetMode="External"/><Relationship Id="rId746" Type="http://schemas.openxmlformats.org/officeDocument/2006/relationships/hyperlink" Target="consultantplus://offline/ref=440E074A75F56FE2D596F4F6A508ED30AA1D0A5C08A9AEF3D60BCA94A1843847CA9F8309455F635AgE1DI" TargetMode="External"/><Relationship Id="rId911" Type="http://schemas.openxmlformats.org/officeDocument/2006/relationships/hyperlink" Target="consultantplus://offline/ref=440E074A75F56FE2D596F4F6A508ED30AE1306580DAAF3F9DE52C696A68B6750CDD68F08455F62g514I" TargetMode="External"/><Relationship Id="rId40" Type="http://schemas.openxmlformats.org/officeDocument/2006/relationships/hyperlink" Target="consultantplus://offline/ref=440E074A75F56FE2D596F4F6A508ED30AA1D0A5C08A6AEF3D60BCA94A1843847CA9F8309455F6053gE1AI" TargetMode="External"/><Relationship Id="rId136" Type="http://schemas.openxmlformats.org/officeDocument/2006/relationships/hyperlink" Target="consultantplus://offline/ref=440E074A75F56FE2D596F4F6A508ED30AA1C06540CA7AEF3D60BCA94A1843847CA9F8309455F6157gE1BI" TargetMode="External"/><Relationship Id="rId178" Type="http://schemas.openxmlformats.org/officeDocument/2006/relationships/hyperlink" Target="consultantplus://offline/ref=440E074A75F56FE2D596F4F6A508ED30AE1B0B590CAAF3F9DE52C696A68B6750CDD68F08455F61g51BI" TargetMode="External"/><Relationship Id="rId301" Type="http://schemas.openxmlformats.org/officeDocument/2006/relationships/hyperlink" Target="consultantplus://offline/ref=440E074A75F56FE2D596F4F6A508ED30AA1D015405A0AEF3D60BCA94A1843847CA9F8309455F6152gE17I" TargetMode="External"/><Relationship Id="rId343" Type="http://schemas.openxmlformats.org/officeDocument/2006/relationships/hyperlink" Target="consultantplus://offline/ref=440E074A75F56FE2D596F4F6A508ED30AA1C075F0FA6AEF3D60BCA94A1843847CA9F8309455F6155gE1EI" TargetMode="External"/><Relationship Id="rId550" Type="http://schemas.openxmlformats.org/officeDocument/2006/relationships/hyperlink" Target="consultantplus://offline/ref=440E074A75F56FE2D596F4F6A508ED30AA1C065505A6AEF3D60BCA94A1843847CA9F8309455F6253gE19I" TargetMode="External"/><Relationship Id="rId788" Type="http://schemas.openxmlformats.org/officeDocument/2006/relationships/hyperlink" Target="consultantplus://offline/ref=440E074A75F56FE2D596F4F6A508ED30AA1B045E05A1AEF3D60BCA94A1843847CA9F8309455F6353gE19I" TargetMode="External"/><Relationship Id="rId953" Type="http://schemas.openxmlformats.org/officeDocument/2006/relationships/hyperlink" Target="consultantplus://offline/ref=440E074A75F56FE2D596F4F6A508ED30AE1B05540AAAF3F9DE52C696A68B6750CDD68F08455F63g516I" TargetMode="External"/><Relationship Id="rId995" Type="http://schemas.openxmlformats.org/officeDocument/2006/relationships/hyperlink" Target="consultantplus://offline/ref=AB90EA55DE2AA43E31598D7300A414390954409A720BE95B5F0C0911823FB77126FD377678344Ah418I" TargetMode="External"/><Relationship Id="rId82" Type="http://schemas.openxmlformats.org/officeDocument/2006/relationships/hyperlink" Target="consultantplus://offline/ref=440E074A75F56FE2D596F4F6A508ED30AA1800590FA5AEF3D60BCA94A1843847CA9F8309455F6352gE19I" TargetMode="External"/><Relationship Id="rId203" Type="http://schemas.openxmlformats.org/officeDocument/2006/relationships/hyperlink" Target="consultantplus://offline/ref=440E074A75F56FE2D596F4F6A508ED30AA1D0A5F0DA7AEF3D60BCA94A1843847CA9F8309455F6157gE19I" TargetMode="External"/><Relationship Id="rId385" Type="http://schemas.openxmlformats.org/officeDocument/2006/relationships/hyperlink" Target="consultantplus://offline/ref=440E074A75F56FE2D596F4F6A508ED30AA1C035E04A8AEF3D60BCA94A1843847CA9F830Ag417I" TargetMode="External"/><Relationship Id="rId592" Type="http://schemas.openxmlformats.org/officeDocument/2006/relationships/hyperlink" Target="consultantplus://offline/ref=440E074A75F56FE2D596F4F6A508ED30A31A0B5D0CAAF3F9DE52C696A68B6750CDD68F08455F61g514I" TargetMode="External"/><Relationship Id="rId606" Type="http://schemas.openxmlformats.org/officeDocument/2006/relationships/hyperlink" Target="consultantplus://offline/ref=440E074A75F56FE2D596F4F6A508ED30AA1C065505A6AEF3D60BCA94A1843847CA9F8309455F6152gE1EI" TargetMode="External"/><Relationship Id="rId648" Type="http://schemas.openxmlformats.org/officeDocument/2006/relationships/hyperlink" Target="consultantplus://offline/ref=440E074A75F56FE2D596F4F6A508ED30AA1C065509A3AEF3D60BCA94A1843847CA9F8309455F6350gE1DI" TargetMode="External"/><Relationship Id="rId813" Type="http://schemas.openxmlformats.org/officeDocument/2006/relationships/hyperlink" Target="consultantplus://offline/ref=440E074A75F56FE2D596F4F6A508ED30AA1C015D0EA3AEF3D60BCA94A1g814I" TargetMode="External"/><Relationship Id="rId855" Type="http://schemas.openxmlformats.org/officeDocument/2006/relationships/hyperlink" Target="consultantplus://offline/ref=440E074A75F56FE2D596F4F6A508ED30A913055807F7F9F1875EC4g911I" TargetMode="External"/><Relationship Id="rId245" Type="http://schemas.openxmlformats.org/officeDocument/2006/relationships/hyperlink" Target="consultantplus://offline/ref=440E074A75F56FE2D596F4F6A508ED30AA1D015809A4AEF3D60BCA94A1843847CA9F8309455F6651gE1CI" TargetMode="External"/><Relationship Id="rId287" Type="http://schemas.openxmlformats.org/officeDocument/2006/relationships/hyperlink" Target="consultantplus://offline/ref=440E074A75F56FE2D596F4F6A508ED30AA1C035E04A8AEF3D60BCA94A1843847CA9F8309455E6057gE19I" TargetMode="External"/><Relationship Id="rId410" Type="http://schemas.openxmlformats.org/officeDocument/2006/relationships/hyperlink" Target="consultantplus://offline/ref=440E074A75F56FE2D596F4F6A508ED30AE1E075D0AAAF3F9DE52C696A68B6750CDD68F08455F62g512I" TargetMode="External"/><Relationship Id="rId452" Type="http://schemas.openxmlformats.org/officeDocument/2006/relationships/hyperlink" Target="consultantplus://offline/ref=440E074A75F56FE2D596F4F6A508ED30AA1C065505A6AEF3D60BCA94A1843847CA9F8309455F6355gE1EI" TargetMode="External"/><Relationship Id="rId494" Type="http://schemas.openxmlformats.org/officeDocument/2006/relationships/hyperlink" Target="consultantplus://offline/ref=440E074A75F56FE2D596F4F6A508ED30AA1D0A5C08A6AEF3D60BCA94A1843847CA9F8309455F6050gE19I" TargetMode="External"/><Relationship Id="rId508" Type="http://schemas.openxmlformats.org/officeDocument/2006/relationships/hyperlink" Target="consultantplus://offline/ref=440E074A75F56FE2D596F4F6A508ED30AA18045809A2AEF3D60BCA94A1843847CA9F8309455F6351gE1AI" TargetMode="External"/><Relationship Id="rId715" Type="http://schemas.openxmlformats.org/officeDocument/2006/relationships/hyperlink" Target="consultantplus://offline/ref=440E074A75F56FE2D596F4F6A508ED30AA1C005904A8AEF3D60BCA94A1843847CA9F8309455F6351gE1DI" TargetMode="External"/><Relationship Id="rId897" Type="http://schemas.openxmlformats.org/officeDocument/2006/relationships/hyperlink" Target="consultantplus://offline/ref=440E074A75F56FE2D596F4F6A508ED30AE1D025C0CAAF3F9DE52C696A68B6750CDD68F08455F62g511I" TargetMode="External"/><Relationship Id="rId922" Type="http://schemas.openxmlformats.org/officeDocument/2006/relationships/hyperlink" Target="consultantplus://offline/ref=440E074A75F56FE2D596F4F6A508ED30AE1B0B590CAAF3F9DE52C696A68B6750CDD68F08455F67g516I" TargetMode="External"/><Relationship Id="rId105" Type="http://schemas.openxmlformats.org/officeDocument/2006/relationships/hyperlink" Target="consultantplus://offline/ref=440E074A75F56FE2D596F4F6A508ED30AA1C045E09A1AEF3D60BCA94A1843847CA9F8309455E6252gE1FI" TargetMode="External"/><Relationship Id="rId147" Type="http://schemas.openxmlformats.org/officeDocument/2006/relationships/hyperlink" Target="consultantplus://offline/ref=440E074A75F56FE2D596F4F6A508ED30A913055807F7F9F1875EC4g911I" TargetMode="External"/><Relationship Id="rId312" Type="http://schemas.openxmlformats.org/officeDocument/2006/relationships/hyperlink" Target="consultantplus://offline/ref=440E074A75F56FE2D596F4F6A508ED30AE1E075D0AAAF3F9DE52C696A68B6750CDD68F08455F62g513I" TargetMode="External"/><Relationship Id="rId354" Type="http://schemas.openxmlformats.org/officeDocument/2006/relationships/hyperlink" Target="consultantplus://offline/ref=440E074A75F56FE2D596F4F6A508ED30AA1D0B5804A0AEF3D60BCA94A1843847CA9F8309455F6252gE1EI" TargetMode="External"/><Relationship Id="rId757" Type="http://schemas.openxmlformats.org/officeDocument/2006/relationships/hyperlink" Target="consultantplus://offline/ref=440E074A75F56FE2D596F4F6A508ED30AA1D06580CA2AEF3D60BCA94A1843847CA9F8309455F6357gE1AI" TargetMode="External"/><Relationship Id="rId799" Type="http://schemas.openxmlformats.org/officeDocument/2006/relationships/hyperlink" Target="consultantplus://offline/ref=440E074A75F56FE2D596F4F6A508ED30AA1C015D0EA3AEF3D60BCA94A1g814I" TargetMode="External"/><Relationship Id="rId964" Type="http://schemas.openxmlformats.org/officeDocument/2006/relationships/hyperlink" Target="consultantplus://offline/ref=440E074A75F56FE2D596F4F6A508ED30AE1B03540FAAF3F9DE52C696A68B6750CDD68F08455E64g515I" TargetMode="External"/><Relationship Id="rId51" Type="http://schemas.openxmlformats.org/officeDocument/2006/relationships/hyperlink" Target="consultantplus://offline/ref=440E074A75F56FE2D596F4F6A508ED30AA1C015D0FA3AEF3D60BCA94A1843847CA9F8309455F6755gE19I" TargetMode="External"/><Relationship Id="rId93" Type="http://schemas.openxmlformats.org/officeDocument/2006/relationships/hyperlink" Target="consultantplus://offline/ref=440E074A75F56FE2D596F4F6A508ED30AA1D045C08A0AEF3D60BCA94A1843847CA9F8309455E6656gE1EI" TargetMode="External"/><Relationship Id="rId189" Type="http://schemas.openxmlformats.org/officeDocument/2006/relationships/hyperlink" Target="consultantplus://offline/ref=440E074A75F56FE2D596F4F6A508ED30AA1D0A5C08A6AEF3D60BCA94A1843847CA9F8309455F6052gE1EI" TargetMode="External"/><Relationship Id="rId396" Type="http://schemas.openxmlformats.org/officeDocument/2006/relationships/hyperlink" Target="consultantplus://offline/ref=440E074A75F56FE2D596F4F6A508ED30AA1C01590EA4AEF3D60BCA94A1843847CA9F8309455F6A5AgE16I" TargetMode="External"/><Relationship Id="rId561" Type="http://schemas.openxmlformats.org/officeDocument/2006/relationships/hyperlink" Target="consultantplus://offline/ref=440E074A75F56FE2D596F4F6A508ED30AA1C06540CA7AEF3D60BCA94A1843847CA9F8309455F615BgE17I" TargetMode="External"/><Relationship Id="rId617" Type="http://schemas.openxmlformats.org/officeDocument/2006/relationships/hyperlink" Target="consultantplus://offline/ref=440E074A75F56FE2D596F4F6A508ED30AA1C015F05A5AEF3D60BCA94A1843847CA9F8309455F6452gE1EI" TargetMode="External"/><Relationship Id="rId659" Type="http://schemas.openxmlformats.org/officeDocument/2006/relationships/hyperlink" Target="consultantplus://offline/ref=440E074A75F56FE2D596F4F6A508ED30AA1F065A0BA9AEF3D60BCA94A1843847CA9F8309455F6354gE18I" TargetMode="External"/><Relationship Id="rId824" Type="http://schemas.openxmlformats.org/officeDocument/2006/relationships/hyperlink" Target="consultantplus://offline/ref=440E074A75F56FE2D596F4F6A508ED30AA1C015D0EA3AEF3D60BCA94A1g814I" TargetMode="External"/><Relationship Id="rId866" Type="http://schemas.openxmlformats.org/officeDocument/2006/relationships/hyperlink" Target="consultantplus://offline/ref=440E074A75F56FE2D596F4F6A508ED30AA1E075405A0AEF3D60BCA94A1843847CA9F8309455F6351gE1BI" TargetMode="External"/><Relationship Id="rId214" Type="http://schemas.openxmlformats.org/officeDocument/2006/relationships/hyperlink" Target="consultantplus://offline/ref=440E074A75F56FE2D596F4F6A508ED30AA1A045809A5AEF3D60BCA94A1843847CA9F8309455F6357gE1FI" TargetMode="External"/><Relationship Id="rId256" Type="http://schemas.openxmlformats.org/officeDocument/2006/relationships/hyperlink" Target="consultantplus://offline/ref=440E074A75F56FE2D596F4F6A508ED30AC1B03540DAAF3F9DE52C696A68B6750CDD68F08455D6Ag51AI" TargetMode="External"/><Relationship Id="rId298" Type="http://schemas.openxmlformats.org/officeDocument/2006/relationships/hyperlink" Target="consultantplus://offline/ref=440E074A75F56FE2D596F4F6A508ED30AA18005E0EA7AEF3D60BCA94A1843847CA9F8309455F6053gE1FI" TargetMode="External"/><Relationship Id="rId421" Type="http://schemas.openxmlformats.org/officeDocument/2006/relationships/hyperlink" Target="consultantplus://offline/ref=440E074A75F56FE2D596F4F6A508ED30AA1E04580BA4AEF3D60BCA94A1843847CA9F8309455F635BgE1EI" TargetMode="External"/><Relationship Id="rId463" Type="http://schemas.openxmlformats.org/officeDocument/2006/relationships/hyperlink" Target="consultantplus://offline/ref=440E074A75F56FE2D596F4F6A508ED30AA18015F04A1AEF3D60BCA94A1843847CA9F8309455F6352gE17I" TargetMode="External"/><Relationship Id="rId519" Type="http://schemas.openxmlformats.org/officeDocument/2006/relationships/hyperlink" Target="consultantplus://offline/ref=440E074A75F56FE2D596F4F6A508ED30AA1C055B09A8AEF3D60BCA94A1843847CA9F8309455E6652gE1DI" TargetMode="External"/><Relationship Id="rId670" Type="http://schemas.openxmlformats.org/officeDocument/2006/relationships/hyperlink" Target="consultantplus://offline/ref=440E074A75F56FE2D596F4F6A508ED30AA1C055B09A8AEF3D60BCA94A1843847CA9F8309455E675AgE19I" TargetMode="External"/><Relationship Id="rId116" Type="http://schemas.openxmlformats.org/officeDocument/2006/relationships/hyperlink" Target="consultantplus://offline/ref=440E074A75F56FE2D596F4F6A508ED30AA1C015C0AA5AEF3D60BCA94A1843847CA9F8309455F6356gE18I" TargetMode="External"/><Relationship Id="rId158" Type="http://schemas.openxmlformats.org/officeDocument/2006/relationships/hyperlink" Target="consultantplus://offline/ref=440E074A75F56FE2D596F4F6A508ED30AA1C06540CA7AEF3D60BCA94A1843847CA9F8309455F6157gE16I" TargetMode="External"/><Relationship Id="rId323" Type="http://schemas.openxmlformats.org/officeDocument/2006/relationships/hyperlink" Target="consultantplus://offline/ref=440E074A75F56FE2D596F4F6A508ED30AA1D015809A4AEF3D60BCA94A1843847CA9F8309455F6651gE17I" TargetMode="External"/><Relationship Id="rId530" Type="http://schemas.openxmlformats.org/officeDocument/2006/relationships/hyperlink" Target="consultantplus://offline/ref=440E074A75F56FE2D596F4F6A508ED30AA18045805A2AEF3D60BCA94A1843847CA9F8309455F6352gE18I" TargetMode="External"/><Relationship Id="rId726" Type="http://schemas.openxmlformats.org/officeDocument/2006/relationships/hyperlink" Target="consultantplus://offline/ref=440E074A75F56FE2D596F4F6A508ED30AA1C065505A6AEF3D60BCA94A1843847CA9F8309455F6254gE1AI" TargetMode="External"/><Relationship Id="rId768" Type="http://schemas.openxmlformats.org/officeDocument/2006/relationships/hyperlink" Target="consultantplus://offline/ref=440E074A75F56FE2D596F4F6A508ED30AA1C06540CA7AEF3D60BCA94A1843847CA9F8309455F6051gE17I" TargetMode="External"/><Relationship Id="rId933" Type="http://schemas.openxmlformats.org/officeDocument/2006/relationships/hyperlink" Target="consultantplus://offline/ref=440E074A75F56FE2D596F4F6A508ED30AE1B0B590CAAF3F9DE52C696A68B6750CDD68F08455F66g511I" TargetMode="External"/><Relationship Id="rId975" Type="http://schemas.openxmlformats.org/officeDocument/2006/relationships/hyperlink" Target="consultantplus://offline/ref=440E074A75F56FE2D596F4F6A508ED30AA1D0A5F0DA7AEF3D60BCA94A1843847CA9F8309455F6052gE17I" TargetMode="External"/><Relationship Id="rId20" Type="http://schemas.openxmlformats.org/officeDocument/2006/relationships/hyperlink" Target="consultantplus://offline/ref=440E074A75F56FE2D596F4F6A508ED30AE1D025C0CAAF3F9DE52C696A68B6750CDD68F08455F63g51AI" TargetMode="External"/><Relationship Id="rId62" Type="http://schemas.openxmlformats.org/officeDocument/2006/relationships/hyperlink" Target="consultantplus://offline/ref=440E074A75F56FE2D596F4F6A508ED30AA1D015B0FA1AEF3D60BCA94A1843847CA9F8309455F6056gE1FI" TargetMode="External"/><Relationship Id="rId365" Type="http://schemas.openxmlformats.org/officeDocument/2006/relationships/hyperlink" Target="consultantplus://offline/ref=440E074A75F56FE2D596F4F6A508ED30AA1D015808A8AEF3D60BCA94A1843847CA9F8309455F6253gE1CI" TargetMode="External"/><Relationship Id="rId572" Type="http://schemas.openxmlformats.org/officeDocument/2006/relationships/hyperlink" Target="consultantplus://offline/ref=440E074A75F56FE2D596F4F6A508ED30AA1C065505A6AEF3D60BCA94A1843847CA9F8309455F6253gE16I" TargetMode="External"/><Relationship Id="rId628" Type="http://schemas.openxmlformats.org/officeDocument/2006/relationships/hyperlink" Target="consultantplus://offline/ref=440E074A75F56FE2D596F4F6A508ED30AA1D0A5C08A6AEF3D60BCA94A1843847CA9F8309455F6056gE1AI" TargetMode="External"/><Relationship Id="rId835" Type="http://schemas.openxmlformats.org/officeDocument/2006/relationships/hyperlink" Target="consultantplus://offline/ref=440E074A75F56FE2D596F4F6A508ED30AA1C025C09A2AEF3D60BCA94A1843847CA9F8309455E6350gE1FI" TargetMode="External"/><Relationship Id="rId225" Type="http://schemas.openxmlformats.org/officeDocument/2006/relationships/hyperlink" Target="consultantplus://offline/ref=440E074A75F56FE2D596F4F6A508ED30AA1D0A5C08A0AEF3D60BCA94A1843847CA9F8309455F6154gE17I" TargetMode="External"/><Relationship Id="rId267" Type="http://schemas.openxmlformats.org/officeDocument/2006/relationships/hyperlink" Target="consultantplus://offline/ref=440E074A75F56FE2D596F4F6A508ED30AA1D0A5C08A0AEF3D60BCA94A1843847CA9F8309455F615BgE1FI" TargetMode="External"/><Relationship Id="rId432" Type="http://schemas.openxmlformats.org/officeDocument/2006/relationships/hyperlink" Target="consultantplus://offline/ref=440E074A75F56FE2D596F4F6A508ED30AA1C025C09A2AEF3D60BCA94A1843847CA9F8309455F6A5BgE1DI" TargetMode="External"/><Relationship Id="rId474" Type="http://schemas.openxmlformats.org/officeDocument/2006/relationships/hyperlink" Target="consultantplus://offline/ref=440E074A75F56FE2D596F4F6A508ED30AA1C015F05A5AEF3D60BCA94A1843847CA9F8309455F6453gE16I" TargetMode="External"/><Relationship Id="rId877" Type="http://schemas.openxmlformats.org/officeDocument/2006/relationships/hyperlink" Target="consultantplus://offline/ref=440E074A75F56FE2D596F4F6A508ED30AA1D0B590FA7AEF3D60BCA94A1843847CA9F8309455F6350gE17I" TargetMode="External"/><Relationship Id="rId127" Type="http://schemas.openxmlformats.org/officeDocument/2006/relationships/hyperlink" Target="consultantplus://offline/ref=440E074A75F56FE2D596F4F6A508ED30AE1B0B590CAAF3F9DE52C696A68B6750CDD68F08455F62g511I" TargetMode="External"/><Relationship Id="rId681" Type="http://schemas.openxmlformats.org/officeDocument/2006/relationships/hyperlink" Target="consultantplus://offline/ref=440E074A75F56FE2D596F4F6A508ED30AA1C065505A6AEF3D60BCA94A1843847CA9F8309455F6255gE1AI" TargetMode="External"/><Relationship Id="rId737" Type="http://schemas.openxmlformats.org/officeDocument/2006/relationships/hyperlink" Target="consultantplus://offline/ref=440E074A75F56FE2D596F4F6A508ED30AC18005D05AAF3F9DE52C696A68B6750CDD68F08455661g515I" TargetMode="External"/><Relationship Id="rId779" Type="http://schemas.openxmlformats.org/officeDocument/2006/relationships/hyperlink" Target="consultantplus://offline/ref=440E074A75F56FE2D596F4F6A508ED30AA1D0A5C08A6AEF3D60BCA94A1843847CA9F8309455F6054gE1AI" TargetMode="External"/><Relationship Id="rId902" Type="http://schemas.openxmlformats.org/officeDocument/2006/relationships/hyperlink" Target="consultantplus://offline/ref=440E074A75F56FE2D596F4F6A508ED30AE1B0B590CAAF3F9DE52C696A68B6750CDD68F08455F60g517I" TargetMode="External"/><Relationship Id="rId944" Type="http://schemas.openxmlformats.org/officeDocument/2006/relationships/hyperlink" Target="consultantplus://offline/ref=440E074A75F56FE2D596F4F6A508ED30AA1D0A5F0DA7AEF3D60BCA94A1843847CA9F8309455F6052gE1BI" TargetMode="External"/><Relationship Id="rId986" Type="http://schemas.openxmlformats.org/officeDocument/2006/relationships/hyperlink" Target="consultantplus://offline/ref=440E074A75F56FE2D596F4F6A508ED30AE1A0A565AFDF1A88B5CgC13I" TargetMode="External"/><Relationship Id="rId31" Type="http://schemas.openxmlformats.org/officeDocument/2006/relationships/hyperlink" Target="consultantplus://offline/ref=440E074A75F56FE2D596F4F6A508ED30AD1F005909AAF3F9DE52C696A68B6750CDD68F08455F63g51AI" TargetMode="External"/><Relationship Id="rId73" Type="http://schemas.openxmlformats.org/officeDocument/2006/relationships/hyperlink" Target="consultantplus://offline/ref=440E074A75F56FE2D596F4F6A508ED30AA1C075F0FA6AEF3D60BCA94A1843847CA9F8309455F6156gE17I" TargetMode="External"/><Relationship Id="rId169" Type="http://schemas.openxmlformats.org/officeDocument/2006/relationships/hyperlink" Target="consultantplus://offline/ref=440E074A75F56FE2D596F4F6A508ED30AE1B0B590CAAF3F9DE52C696A68B6750CDD68F08455F61g511I" TargetMode="External"/><Relationship Id="rId334" Type="http://schemas.openxmlformats.org/officeDocument/2006/relationships/hyperlink" Target="consultantplus://offline/ref=440E074A75F56FE2D596F4F6A508ED30AA1C025C09A2AEF3D60BCA94A1843847CA9F8309455F6A55gE1BI" TargetMode="External"/><Relationship Id="rId376" Type="http://schemas.openxmlformats.org/officeDocument/2006/relationships/hyperlink" Target="consultantplus://offline/ref=440E074A75F56FE2D596F4F6A508ED30AA1D075505A8AEF3D60BCA94A1843847CA9F8309455F6252gE1FI" TargetMode="External"/><Relationship Id="rId541" Type="http://schemas.openxmlformats.org/officeDocument/2006/relationships/hyperlink" Target="consultantplus://offline/ref=440E074A75F56FE2D596F4F6A508ED30AA1C06540CA7AEF3D60BCA94A1843847CA9F8309455F6154gE1FI" TargetMode="External"/><Relationship Id="rId583" Type="http://schemas.openxmlformats.org/officeDocument/2006/relationships/hyperlink" Target="consultantplus://offline/ref=440E074A75F56FE2D596F4F6A508ED30AA13025C0DA7AEF3D60BCA94A1843847CA9F8309455D6351gE1BI" TargetMode="External"/><Relationship Id="rId639" Type="http://schemas.openxmlformats.org/officeDocument/2006/relationships/hyperlink" Target="consultantplus://offline/ref=440E074A75F56FE2D596F4F6A508ED30AA1D06580CA2AEF3D60BCA94A1843847CA9F8309455F6350gE18I" TargetMode="External"/><Relationship Id="rId790" Type="http://schemas.openxmlformats.org/officeDocument/2006/relationships/hyperlink" Target="consultantplus://offline/ref=440E074A75F56FE2D596F4F6A508ED30AA1C055A0DA5AEF3D60BCA94A1g814I" TargetMode="External"/><Relationship Id="rId804" Type="http://schemas.openxmlformats.org/officeDocument/2006/relationships/hyperlink" Target="consultantplus://offline/ref=440E074A75F56FE2D596F4F6A508ED30AE1B035508AAF3F9DE52C696A68B6750CDD68F08455F61g512I" TargetMode="External"/><Relationship Id="rId4" Type="http://schemas.openxmlformats.org/officeDocument/2006/relationships/footnotes" Target="footnotes.xml"/><Relationship Id="rId180" Type="http://schemas.openxmlformats.org/officeDocument/2006/relationships/hyperlink" Target="consultantplus://offline/ref=440E074A75F56FE2D596F4F6A508ED30AE1B0B590CAAF3F9DE52C696A68B6750CDD68F08455F60g512I" TargetMode="External"/><Relationship Id="rId236" Type="http://schemas.openxmlformats.org/officeDocument/2006/relationships/hyperlink" Target="consultantplus://offline/ref=440E074A75F56FE2D596F4F6A508ED30AA1D045C0EA0AEF3D60BCA94A1843847CA9F8309455E605BgE18I" TargetMode="External"/><Relationship Id="rId278" Type="http://schemas.openxmlformats.org/officeDocument/2006/relationships/hyperlink" Target="consultantplus://offline/ref=440E074A75F56FE2D596F4F6A508ED30AA1D0A5C08A9AEF3D60BCA94A1843847CA9F8309455F6356gE19I" TargetMode="External"/><Relationship Id="rId401" Type="http://schemas.openxmlformats.org/officeDocument/2006/relationships/hyperlink" Target="consultantplus://offline/ref=440E074A75F56FE2D596F4F6A508ED30AA1C025C09A2AEF3D60BCA94A1843847CA9F8309455F6A54gE17I" TargetMode="External"/><Relationship Id="rId443" Type="http://schemas.openxmlformats.org/officeDocument/2006/relationships/hyperlink" Target="consultantplus://offline/ref=440E074A75F56FE2D596F4F6A508ED30AA1D0A5C08A0AEF3D60BCA94A1843847CA9F8309455F615BgE17I" TargetMode="External"/><Relationship Id="rId650" Type="http://schemas.openxmlformats.org/officeDocument/2006/relationships/hyperlink" Target="consultantplus://offline/ref=440E074A75F56FE2D596F4F6A508ED30AA1C055B09A8AEF3D60BCA94A1g814I" TargetMode="External"/><Relationship Id="rId846" Type="http://schemas.openxmlformats.org/officeDocument/2006/relationships/hyperlink" Target="consultantplus://offline/ref=440E074A75F56FE2D596F4F6A508ED30AA1C065509A3AEF3D60BCA94A1843847CA9F8309455F6350gE17I" TargetMode="External"/><Relationship Id="rId888" Type="http://schemas.openxmlformats.org/officeDocument/2006/relationships/hyperlink" Target="consultantplus://offline/ref=440E074A75F56FE2D596F4F6A508ED30AA1D0A5C08A6AEF3D60BCA94A1843847CA9F8309455F605BgE1BI" TargetMode="External"/><Relationship Id="rId303" Type="http://schemas.openxmlformats.org/officeDocument/2006/relationships/hyperlink" Target="consultantplus://offline/ref=440E074A75F56FE2D596F4F6A508ED30AA1D045C08A0AEF3D60BCA94A1843847CA9F8309455E6656gE1DI" TargetMode="External"/><Relationship Id="rId485" Type="http://schemas.openxmlformats.org/officeDocument/2006/relationships/hyperlink" Target="consultantplus://offline/ref=440E074A75F56FE2D596F4F6A508ED30AA1F0A5D0DA6AEF3D60BCA94A1843847CA9F8309455F6353gE17I" TargetMode="External"/><Relationship Id="rId692" Type="http://schemas.openxmlformats.org/officeDocument/2006/relationships/hyperlink" Target="consultantplus://offline/ref=440E074A75F56FE2D596F4F6A508ED30AA1D0A5C08A6AEF3D60BCA94A1843847CA9F8309455F6055gE1AI" TargetMode="External"/><Relationship Id="rId706" Type="http://schemas.openxmlformats.org/officeDocument/2006/relationships/hyperlink" Target="consultantplus://offline/ref=440E074A75F56FE2D596F4F6A508ED30AA13025C0DA7AEF3D60BCA94A1843847CA9F8309455D6350gE16I" TargetMode="External"/><Relationship Id="rId748" Type="http://schemas.openxmlformats.org/officeDocument/2006/relationships/hyperlink" Target="consultantplus://offline/ref=440E074A75F56FE2D596F4F6A508ED30AA1D0A5C08A9AEF3D60BCA94A1843847CA9F8309455F635AgE1CI" TargetMode="External"/><Relationship Id="rId913" Type="http://schemas.openxmlformats.org/officeDocument/2006/relationships/hyperlink" Target="consultantplus://offline/ref=440E074A75F56FE2D596F4F6A508ED30AE1F035805AAF3F9DE52C696A68B6750CDD68F08455F62g511I" TargetMode="External"/><Relationship Id="rId955" Type="http://schemas.openxmlformats.org/officeDocument/2006/relationships/hyperlink" Target="consultantplus://offline/ref=440E074A75F56FE2D596F4F6A508ED30AA1C015504A5AEF3D60BCA94A1843847CA9F8309455F6054gE16I" TargetMode="External"/><Relationship Id="rId42" Type="http://schemas.openxmlformats.org/officeDocument/2006/relationships/hyperlink" Target="consultantplus://offline/ref=440E074A75F56FE2D596F4F6A508ED30AA1C015805A8AEF3D60BCA94A1843847CA9F8309455F6656gE18I" TargetMode="External"/><Relationship Id="rId84" Type="http://schemas.openxmlformats.org/officeDocument/2006/relationships/hyperlink" Target="consultantplus://offline/ref=440E074A75F56FE2D596F4F6A508ED30AA18045805A2AEF3D60BCA94A1843847CA9F8309455F6352gE1AI" TargetMode="External"/><Relationship Id="rId138" Type="http://schemas.openxmlformats.org/officeDocument/2006/relationships/hyperlink" Target="consultantplus://offline/ref=440E074A75F56FE2D596F4F6A508ED30AA1D0A5C08A9AEF3D60BCA94A1843847CA9F8309455F6357gE19I" TargetMode="External"/><Relationship Id="rId345" Type="http://schemas.openxmlformats.org/officeDocument/2006/relationships/hyperlink" Target="consultantplus://offline/ref=440E074A75F56FE2D596F4F6A508ED30AA1C015A0FA9AEF3D60BCA94A1843847CA9F8309455F6253gE18I" TargetMode="External"/><Relationship Id="rId387" Type="http://schemas.openxmlformats.org/officeDocument/2006/relationships/hyperlink" Target="consultantplus://offline/ref=440E074A75F56FE2D596F4F6A508ED30AA18005E0EA7AEF3D60BCA94A1843847CA9F8309455F6053gE1DI" TargetMode="External"/><Relationship Id="rId510" Type="http://schemas.openxmlformats.org/officeDocument/2006/relationships/hyperlink" Target="consultantplus://offline/ref=440E074A75F56FE2D596F4F6A508ED30AA1C065505A6AEF3D60BCA94A1843847CA9F8309455F6253gE1EI" TargetMode="External"/><Relationship Id="rId552" Type="http://schemas.openxmlformats.org/officeDocument/2006/relationships/hyperlink" Target="consultantplus://offline/ref=440E074A75F56FE2D596F4F6A508ED30AA1C06540CA7AEF3D60BCA94A1843847CA9F8309455F615BgE1BI" TargetMode="External"/><Relationship Id="rId594" Type="http://schemas.openxmlformats.org/officeDocument/2006/relationships/hyperlink" Target="consultantplus://offline/ref=440E074A75F56FE2D596F4F6A508ED30AA1C065505A6AEF3D60BCA94A1843847CA9F8309455F6252gE1FI" TargetMode="External"/><Relationship Id="rId608" Type="http://schemas.openxmlformats.org/officeDocument/2006/relationships/hyperlink" Target="consultantplus://offline/ref=440E074A75F56FE2D596F4F6A508ED30AA1C065505A6AEF3D60BCA94A1843847CA9F8309455F6251gE1DI" TargetMode="External"/><Relationship Id="rId815" Type="http://schemas.openxmlformats.org/officeDocument/2006/relationships/hyperlink" Target="consultantplus://offline/ref=440E074A75F56FE2D596F4F6A508ED30AA1D06580CA2AEF3D60BCA94A1843847CA9F8309455F6354gE1FI" TargetMode="External"/><Relationship Id="rId997" Type="http://schemas.openxmlformats.org/officeDocument/2006/relationships/header" Target="header1.xml"/><Relationship Id="rId191" Type="http://schemas.openxmlformats.org/officeDocument/2006/relationships/hyperlink" Target="consultantplus://offline/ref=440E074A75F56FE2D596F4F6A508ED30AA1C06540CA7AEF3D60BCA94A1843847CA9F8309455F6156gE1CI" TargetMode="External"/><Relationship Id="rId205" Type="http://schemas.openxmlformats.org/officeDocument/2006/relationships/hyperlink" Target="consultantplus://offline/ref=440E074A75F56FE2D596F4F6A508ED30AA1D06580CA2AEF3D60BCA94A1843847CA9F8309455F6352gE1EI" TargetMode="External"/><Relationship Id="rId247" Type="http://schemas.openxmlformats.org/officeDocument/2006/relationships/hyperlink" Target="consultantplus://offline/ref=440E074A75F56FE2D596F4F6A508ED30AA1D015809A4AEF3D60BCA94A1843847CA9F8309455F6651gE1AI" TargetMode="External"/><Relationship Id="rId412" Type="http://schemas.openxmlformats.org/officeDocument/2006/relationships/hyperlink" Target="consultantplus://offline/ref=440E074A75F56FE2D596F4F6A508ED30AA1D045C0EA0AEF3D60BCA94A1843847CA9F8309455E6753gE1AI" TargetMode="External"/><Relationship Id="rId857" Type="http://schemas.openxmlformats.org/officeDocument/2006/relationships/hyperlink" Target="consultantplus://offline/ref=440E074A75F56FE2D596F4F6A508ED30AA1C015D0EA3AEF3D60BCA94A1843847CA9F830A4D5Dg615I" TargetMode="External"/><Relationship Id="rId899" Type="http://schemas.openxmlformats.org/officeDocument/2006/relationships/hyperlink" Target="consultantplus://offline/ref=440E074A75F56FE2D596F4F6A508ED30AE1D025C0CAAF3F9DE52C696A68B6750CDD68F08455F62g511I" TargetMode="External"/><Relationship Id="rId1000" Type="http://schemas.openxmlformats.org/officeDocument/2006/relationships/theme" Target="theme/theme1.xml"/><Relationship Id="rId107" Type="http://schemas.openxmlformats.org/officeDocument/2006/relationships/hyperlink" Target="consultantplus://offline/ref=440E074A75F56FE2D596F4F6A508ED30AA1C015A0FA9AEF3D60BCA94A1843847CA9F8309455F6253gE1AI" TargetMode="External"/><Relationship Id="rId289" Type="http://schemas.openxmlformats.org/officeDocument/2006/relationships/hyperlink" Target="consultantplus://offline/ref=440E074A75F56FE2D596F4F6A508ED30AA1C055F0DA1AEF3D60BCA94A1843847CA9F8309455F6352gE1DI" TargetMode="External"/><Relationship Id="rId454" Type="http://schemas.openxmlformats.org/officeDocument/2006/relationships/hyperlink" Target="consultantplus://offline/ref=440E074A75F56FE2D596F4F6A508ED30AA1D045C08A0AEF3D60BCA94A1843847CA9F8309455E6656gE18I" TargetMode="External"/><Relationship Id="rId496" Type="http://schemas.openxmlformats.org/officeDocument/2006/relationships/hyperlink" Target="consultantplus://offline/ref=440E074A75F56FE2D596F4F6A508ED30AA1C065505A6AEF3D60BCA94A1843847CA9F8309455F635AgE1DI" TargetMode="External"/><Relationship Id="rId661" Type="http://schemas.openxmlformats.org/officeDocument/2006/relationships/hyperlink" Target="consultantplus://offline/ref=440E074A75F56FE2D596F4F6A508ED30AA1C065505A6AEF3D60BCA94A1843847CA9F8309455F6256gE1BI" TargetMode="External"/><Relationship Id="rId717" Type="http://schemas.openxmlformats.org/officeDocument/2006/relationships/hyperlink" Target="consultantplus://offline/ref=440E074A75F56FE2D596F4F6A508ED30AA1C005809A2AEF3D60BCA94A1g814I" TargetMode="External"/><Relationship Id="rId759" Type="http://schemas.openxmlformats.org/officeDocument/2006/relationships/hyperlink" Target="consultantplus://offline/ref=440E074A75F56FE2D596F4F6A508ED30AA1D0A5C08A9AEF3D60BCA94A1843847CA9F8309455F635AgE19I" TargetMode="External"/><Relationship Id="rId924" Type="http://schemas.openxmlformats.org/officeDocument/2006/relationships/hyperlink" Target="consultantplus://offline/ref=440E074A75F56FE2D596F4F6A508ED30AE1B0B590CAAF3F9DE52C696A68B6750CDD68F08455F67g514I" TargetMode="External"/><Relationship Id="rId966" Type="http://schemas.openxmlformats.org/officeDocument/2006/relationships/hyperlink" Target="consultantplus://offline/ref=440E074A75F56FE2D596F4F6A508ED30AE1D025C0CAAF3F9DE52C696A68B6750CDD68F08455F60g512I" TargetMode="External"/><Relationship Id="rId11" Type="http://schemas.openxmlformats.org/officeDocument/2006/relationships/hyperlink" Target="consultantplus://offline/ref=440E074A75F56FE2D596F4F6A508ED30AA18035A0BA9AEF3D60BCA94A1843847CA9F8309455F6350gE1DI" TargetMode="External"/><Relationship Id="rId53" Type="http://schemas.openxmlformats.org/officeDocument/2006/relationships/hyperlink" Target="consultantplus://offline/ref=440E074A75F56FE2D596F4F6A508ED30AA1D0A5C08A9AEF3D60BCA94A1843847CA9F8309455F6357gE1CI" TargetMode="External"/><Relationship Id="rId149" Type="http://schemas.openxmlformats.org/officeDocument/2006/relationships/hyperlink" Target="consultantplus://offline/ref=440E074A75F56FE2D596F4F6A508ED30A913055807F7F9F1875EC4g911I" TargetMode="External"/><Relationship Id="rId314" Type="http://schemas.openxmlformats.org/officeDocument/2006/relationships/hyperlink" Target="consultantplus://offline/ref=440E074A75F56FE2D596F4F6A508ED30AA1E04540FA6AEF3D60BCA94A1843847CA9F8309455F6254gE17I" TargetMode="External"/><Relationship Id="rId356" Type="http://schemas.openxmlformats.org/officeDocument/2006/relationships/hyperlink" Target="consultantplus://offline/ref=440E074A75F56FE2D596F4F6A508ED30AA1C015D0EA3AEF3D60BCA94A1843847CA9F830B44g518I" TargetMode="External"/><Relationship Id="rId398" Type="http://schemas.openxmlformats.org/officeDocument/2006/relationships/hyperlink" Target="consultantplus://offline/ref=440E074A75F56FE2D596F4F6A508ED30AC18005D05AAF3F9DE52C696A68B6750CDD68F0845576Ag51BI" TargetMode="External"/><Relationship Id="rId521" Type="http://schemas.openxmlformats.org/officeDocument/2006/relationships/hyperlink" Target="consultantplus://offline/ref=440E074A75F56FE2D596F4F6A508ED30AA1C055B09A8AEF3D60BCA94A1843847CA9F8309455F6654gE1BI" TargetMode="External"/><Relationship Id="rId563" Type="http://schemas.openxmlformats.org/officeDocument/2006/relationships/hyperlink" Target="consultantplus://offline/ref=440E074A75F56FE2D596F4F6A508ED30AD1F005909AAF3F9DE52C696A68B6750CDD68F08455F63g51AI" TargetMode="External"/><Relationship Id="rId619" Type="http://schemas.openxmlformats.org/officeDocument/2006/relationships/hyperlink" Target="consultantplus://offline/ref=440E074A75F56FE2D596F4F6A508ED30A31C075A0DAAF3F9DE52C696A68B6750CDD68F08455F62g512I" TargetMode="External"/><Relationship Id="rId770" Type="http://schemas.openxmlformats.org/officeDocument/2006/relationships/hyperlink" Target="consultantplus://offline/ref=440E074A75F56FE2D596F4F6A508ED30AA1F0A5904A6AEF3D60BCA94A1843847CA9F8309455F6351gE1BI" TargetMode="External"/><Relationship Id="rId95" Type="http://schemas.openxmlformats.org/officeDocument/2006/relationships/hyperlink" Target="consultantplus://offline/ref=440E074A75F56FE2D596F4F6A508ED30AA1C005504A6AEF3D60BCA94A1843847CA9F8309455F6354gE1AI" TargetMode="External"/><Relationship Id="rId160" Type="http://schemas.openxmlformats.org/officeDocument/2006/relationships/hyperlink" Target="consultantplus://offline/ref=440E074A75F56FE2D596F4F6A508ED30AA1C065505A6AEF3D60BCA94A1843847CA9F8309455F6351gE16I" TargetMode="External"/><Relationship Id="rId216" Type="http://schemas.openxmlformats.org/officeDocument/2006/relationships/hyperlink" Target="consultantplus://offline/ref=440E074A75F56FE2D596F4F6A508ED30AA1C035E04A8AEF3D60BCA94A1843847CA9F830Ag417I" TargetMode="External"/><Relationship Id="rId423" Type="http://schemas.openxmlformats.org/officeDocument/2006/relationships/hyperlink" Target="consultantplus://offline/ref=440E074A75F56FE2D596F4F6A508ED30AA1F065B0FA4AEF3D60BCA94A1843847CA9F8309455F6356gE19I" TargetMode="External"/><Relationship Id="rId826" Type="http://schemas.openxmlformats.org/officeDocument/2006/relationships/hyperlink" Target="consultantplus://offline/ref=440E074A75F56FE2D596F4F6A508ED30AA18035C0BA4AEF3D60BCA94A1g814I" TargetMode="External"/><Relationship Id="rId868" Type="http://schemas.openxmlformats.org/officeDocument/2006/relationships/hyperlink" Target="consultantplus://offline/ref=440E074A75F56FE2D596F4F6A508ED30AA1E075405A0AEF3D60BCA94A1843847CA9F8309455F6350gE1EI" TargetMode="External"/><Relationship Id="rId258" Type="http://schemas.openxmlformats.org/officeDocument/2006/relationships/hyperlink" Target="consultantplus://offline/ref=440E074A75F56FE2D596F4F6A508ED30AA1D035F0DA7AEF3D60BCA94A1843847CA9F8309455F6352gE1CI" TargetMode="External"/><Relationship Id="rId465" Type="http://schemas.openxmlformats.org/officeDocument/2006/relationships/hyperlink" Target="consultantplus://offline/ref=440E074A75F56FE2D596F4F6A508ED30AA1C035E04A8AEF3D60BCA94A1843847CA9F8309455E6057gE19I" TargetMode="External"/><Relationship Id="rId630" Type="http://schemas.openxmlformats.org/officeDocument/2006/relationships/hyperlink" Target="consultantplus://offline/ref=440E074A75F56FE2D596F4F6A508ED30AA1C055B09A8AEF3D60BCA94A1843847CA9F830A43g51CI" TargetMode="External"/><Relationship Id="rId672" Type="http://schemas.openxmlformats.org/officeDocument/2006/relationships/hyperlink" Target="consultantplus://offline/ref=440E074A75F56FE2D596F4F6A508ED30AA1D0B590EA3AEF3D60BCA94A1843847CA9F8309455F6352gE1FI" TargetMode="External"/><Relationship Id="rId728" Type="http://schemas.openxmlformats.org/officeDocument/2006/relationships/hyperlink" Target="consultantplus://offline/ref=440E074A75F56FE2D596F4F6A508ED30AA1C055F09A3AEF3D60BCA94A1g814I" TargetMode="External"/><Relationship Id="rId935" Type="http://schemas.openxmlformats.org/officeDocument/2006/relationships/hyperlink" Target="consultantplus://offline/ref=440E074A75F56FE2D596F4F6A508ED30AA1C025C09A2AEF3D60BCA94A1843847CA9F8309455E6350gE19I" TargetMode="External"/><Relationship Id="rId22" Type="http://schemas.openxmlformats.org/officeDocument/2006/relationships/hyperlink" Target="consultantplus://offline/ref=440E074A75F56FE2D596F4F6A508ED30AA1C025C09A2AEF3D60BCA94A1843847CA9F8309455F6A50gE1BI" TargetMode="External"/><Relationship Id="rId64" Type="http://schemas.openxmlformats.org/officeDocument/2006/relationships/hyperlink" Target="consultantplus://offline/ref=440E074A75F56FE2D596F4F6A508ED30AA1D0B5A0AA5AEF3D60BCA94A1843847CA9F8309455F6250gE18I" TargetMode="External"/><Relationship Id="rId118" Type="http://schemas.openxmlformats.org/officeDocument/2006/relationships/hyperlink" Target="consultantplus://offline/ref=440E074A75F56FE2D596F4F6A508ED30AA1C055F0CA8AEF3D60BCA94A1843847CA9F8309455F6352gE1EI" TargetMode="External"/><Relationship Id="rId325" Type="http://schemas.openxmlformats.org/officeDocument/2006/relationships/hyperlink" Target="consultantplus://offline/ref=440E074A75F56FE2D596F4F6A508ED30AA1D015809A4AEF3D60BCA94A1843847CA9F8309455F6651gE16I" TargetMode="External"/><Relationship Id="rId367" Type="http://schemas.openxmlformats.org/officeDocument/2006/relationships/hyperlink" Target="consultantplus://offline/ref=440E074A75F56FE2D596F4F6A508ED30AA1D045C08A0AEF3D60BCA94A1843847CA9F8309455E6656gE1BI" TargetMode="External"/><Relationship Id="rId532" Type="http://schemas.openxmlformats.org/officeDocument/2006/relationships/hyperlink" Target="consultantplus://offline/ref=440E074A75F56FE2D596F4F6A508ED30AA18045805A2AEF3D60BCA94A1843847CA9F8309455F6352gE17I" TargetMode="External"/><Relationship Id="rId574" Type="http://schemas.openxmlformats.org/officeDocument/2006/relationships/hyperlink" Target="consultantplus://offline/ref=440E074A75F56FE2D596F4F6A508ED30AA13025C0DA7AEF3D60BCA94A1843847CA9F8309455D6351gE1FI" TargetMode="External"/><Relationship Id="rId977" Type="http://schemas.openxmlformats.org/officeDocument/2006/relationships/hyperlink" Target="consultantplus://offline/ref=440E074A75F56FE2D596F4F6A508ED30AA1C025C09A2AEF3D60BCA94A1843847CA9F8309455E6350gE17I" TargetMode="External"/><Relationship Id="rId171" Type="http://schemas.openxmlformats.org/officeDocument/2006/relationships/hyperlink" Target="consultantplus://offline/ref=440E074A75F56FE2D596F4F6A508ED30AE1B0B590CAAF3F9DE52C696A68B6750CDD68F08455F61g517I" TargetMode="External"/><Relationship Id="rId227" Type="http://schemas.openxmlformats.org/officeDocument/2006/relationships/hyperlink" Target="consultantplus://offline/ref=440E074A75F56FE2D596F4F6A508ED30AA1C005408A9AEF3D60BCA94A1843847CA9F8309455F6552gE18I" TargetMode="External"/><Relationship Id="rId781" Type="http://schemas.openxmlformats.org/officeDocument/2006/relationships/hyperlink" Target="consultantplus://offline/ref=440E074A75F56FE2D596F4F6A508ED30AA1D0A5C08A6AEF3D60BCA94A1843847CA9F8309455F6054gE17I" TargetMode="External"/><Relationship Id="rId837" Type="http://schemas.openxmlformats.org/officeDocument/2006/relationships/hyperlink" Target="consultantplus://offline/ref=440E074A75F56FE2D596F4F6A508ED30AA1C055F09A3AEF3D60BCA94A1g814I" TargetMode="External"/><Relationship Id="rId879" Type="http://schemas.openxmlformats.org/officeDocument/2006/relationships/hyperlink" Target="consultantplus://offline/ref=440E074A75F56FE2D596F4F6A508ED30AA1C055F0CA8AEF3D60BCA94A1843847CA9F8309455F6352gE19I" TargetMode="External"/><Relationship Id="rId269" Type="http://schemas.openxmlformats.org/officeDocument/2006/relationships/hyperlink" Target="consultantplus://offline/ref=440E074A75F56FE2D596F4F6A508ED30AA1C015B0CA5AEF3D60BCA94A1843847CA9F830B40g51AI" TargetMode="External"/><Relationship Id="rId434" Type="http://schemas.openxmlformats.org/officeDocument/2006/relationships/hyperlink" Target="consultantplus://offline/ref=440E074A75F56FE2D596F4F6A508ED30AA1C015B0DA4AEF3D60BCA94A1843847CA9F8309455F615BgE1FI" TargetMode="External"/><Relationship Id="rId476" Type="http://schemas.openxmlformats.org/officeDocument/2006/relationships/hyperlink" Target="consultantplus://offline/ref=440E074A75F56FE2D596F4F6A508ED30AA1C06540CA7AEF3D60BCA94A1843847CA9F8309455F6155gE18I" TargetMode="External"/><Relationship Id="rId641" Type="http://schemas.openxmlformats.org/officeDocument/2006/relationships/hyperlink" Target="consultantplus://offline/ref=440E074A75F56FE2D596F4F6A508ED30AA1C065509A3AEF3D60BCA94A1843847CA9F8309455F6351gE1DI" TargetMode="External"/><Relationship Id="rId683" Type="http://schemas.openxmlformats.org/officeDocument/2006/relationships/hyperlink" Target="consultantplus://offline/ref=440E074A75F56FE2D596F4F6A508ED30AA1C065505A6AEF3D60BCA94A1843847CA9F8309455F6255gE17I" TargetMode="External"/><Relationship Id="rId739" Type="http://schemas.openxmlformats.org/officeDocument/2006/relationships/hyperlink" Target="consultantplus://offline/ref=440E074A75F56FE2D596F4F6A508ED30AA1D0A5F0DA7AEF3D60BCA94A1843847CA9F8309455F6154gE1AI" TargetMode="External"/><Relationship Id="rId890" Type="http://schemas.openxmlformats.org/officeDocument/2006/relationships/hyperlink" Target="consultantplus://offline/ref=440E074A75F56FE2D596F4F6A508ED30AA1D025F08A5AEF3D60BCA94A1843847CA9F8309455F6156gE16I" TargetMode="External"/><Relationship Id="rId904" Type="http://schemas.openxmlformats.org/officeDocument/2006/relationships/hyperlink" Target="consultantplus://offline/ref=440E074A75F56FE2D596F4F6A508ED30AA1C015D0EA3AEF3D60BCA94A1843847CA9F830A44g51EI" TargetMode="External"/><Relationship Id="rId33" Type="http://schemas.openxmlformats.org/officeDocument/2006/relationships/hyperlink" Target="consultantplus://offline/ref=440E074A75F56FE2D596F4F6A508ED30AC18005D05AAF3F9DE52C696A68B6750CDD68F08455766g51AI" TargetMode="External"/><Relationship Id="rId129" Type="http://schemas.openxmlformats.org/officeDocument/2006/relationships/hyperlink" Target="consultantplus://offline/ref=440E074A75F56FE2D596F4F6A508ED30AA1C065505A6AEF3D60BCA94A1843847CA9F8309455F6352gE17I" TargetMode="External"/><Relationship Id="rId280" Type="http://schemas.openxmlformats.org/officeDocument/2006/relationships/hyperlink" Target="consultantplus://offline/ref=440E074A75F56FE2D596F4F6A508ED30A31A0B5D0CAAF3F9DE52C696A68B6750CDD68F08455F62g516I" TargetMode="External"/><Relationship Id="rId336" Type="http://schemas.openxmlformats.org/officeDocument/2006/relationships/hyperlink" Target="consultantplus://offline/ref=440E074A75F56FE2D596F4F6A508ED30AA1C015B08A1AEF3D60BCA94A1843847CA9F8309455F6252gE1EI" TargetMode="External"/><Relationship Id="rId501" Type="http://schemas.openxmlformats.org/officeDocument/2006/relationships/hyperlink" Target="consultantplus://offline/ref=440E074A75F56FE2D596F4F6A508ED30AA1C065505A6AEF3D60BCA94A1843847CA9F8309455F635AgE18I" TargetMode="External"/><Relationship Id="rId543" Type="http://schemas.openxmlformats.org/officeDocument/2006/relationships/hyperlink" Target="consultantplus://offline/ref=440E074A75F56FE2D596F4F6A508ED30AA1C065509A3AEF3D60BCA94A1843847CA9F8309455F6352gE19I" TargetMode="External"/><Relationship Id="rId946" Type="http://schemas.openxmlformats.org/officeDocument/2006/relationships/hyperlink" Target="consultantplus://offline/ref=440E074A75F56FE2D596F4F6A508ED30AE190B5C0BAAF3F9DE52C696A68B6750CDD68F08455F62g517I" TargetMode="External"/><Relationship Id="rId988" Type="http://schemas.openxmlformats.org/officeDocument/2006/relationships/hyperlink" Target="consultantplus://offline/ref=AB90EA55DE2AA43E31598D7300A414390B50469B750BE95B5F0C0911h812I" TargetMode="External"/><Relationship Id="rId75" Type="http://schemas.openxmlformats.org/officeDocument/2006/relationships/hyperlink" Target="consultantplus://offline/ref=440E074A75F56FE2D596F4F6A508ED30AA1C06540CA7AEF3D60BCA94A1843847CA9F8309455F6157gE1EI" TargetMode="External"/><Relationship Id="rId140" Type="http://schemas.openxmlformats.org/officeDocument/2006/relationships/hyperlink" Target="consultantplus://offline/ref=440E074A75F56FE2D596F4F6A508ED30AA1C06540CA7AEF3D60BCA94A1843847CA9F8309455F6157gE18I" TargetMode="External"/><Relationship Id="rId182" Type="http://schemas.openxmlformats.org/officeDocument/2006/relationships/hyperlink" Target="consultantplus://offline/ref=440E074A75F56FE2D596F4F6A508ED30AA1C06540CA7AEF3D60BCA94A1843847CA9F8309455F6156gE1EI" TargetMode="External"/><Relationship Id="rId378" Type="http://schemas.openxmlformats.org/officeDocument/2006/relationships/hyperlink" Target="consultantplus://offline/ref=440E074A75F56FE2D596F4F6A508ED30AA1D06580CA2AEF3D60BCA94A1843847CA9F8309455F6351gE1DI" TargetMode="External"/><Relationship Id="rId403" Type="http://schemas.openxmlformats.org/officeDocument/2006/relationships/hyperlink" Target="consultantplus://offline/ref=440E074A75F56FE2D596F4F6A508ED30AA1C005408A9AEF3D60BCA94A1843847CA9F8309455F6552gE18I" TargetMode="External"/><Relationship Id="rId585" Type="http://schemas.openxmlformats.org/officeDocument/2006/relationships/hyperlink" Target="consultantplus://offline/ref=440E074A75F56FE2D596F4F6A508ED30A31A0B5D0CAAF3F9DE52C696A68B6750CDD68F08455F61g511I" TargetMode="External"/><Relationship Id="rId750" Type="http://schemas.openxmlformats.org/officeDocument/2006/relationships/hyperlink" Target="consultantplus://offline/ref=440E074A75F56FE2D596F4F6A508ED30AA1D0A5F0DA7AEF3D60BCA94A1843847CA9F8309455F6154gE18I" TargetMode="External"/><Relationship Id="rId792" Type="http://schemas.openxmlformats.org/officeDocument/2006/relationships/hyperlink" Target="consultantplus://offline/ref=440E074A75F56FE2D596F4F6A508ED30AA1C015F05A5AEF3D60BCA94A1843847CA9F8309455F6452gE19I" TargetMode="External"/><Relationship Id="rId806" Type="http://schemas.openxmlformats.org/officeDocument/2006/relationships/hyperlink" Target="consultantplus://offline/ref=440E074A75F56FE2D596F4F6A508ED30AA1C015D0EA3AEF3D60BCA94A1g814I" TargetMode="External"/><Relationship Id="rId848" Type="http://schemas.openxmlformats.org/officeDocument/2006/relationships/hyperlink" Target="consultantplus://offline/ref=440E074A75F56FE2D596F4F6A508ED30A31C075A0DAAF3F9DE52C696A68B6750CDD68F08455F61g51BI" TargetMode="External"/><Relationship Id="rId6" Type="http://schemas.openxmlformats.org/officeDocument/2006/relationships/image" Target="media/image1.png"/><Relationship Id="rId238" Type="http://schemas.openxmlformats.org/officeDocument/2006/relationships/hyperlink" Target="consultantplus://offline/ref=440E074A75F56FE2D596F4F6A508ED30AA19005F0EA0AEF3D60BCA94A1843847CA9F8309455F6053gE18I" TargetMode="External"/><Relationship Id="rId445" Type="http://schemas.openxmlformats.org/officeDocument/2006/relationships/hyperlink" Target="consultantplus://offline/ref=440E074A75F56FE2D596F4F6A508ED30AA1C015B0CA5AEF3D60BCA94A1843847CA9F830B40g51AI" TargetMode="External"/><Relationship Id="rId487" Type="http://schemas.openxmlformats.org/officeDocument/2006/relationships/hyperlink" Target="consultantplus://offline/ref=440E074A75F56FE2D596F4F6A508ED30AA1C00550AA3AEF3D60BCA94A1843847CA9F8309455F6350gE1AI" TargetMode="External"/><Relationship Id="rId610" Type="http://schemas.openxmlformats.org/officeDocument/2006/relationships/hyperlink" Target="consultantplus://offline/ref=440E074A75F56FE2D596F4F6A508ED30AA1D06580CA2AEF3D60BCA94A1843847CA9F8309455F6350gE19I" TargetMode="External"/><Relationship Id="rId652" Type="http://schemas.openxmlformats.org/officeDocument/2006/relationships/hyperlink" Target="consultantplus://offline/ref=440E074A75F56FE2D596F4F6A508ED30AA1C055F0CA8AEF3D60BCA94A1843847CA9F8309455F6352gE1AI" TargetMode="External"/><Relationship Id="rId694" Type="http://schemas.openxmlformats.org/officeDocument/2006/relationships/hyperlink" Target="consultantplus://offline/ref=440E074A75F56FE2D596F4F6A508ED30AA1C06540CA7AEF3D60BCA94A1843847CA9F8309455F6053gE18I" TargetMode="External"/><Relationship Id="rId708" Type="http://schemas.openxmlformats.org/officeDocument/2006/relationships/hyperlink" Target="consultantplus://offline/ref=440E074A75F56FE2D596F4F6A508ED30AC19005804AAF3F9DE52C696A68B6750CDD68F08455F63g51BI" TargetMode="External"/><Relationship Id="rId915" Type="http://schemas.openxmlformats.org/officeDocument/2006/relationships/hyperlink" Target="consultantplus://offline/ref=440E074A75F56FE2D596F4F6A508ED30AA1F065A0FA2AEF3D60BCA94A1843847CA9F8309455F6351gE1AI" TargetMode="External"/><Relationship Id="rId291" Type="http://schemas.openxmlformats.org/officeDocument/2006/relationships/hyperlink" Target="consultantplus://offline/ref=440E074A75F56FE2D596F4F6A508ED30AA1C065505A6AEF3D60BCA94A1843847CA9F8309455F6356gE1AI" TargetMode="External"/><Relationship Id="rId305" Type="http://schemas.openxmlformats.org/officeDocument/2006/relationships/hyperlink" Target="consultantplus://offline/ref=440E074A75F56FE2D596F4F6A508ED30AA1C015A0DA3AEF3D60BCA94A1843847CA9F8309455F6253gE1CI" TargetMode="External"/><Relationship Id="rId347" Type="http://schemas.openxmlformats.org/officeDocument/2006/relationships/hyperlink" Target="consultantplus://offline/ref=440E074A75F56FE2D596F4F6A508ED30AA1C00580DA9AEF3D60BCA94A1843847CA9F8309455F6150gE1CI" TargetMode="External"/><Relationship Id="rId512" Type="http://schemas.openxmlformats.org/officeDocument/2006/relationships/hyperlink" Target="consultantplus://offline/ref=440E074A75F56FE2D596F4F6A508ED30AA1D0A5C08A6AEF3D60BCA94A1843847CA9F8309455F6057gE1DI" TargetMode="External"/><Relationship Id="rId957" Type="http://schemas.openxmlformats.org/officeDocument/2006/relationships/hyperlink" Target="consultantplus://offline/ref=440E074A75F56FE2D596F4F6A508ED30AE1B0B590CAAF3F9DE52C696A68B6750CDD68F08455F64g512I" TargetMode="External"/><Relationship Id="rId999" Type="http://schemas.openxmlformats.org/officeDocument/2006/relationships/fontTable" Target="fontTable.xml"/><Relationship Id="rId44" Type="http://schemas.openxmlformats.org/officeDocument/2006/relationships/hyperlink" Target="consultantplus://offline/ref=440E074A75F56FE2D596F4F6A508ED30AC1C075B04AAF3F9DE52C696A68B6750CDD68F08455F63g51BI" TargetMode="External"/><Relationship Id="rId86" Type="http://schemas.openxmlformats.org/officeDocument/2006/relationships/hyperlink" Target="consultantplus://offline/ref=440E074A75F56FE2D596F4F6A508ED30AA180B5A0BA7AEF3D60BCA94A1843847CA9F8309455F6053gE1DI" TargetMode="External"/><Relationship Id="rId151" Type="http://schemas.openxmlformats.org/officeDocument/2006/relationships/hyperlink" Target="consultantplus://offline/ref=440E074A75F56FE2D596F4F6A508ED30A913055807F7F9F1875EC4g911I" TargetMode="External"/><Relationship Id="rId389" Type="http://schemas.openxmlformats.org/officeDocument/2006/relationships/hyperlink" Target="consultantplus://offline/ref=440E074A75F56FE2D596F4F6A508ED30AA1D015405A0AEF3D60BCA94A1843847CA9F8309455F6152gE16I" TargetMode="External"/><Relationship Id="rId554" Type="http://schemas.openxmlformats.org/officeDocument/2006/relationships/hyperlink" Target="consultantplus://offline/ref=440E074A75F56FE2D596F4F6A508ED30AC18005D05AAF3F9DE52C696A68B6750CDD68F08455661g517I" TargetMode="External"/><Relationship Id="rId596" Type="http://schemas.openxmlformats.org/officeDocument/2006/relationships/hyperlink" Target="consultantplus://offline/ref=440E074A75F56FE2D596F4F6A508ED30AA1C015F05A5AEF3D60BCA94A1843847CA9F8309455F6452gE1FI" TargetMode="External"/><Relationship Id="rId761" Type="http://schemas.openxmlformats.org/officeDocument/2006/relationships/hyperlink" Target="consultantplus://offline/ref=440E074A75F56FE2D596F4F6A508ED30AA1C065509A3AEF3D60BCA94A1843847CA9F8309455F6350gE18I" TargetMode="External"/><Relationship Id="rId817" Type="http://schemas.openxmlformats.org/officeDocument/2006/relationships/hyperlink" Target="consultantplus://offline/ref=440E074A75F56FE2D596F4F6A508ED30AA1D06580CA2AEF3D60BCA94A1843847CA9F8309455F6354gE1CI" TargetMode="External"/><Relationship Id="rId859" Type="http://schemas.openxmlformats.org/officeDocument/2006/relationships/hyperlink" Target="consultantplus://offline/ref=440E074A75F56FE2D596F4F6A508ED30AA1E075405A0AEF3D60BCA94A1843847CA9F8309455F6352gE1FI" TargetMode="External"/><Relationship Id="rId193" Type="http://schemas.openxmlformats.org/officeDocument/2006/relationships/hyperlink" Target="consultantplus://offline/ref=440E074A75F56FE2D596F4F6A508ED30AA1C065505A6AEF3D60BCA94A1843847CA9F8309455F6357gE1FI" TargetMode="External"/><Relationship Id="rId207" Type="http://schemas.openxmlformats.org/officeDocument/2006/relationships/hyperlink" Target="consultantplus://offline/ref=440E074A75F56FE2D596F4F6A508ED30AA1C065505A6AEF3D60BCA94A1843847CA9F8309455F6357gE18I" TargetMode="External"/><Relationship Id="rId249" Type="http://schemas.openxmlformats.org/officeDocument/2006/relationships/hyperlink" Target="consultantplus://offline/ref=440E074A75F56FE2D596F4F6A508ED30AA1D045C0EA0AEF3D60BCA94A1843847CA9F8309455E605BgE17I" TargetMode="External"/><Relationship Id="rId414" Type="http://schemas.openxmlformats.org/officeDocument/2006/relationships/hyperlink" Target="consultantplus://offline/ref=440E074A75F56FE2D596F4F6A508ED30AA19005F0EA0AEF3D60BCA94A1843847CA9F8309455F6053gE17I" TargetMode="External"/><Relationship Id="rId456" Type="http://schemas.openxmlformats.org/officeDocument/2006/relationships/hyperlink" Target="consultantplus://offline/ref=440E074A75F56FE2D596F4F6A508ED30AA1D015808A8AEF3D60BCA94A1843847CA9F8309455F6253gE19I" TargetMode="External"/><Relationship Id="rId498" Type="http://schemas.openxmlformats.org/officeDocument/2006/relationships/hyperlink" Target="consultantplus://offline/ref=440E074A75F56FE2D596F4F6A508ED30AA1C005509A6AEF3D60BCA94A1843847CA9F8309455F6354gE1AI" TargetMode="External"/><Relationship Id="rId621" Type="http://schemas.openxmlformats.org/officeDocument/2006/relationships/hyperlink" Target="consultantplus://offline/ref=440E074A75F56FE2D596F4F6A508ED30AA1D0A5C08A9AEF3D60BCA94A1843847CA9F8309455F6354gE1BI" TargetMode="External"/><Relationship Id="rId663" Type="http://schemas.openxmlformats.org/officeDocument/2006/relationships/hyperlink" Target="consultantplus://offline/ref=440E074A75F56FE2D596F4F6A508ED30AA1C065505A6AEF3D60BCA94A1843847CA9F8309455F6256gE1AI" TargetMode="External"/><Relationship Id="rId870" Type="http://schemas.openxmlformats.org/officeDocument/2006/relationships/hyperlink" Target="consultantplus://offline/ref=440E074A75F56FE2D596F4F6A508ED30AA1E075405A0AEF3D60BCA94A1843847CA9F8309455F6350gE19I" TargetMode="External"/><Relationship Id="rId13" Type="http://schemas.openxmlformats.org/officeDocument/2006/relationships/hyperlink" Target="consultantplus://offline/ref=440E074A75F56FE2D596F4F6A508ED30AE1C06540CAAF3F9DE52C696A68B6750CDD68F08455F67g514I" TargetMode="External"/><Relationship Id="rId109" Type="http://schemas.openxmlformats.org/officeDocument/2006/relationships/hyperlink" Target="consultantplus://offline/ref=440E074A75F56FE2D596F4F6A508ED30AA1D0B590EA3AEF3D60BCA94A1843847CA9F8309455F6353gE16I" TargetMode="External"/><Relationship Id="rId260" Type="http://schemas.openxmlformats.org/officeDocument/2006/relationships/hyperlink" Target="consultantplus://offline/ref=440E074A75F56FE2D596F4F6A508ED30AA1D015405A0AEF3D60BCA94A1843847CA9F8309455F6152gE1AI" TargetMode="External"/><Relationship Id="rId316" Type="http://schemas.openxmlformats.org/officeDocument/2006/relationships/hyperlink" Target="consultantplus://offline/ref=440E074A75F56FE2D596F4F6A508ED30AA1D045C0CA0AEF3D60BCA94A1843847CA9F8309455F6355gE1EI" TargetMode="External"/><Relationship Id="rId523" Type="http://schemas.openxmlformats.org/officeDocument/2006/relationships/hyperlink" Target="consultantplus://offline/ref=440E074A75F56FE2D596F4F6A508ED30AA13025C0DA7AEF3D60BCA94A1843847CA9F8309455D6352gE1FI" TargetMode="External"/><Relationship Id="rId719" Type="http://schemas.openxmlformats.org/officeDocument/2006/relationships/hyperlink" Target="consultantplus://offline/ref=440E074A75F56FE2D596F4F6A508ED30AA1D06580CA2AEF3D60BCA94A1843847CA9F8309455F6357gE1EI" TargetMode="External"/><Relationship Id="rId926" Type="http://schemas.openxmlformats.org/officeDocument/2006/relationships/hyperlink" Target="consultantplus://offline/ref=440E074A75F56FE2D596F4F6A508ED30AE1B0B590CAAF3F9DE52C696A68B6750CDD68F08455F67g51AI" TargetMode="External"/><Relationship Id="rId968" Type="http://schemas.openxmlformats.org/officeDocument/2006/relationships/hyperlink" Target="consultantplus://offline/ref=440E074A75F56FE2D596F4F6A508ED30AA1C035F04A3AEF3D60BCA94A1g814I" TargetMode="External"/><Relationship Id="rId55" Type="http://schemas.openxmlformats.org/officeDocument/2006/relationships/hyperlink" Target="consultantplus://offline/ref=440E074A75F56FE2D596F4F6A508ED30AA1C015F05A5AEF3D60BCA94A1843847CA9F8309455F6453gE17I" TargetMode="External"/><Relationship Id="rId97" Type="http://schemas.openxmlformats.org/officeDocument/2006/relationships/hyperlink" Target="consultantplus://offline/ref=440E074A75F56FE2D596F4F6A508ED30AA1C01590EA4AEF3D60BCA94A1843847CA9F8309455F6A5AgE18I" TargetMode="External"/><Relationship Id="rId120" Type="http://schemas.openxmlformats.org/officeDocument/2006/relationships/hyperlink" Target="consultantplus://offline/ref=440E074A75F56FE2D596F4F6A508ED30AA1A005808A0AEF3D60BCA94A1843847CA9F8309455F6356gE17I" TargetMode="External"/><Relationship Id="rId358" Type="http://schemas.openxmlformats.org/officeDocument/2006/relationships/hyperlink" Target="consultantplus://offline/ref=440E074A75F56FE2D596F4F6A508ED30AA1C06540CA7AEF3D60BCA94A1843847CA9F8309455F6155gE1EI" TargetMode="External"/><Relationship Id="rId565" Type="http://schemas.openxmlformats.org/officeDocument/2006/relationships/hyperlink" Target="consultantplus://offline/ref=440E074A75F56FE2D596F4F6A508ED30A913055807F7F9F1875EC4g911I" TargetMode="External"/><Relationship Id="rId730" Type="http://schemas.openxmlformats.org/officeDocument/2006/relationships/hyperlink" Target="consultantplus://offline/ref=440E074A75F56FE2D596F4F6A508ED30AA1C045F08A8AEF3D60BCA94A1843847CA9F8309455F6457gE19I" TargetMode="External"/><Relationship Id="rId772" Type="http://schemas.openxmlformats.org/officeDocument/2006/relationships/hyperlink" Target="consultantplus://offline/ref=440E074A75F56FE2D596F4F6A508ED30AA13025504A8AEF3D60BCA94A1843847CA9F8309455F6357gE1EI" TargetMode="External"/><Relationship Id="rId828" Type="http://schemas.openxmlformats.org/officeDocument/2006/relationships/hyperlink" Target="consultantplus://offline/ref=440E074A75F56FE2D596F4F6A508ED30AA1D06580CA2AEF3D60BCA94A1843847CA9F8309455F635BgE1CI" TargetMode="External"/><Relationship Id="rId162" Type="http://schemas.openxmlformats.org/officeDocument/2006/relationships/hyperlink" Target="consultantplus://offline/ref=440E074A75F56FE2D596F4F6A508ED30AE1B0B590CAAF3F9DE52C696A68B6750CDD68F08455F62g516I" TargetMode="External"/><Relationship Id="rId218" Type="http://schemas.openxmlformats.org/officeDocument/2006/relationships/hyperlink" Target="consultantplus://offline/ref=440E074A75F56FE2D596F4F6A508ED30AA18005E0EA7AEF3D60BCA94A1843847CA9F8309455F615AgE17I" TargetMode="External"/><Relationship Id="rId425" Type="http://schemas.openxmlformats.org/officeDocument/2006/relationships/hyperlink" Target="consultantplus://offline/ref=440E074A75F56FE2D596F4F6A508ED30AA1D015809A4AEF3D60BCA94A1843847CA9F8309455F6650gE1AI" TargetMode="External"/><Relationship Id="rId467" Type="http://schemas.openxmlformats.org/officeDocument/2006/relationships/hyperlink" Target="consultantplus://offline/ref=440E074A75F56FE2D596F4F6A508ED30AA1C055F0DA1AEF3D60BCA94A1843847CA9F8309455F6352gE1BI" TargetMode="External"/><Relationship Id="rId632" Type="http://schemas.openxmlformats.org/officeDocument/2006/relationships/hyperlink" Target="consultantplus://offline/ref=440E074A75F56FE2D596F4F6A508ED30AA1C055B09A8AEF3D60BCA94A1843847CA9F8309455E675AgE19I" TargetMode="External"/><Relationship Id="rId271" Type="http://schemas.openxmlformats.org/officeDocument/2006/relationships/hyperlink" Target="consultantplus://offline/ref=440E074A75F56FE2D596F4F6A508ED30AC18005D05AAF3F9DE52C696A68B6750CDD68F08455765g514I" TargetMode="External"/><Relationship Id="rId674" Type="http://schemas.openxmlformats.org/officeDocument/2006/relationships/hyperlink" Target="consultantplus://offline/ref=440E074A75F56FE2D596F4F6A508ED30AA1C065509A3AEF3D60BCA94A1843847CA9F8309455F6350gE1BI" TargetMode="External"/><Relationship Id="rId881" Type="http://schemas.openxmlformats.org/officeDocument/2006/relationships/hyperlink" Target="consultantplus://offline/ref=440E074A75F56FE2D596F4F6A508ED30AA1C065505A6AEF3D60BCA94A1843847CA9F8309455F625BgE17I" TargetMode="External"/><Relationship Id="rId937" Type="http://schemas.openxmlformats.org/officeDocument/2006/relationships/hyperlink" Target="consultantplus://offline/ref=440E074A75F56FE2D596F4F6A508ED30AE1B0B590CAAF3F9DE52C696A68B6750CDD68F08455F66g516I" TargetMode="External"/><Relationship Id="rId979" Type="http://schemas.openxmlformats.org/officeDocument/2006/relationships/hyperlink" Target="consultantplus://offline/ref=440E074A75F56FE2D596F4F6A508ED30AA1D0A5C08A9AEF3D60BCA94A1843847CA9F8309455F6253gE19I" TargetMode="External"/><Relationship Id="rId24" Type="http://schemas.openxmlformats.org/officeDocument/2006/relationships/hyperlink" Target="consultantplus://offline/ref=440E074A75F56FE2D596F4F6A508ED30AA1E055C0AA0AEF3D60BCA94A1843847CA9F8309455F615AgE16I" TargetMode="External"/><Relationship Id="rId66" Type="http://schemas.openxmlformats.org/officeDocument/2006/relationships/hyperlink" Target="consultantplus://offline/ref=440E074A75F56FE2D596F4F6A508ED30AA1A045809A5AEF3D60BCA94A1843847CA9F8309455F6350gE16I" TargetMode="External"/><Relationship Id="rId131" Type="http://schemas.openxmlformats.org/officeDocument/2006/relationships/hyperlink" Target="consultantplus://offline/ref=440E074A75F56FE2D596F4F6A508ED30AA1C065505A6AEF3D60BCA94A1843847CA9F8309455F6351gE1FI" TargetMode="External"/><Relationship Id="rId327" Type="http://schemas.openxmlformats.org/officeDocument/2006/relationships/hyperlink" Target="consultantplus://offline/ref=440E074A75F56FE2D596F4F6A508ED30AA1D015809A4AEF3D60BCA94A1843847CA9F8309455F6650gE1FI" TargetMode="External"/><Relationship Id="rId369" Type="http://schemas.openxmlformats.org/officeDocument/2006/relationships/hyperlink" Target="consultantplus://offline/ref=440E074A75F56FE2D596F4F6A508ED30AA1900550AA0AEF3D60BCA94A1843847CA9F8309455F6355gE1FI" TargetMode="External"/><Relationship Id="rId534" Type="http://schemas.openxmlformats.org/officeDocument/2006/relationships/hyperlink" Target="consultantplus://offline/ref=440E074A75F56FE2D596F4F6A508ED30AA1E01540DA6AEF3D60BCA94A1843847CA9F8309455F6351gE1FI" TargetMode="External"/><Relationship Id="rId576" Type="http://schemas.openxmlformats.org/officeDocument/2006/relationships/hyperlink" Target="consultantplus://offline/ref=440E074A75F56FE2D596F4F6A508ED30AA1D06580CA2AEF3D60BCA94A1843847CA9F8309455F6350gE1DI" TargetMode="External"/><Relationship Id="rId741" Type="http://schemas.openxmlformats.org/officeDocument/2006/relationships/hyperlink" Target="consultantplus://offline/ref=440E074A75F56FE2D596F4F6A508ED30A31C075A0DAAF3F9DE52C696A68B6750CDD68F08455F61g514I" TargetMode="External"/><Relationship Id="rId783" Type="http://schemas.openxmlformats.org/officeDocument/2006/relationships/hyperlink" Target="consultantplus://offline/ref=440E074A75F56FE2D596F4F6A508ED30AA1C065505A6AEF3D60BCA94A1843847CA9F8309455F625BgE1FI" TargetMode="External"/><Relationship Id="rId839" Type="http://schemas.openxmlformats.org/officeDocument/2006/relationships/hyperlink" Target="consultantplus://offline/ref=440E074A75F56FE2D596F4F6A508ED30AA1C0A540DA2AEF3D60BCA94A1g814I" TargetMode="External"/><Relationship Id="rId990" Type="http://schemas.openxmlformats.org/officeDocument/2006/relationships/hyperlink" Target="consultantplus://offline/ref=AB90EA55DE2AA43E31598D7300A414390F564797700BE95B5F0C0911h812I" TargetMode="External"/><Relationship Id="rId173" Type="http://schemas.openxmlformats.org/officeDocument/2006/relationships/hyperlink" Target="consultantplus://offline/ref=440E074A75F56FE2D596F4F6A508ED30AE1B0B590CAAF3F9DE52C696A68B6750CDD68F08455F61g515I" TargetMode="External"/><Relationship Id="rId229" Type="http://schemas.openxmlformats.org/officeDocument/2006/relationships/hyperlink" Target="consultantplus://offline/ref=440E074A75F56FE2D596F4F6A508ED30AA1C06540CA7AEF3D60BCA94A1843847CA9F8309455F6156gE1AI" TargetMode="External"/><Relationship Id="rId380" Type="http://schemas.openxmlformats.org/officeDocument/2006/relationships/hyperlink" Target="consultantplus://offline/ref=440E074A75F56FE2D596F4F6A508ED30AA1C015805A8AEF3D60BCA94A1843847CA9F8309455F6254gE16I" TargetMode="External"/><Relationship Id="rId436" Type="http://schemas.openxmlformats.org/officeDocument/2006/relationships/hyperlink" Target="consultantplus://offline/ref=440E074A75F56FE2D596F4F6A508ED30AA1D0A5C08A0AEF3D60BCA94A1843847CA9F8309455F615BgE18I" TargetMode="External"/><Relationship Id="rId601" Type="http://schemas.openxmlformats.org/officeDocument/2006/relationships/hyperlink" Target="consultantplus://offline/ref=440E074A75F56FE2D596F4F6A508ED30AA1D06580CA2AEF3D60BCA94A1843847CA9F8309455F6350gE1BI" TargetMode="External"/><Relationship Id="rId643" Type="http://schemas.openxmlformats.org/officeDocument/2006/relationships/hyperlink" Target="consultantplus://offline/ref=440E074A75F56FE2D596F4F6A508ED30AA1C065509A3AEF3D60BCA94A1843847CA9F8309455F6351gE1BI" TargetMode="External"/><Relationship Id="rId240" Type="http://schemas.openxmlformats.org/officeDocument/2006/relationships/hyperlink" Target="consultantplus://offline/ref=440E074A75F56FE2D596F4F6A508ED30AA1C015A0FA9AEF3D60BCA94A1843847CA9F8309455F6253gE19I" TargetMode="External"/><Relationship Id="rId478" Type="http://schemas.openxmlformats.org/officeDocument/2006/relationships/hyperlink" Target="consultantplus://offline/ref=440E074A75F56FE2D596F4F6A508ED30AA1F025E0DA2AEF3D60BCA94A1843847CA9F8309455F6355gE19I" TargetMode="External"/><Relationship Id="rId685" Type="http://schemas.openxmlformats.org/officeDocument/2006/relationships/hyperlink" Target="consultantplus://offline/ref=440E074A75F56FE2D596F4F6A508ED30AA1F065A0FA9AEF3D60BCA94A1843847CA9F8309455F635BgE1AI" TargetMode="External"/><Relationship Id="rId850" Type="http://schemas.openxmlformats.org/officeDocument/2006/relationships/hyperlink" Target="consultantplus://offline/ref=440E074A75F56FE2D596F4F6A508ED30AA1C075F0FA6AEF3D60BCA94A1843847CA9F8309455F6154gE1EI" TargetMode="External"/><Relationship Id="rId892" Type="http://schemas.openxmlformats.org/officeDocument/2006/relationships/hyperlink" Target="consultantplus://offline/ref=440E074A75F56FE2D596F4F6A508ED30AA1C035F09A1AEF3D60BCA94A1843847CA9F8309455F6257gE1CI" TargetMode="External"/><Relationship Id="rId906" Type="http://schemas.openxmlformats.org/officeDocument/2006/relationships/hyperlink" Target="consultantplus://offline/ref=440E074A75F56FE2D596F4F6A508ED30AA1C015D0EA3AEF3D60BCA94A1g814I" TargetMode="External"/><Relationship Id="rId948" Type="http://schemas.openxmlformats.org/officeDocument/2006/relationships/hyperlink" Target="consultantplus://offline/ref=440E074A75F56FE2D596F4F6A508ED30AA1C015504A5AEF3D60BCA94A1843847CA9F8309455F6053gE1DI" TargetMode="External"/><Relationship Id="rId35" Type="http://schemas.openxmlformats.org/officeDocument/2006/relationships/hyperlink" Target="consultantplus://offline/ref=440E074A75F56FE2D596F4F6A508ED30AE130B590EAAF3F9DE52C696A68B6750CDD68F0847576Ag513I" TargetMode="External"/><Relationship Id="rId77" Type="http://schemas.openxmlformats.org/officeDocument/2006/relationships/hyperlink" Target="consultantplus://offline/ref=440E074A75F56FE2D596F4F6A508ED30AA1900550AA0AEF3D60BCA94A1843847CA9F8309455F6356gE18I" TargetMode="External"/><Relationship Id="rId100" Type="http://schemas.openxmlformats.org/officeDocument/2006/relationships/hyperlink" Target="consultantplus://offline/ref=440E074A75F56FE2D596F4F6A508ED30AA1E045808A6AEF3D60BCA94A1843847CA9F8309455F6757gE19I" TargetMode="External"/><Relationship Id="rId282" Type="http://schemas.openxmlformats.org/officeDocument/2006/relationships/hyperlink" Target="consultantplus://offline/ref=440E074A75F56FE2D596F4F6A508ED30AA1D0A5F0DA7AEF3D60BCA94A1843847CA9F8309455F6156gE1CI" TargetMode="External"/><Relationship Id="rId338" Type="http://schemas.openxmlformats.org/officeDocument/2006/relationships/hyperlink" Target="consultantplus://offline/ref=440E074A75F56FE2D596F4F6A508ED30AA1D045C0EA0AEF3D60BCA94A1843847CA9F8309455E605AgE18I" TargetMode="External"/><Relationship Id="rId503" Type="http://schemas.openxmlformats.org/officeDocument/2006/relationships/hyperlink" Target="consultantplus://offline/ref=440E074A75F56FE2D596F4F6A508ED30AA1C065505A6AEF3D60BCA94A1843847CA9F8309455F635AgE17I" TargetMode="External"/><Relationship Id="rId545" Type="http://schemas.openxmlformats.org/officeDocument/2006/relationships/hyperlink" Target="consultantplus://offline/ref=440E074A75F56FE2D596F4F6A508ED30AA1C06540CA7AEF3D60BCA94A1843847CA9F8309455F6154gE1CI" TargetMode="External"/><Relationship Id="rId587" Type="http://schemas.openxmlformats.org/officeDocument/2006/relationships/hyperlink" Target="consultantplus://offline/ref=440E074A75F56FE2D596F4F6A508ED30AA1C055B09A8AEF3D60BCA94A1843847CA9F8309455E6654gE19I" TargetMode="External"/><Relationship Id="rId710" Type="http://schemas.openxmlformats.org/officeDocument/2006/relationships/hyperlink" Target="consultantplus://offline/ref=440E074A75F56FE2D596F4F6A508ED30AE1306580DAAF3F9DE52C696A68B6750CDD68F08455F62g512I" TargetMode="External"/><Relationship Id="rId752" Type="http://schemas.openxmlformats.org/officeDocument/2006/relationships/hyperlink" Target="consultantplus://offline/ref=440E074A75F56FE2D596F4F6A508ED30AA1C025905A0AEF3D60BCA94A1843847CA9F8309455F6352gE1EI" TargetMode="External"/><Relationship Id="rId808" Type="http://schemas.openxmlformats.org/officeDocument/2006/relationships/hyperlink" Target="consultantplus://offline/ref=440E074A75F56FE2D596F4F6A508ED30AA1D025F08A5AEF3D60BCA94A1843847CA9F8309455F6156gE1DI" TargetMode="External"/><Relationship Id="rId8" Type="http://schemas.openxmlformats.org/officeDocument/2006/relationships/hyperlink" Target="http://www.consultant.ru" TargetMode="External"/><Relationship Id="rId142" Type="http://schemas.openxmlformats.org/officeDocument/2006/relationships/hyperlink" Target="consultantplus://offline/ref=440E074A75F56FE2D596F4F6A508ED30AA1C065505A6AEF3D60BCA94A1843847CA9F8309455F6351gE1BI" TargetMode="External"/><Relationship Id="rId184" Type="http://schemas.openxmlformats.org/officeDocument/2006/relationships/hyperlink" Target="consultantplus://offline/ref=440E074A75F56FE2D596F4F6A508ED30AA1C06540CA7AEF3D60BCA94A1843847CA9F8309455F6156gE1DI" TargetMode="External"/><Relationship Id="rId391" Type="http://schemas.openxmlformats.org/officeDocument/2006/relationships/hyperlink" Target="consultantplus://offline/ref=440E074A75F56FE2D596F4F6A508ED30AA1C025C09A2AEF3D60BCA94A1843847CA9F8309455F6A54gE1EI" TargetMode="External"/><Relationship Id="rId405" Type="http://schemas.openxmlformats.org/officeDocument/2006/relationships/hyperlink" Target="consultantplus://offline/ref=440E074A75F56FE2D596F4F6A508ED30AA1C06540CA7AEF3D60BCA94A1843847CA9F8309455F6155gE1CI" TargetMode="External"/><Relationship Id="rId447" Type="http://schemas.openxmlformats.org/officeDocument/2006/relationships/hyperlink" Target="consultantplus://offline/ref=440E074A75F56FE2D596F4F6A508ED30AC18005D05AAF3F9DE52C696A68B6750CDD68F08455663g510I" TargetMode="External"/><Relationship Id="rId612" Type="http://schemas.openxmlformats.org/officeDocument/2006/relationships/hyperlink" Target="consultantplus://offline/ref=440E074A75F56FE2D596F4F6A508ED30AA1C065505A6AEF3D60BCA94A1843847CA9F8309455F6250gE1FI" TargetMode="External"/><Relationship Id="rId794" Type="http://schemas.openxmlformats.org/officeDocument/2006/relationships/hyperlink" Target="consultantplus://offline/ref=440E074A75F56FE2D596F4F6A508ED30AA1C045F08A8AEF3D60BCA94A1843847CA9F8309425Dg610I" TargetMode="External"/><Relationship Id="rId251" Type="http://schemas.openxmlformats.org/officeDocument/2006/relationships/hyperlink" Target="consultantplus://offline/ref=440E074A75F56FE2D596F4F6A508ED30AA1D0A5C08A6AEF3D60BCA94A1843847CA9F8309455F6052gE17I" TargetMode="External"/><Relationship Id="rId489" Type="http://schemas.openxmlformats.org/officeDocument/2006/relationships/hyperlink" Target="consultantplus://offline/ref=440E074A75F56FE2D596F4F6A508ED30AA1C055F09A5AEF3D60BCA94A1843847CA9F830Fg414I" TargetMode="External"/><Relationship Id="rId654" Type="http://schemas.openxmlformats.org/officeDocument/2006/relationships/hyperlink" Target="consultantplus://offline/ref=440E074A75F56FE2D596F4F6A508ED30A31C075A0DAAF3F9DE52C696A68B6750CDD68F08455F62g515I" TargetMode="External"/><Relationship Id="rId696" Type="http://schemas.openxmlformats.org/officeDocument/2006/relationships/hyperlink" Target="consultantplus://offline/ref=440E074A75F56FE2D596F4F6A508ED30AA1D0A5C08A9AEF3D60BCA94A1843847CA9F8309455F635BgE17I" TargetMode="External"/><Relationship Id="rId861" Type="http://schemas.openxmlformats.org/officeDocument/2006/relationships/hyperlink" Target="consultantplus://offline/ref=440E074A75F56FE2D596F4F6A508ED30A913055807F7F9F1875EC4g911I" TargetMode="External"/><Relationship Id="rId917" Type="http://schemas.openxmlformats.org/officeDocument/2006/relationships/hyperlink" Target="consultantplus://offline/ref=440E074A75F56FE2D596F4F6A508ED30AA1F065A0FA2AEF3D60BCA94A1843847CA9F8309455F6350gE1EI" TargetMode="External"/><Relationship Id="rId959" Type="http://schemas.openxmlformats.org/officeDocument/2006/relationships/hyperlink" Target="consultantplus://offline/ref=440E074A75F56FE2D596F4F6A508ED30AE1B0B590CAAF3F9DE52C696A68B6750CDD68F08455F64g510I" TargetMode="External"/><Relationship Id="rId46" Type="http://schemas.openxmlformats.org/officeDocument/2006/relationships/hyperlink" Target="consultantplus://offline/ref=440E074A75F56FE2D596F4F6A508ED30A31A0B5D0CAAF3F9DE52C696A68B6750CDD68F08455F63g51AI" TargetMode="External"/><Relationship Id="rId293" Type="http://schemas.openxmlformats.org/officeDocument/2006/relationships/hyperlink" Target="consultantplus://offline/ref=440E074A75F56FE2D596F4F6A508ED30AA1D015808A4AEF3D60BCA94A1843847CA9F8309455F6352gE1EI" TargetMode="External"/><Relationship Id="rId307" Type="http://schemas.openxmlformats.org/officeDocument/2006/relationships/hyperlink" Target="consultantplus://offline/ref=440E074A75F56FE2D596F4F6A508ED30AA1C01590EA4AEF3D60BCA94A1843847CA9F8309455F6A5AgE17I" TargetMode="External"/><Relationship Id="rId349" Type="http://schemas.openxmlformats.org/officeDocument/2006/relationships/hyperlink" Target="consultantplus://offline/ref=440E074A75F56FE2D596F4F6A508ED30AA13025504A8AEF3D60BCA94A1843847CA9F830Dg414I" TargetMode="External"/><Relationship Id="rId514" Type="http://schemas.openxmlformats.org/officeDocument/2006/relationships/hyperlink" Target="consultantplus://offline/ref=440E074A75F56FE2D596F4F6A508ED30AA1D0A5C08A6AEF3D60BCA94A1843847CA9F8309455F6057gE18I" TargetMode="External"/><Relationship Id="rId556" Type="http://schemas.openxmlformats.org/officeDocument/2006/relationships/hyperlink" Target="consultantplus://offline/ref=440E074A75F56FE2D596F4F6A508ED30AA1D0A5C08A6AEF3D60BCA94A1843847CA9F8309455F6056gE1FI" TargetMode="External"/><Relationship Id="rId721" Type="http://schemas.openxmlformats.org/officeDocument/2006/relationships/hyperlink" Target="consultantplus://offline/ref=440E074A75F56FE2D596F4F6A508ED30AA1C005808A1AEF3D60BCA94A1843847CA9F8309455F6456gE16I" TargetMode="External"/><Relationship Id="rId763" Type="http://schemas.openxmlformats.org/officeDocument/2006/relationships/hyperlink" Target="consultantplus://offline/ref=440E074A75F56FE2D596F4F6A508ED30AA1C06540CA7AEF3D60BCA94A1843847CA9F8309455F6051gE1AI" TargetMode="External"/><Relationship Id="rId88" Type="http://schemas.openxmlformats.org/officeDocument/2006/relationships/hyperlink" Target="consultantplus://offline/ref=440E074A75F56FE2D596F4F6A508ED30AA1F065B0FA4AEF3D60BCA94A1843847CA9F8309455F6356gE1CI" TargetMode="External"/><Relationship Id="rId111" Type="http://schemas.openxmlformats.org/officeDocument/2006/relationships/hyperlink" Target="consultantplus://offline/ref=440E074A75F56FE2D596F4F6A508ED30AA1C005904A8AEF3D60BCA94A1843847CA9F8309455F6351gE1FI" TargetMode="External"/><Relationship Id="rId153" Type="http://schemas.openxmlformats.org/officeDocument/2006/relationships/hyperlink" Target="consultantplus://offline/ref=440E074A75F56FE2D596F4F6A508ED30A913055807F7F9F1875EC4g911I" TargetMode="External"/><Relationship Id="rId195" Type="http://schemas.openxmlformats.org/officeDocument/2006/relationships/hyperlink" Target="consultantplus://offline/ref=440E074A75F56FE2D596F4F6A508ED30AA1C065505A6AEF3D60BCA94A1843847CA9F8309455F6357gE1CI" TargetMode="External"/><Relationship Id="rId209" Type="http://schemas.openxmlformats.org/officeDocument/2006/relationships/hyperlink" Target="consultantplus://offline/ref=440E074A75F56FE2D596F4F6A508ED30AA1D06580CA2AEF3D60BCA94A1843847CA9F8309455F6352gE1BI" TargetMode="External"/><Relationship Id="rId360" Type="http://schemas.openxmlformats.org/officeDocument/2006/relationships/hyperlink" Target="consultantplus://offline/ref=440E074A75F56FE2D596F4F6A508ED30AA1D06580CA2AEF3D60BCA94A1843847CA9F8309455F6352gE16I" TargetMode="External"/><Relationship Id="rId416" Type="http://schemas.openxmlformats.org/officeDocument/2006/relationships/hyperlink" Target="consultantplus://offline/ref=440E074A75F56FE2D596F4F6A508ED30AA1C015A0FA9AEF3D60BCA94A1843847CA9F8309455F6253gE16I" TargetMode="External"/><Relationship Id="rId598" Type="http://schemas.openxmlformats.org/officeDocument/2006/relationships/hyperlink" Target="consultantplus://offline/ref=440E074A75F56FE2D596F4F6A508ED30A21E02590EAAF3F9DE52C696A68B6750CDD68F08455F61g515I" TargetMode="External"/><Relationship Id="rId819" Type="http://schemas.openxmlformats.org/officeDocument/2006/relationships/hyperlink" Target="consultantplus://offline/ref=440E074A75F56FE2D596F4F6A508ED30AA1C015D0EA3AEF3D60BCA94A1g814I" TargetMode="External"/><Relationship Id="rId970" Type="http://schemas.openxmlformats.org/officeDocument/2006/relationships/hyperlink" Target="consultantplus://offline/ref=440E074A75F56FE2D596F4F6A508ED30AE1F0B5A05AAF3F9DE52C696A68B6750CDD68F08455F60g51BI" TargetMode="External"/><Relationship Id="rId220" Type="http://schemas.openxmlformats.org/officeDocument/2006/relationships/hyperlink" Target="consultantplus://offline/ref=440E074A75F56FE2D596F4F6A508ED30AA1C025C09A2AEF3D60BCA94A1843847CA9F8309455F6A50gE18I" TargetMode="External"/><Relationship Id="rId458" Type="http://schemas.openxmlformats.org/officeDocument/2006/relationships/hyperlink" Target="consultantplus://offline/ref=440E074A75F56FE2D596F4F6A508ED30AA1D0A5F0DA7AEF3D60BCA94A1843847CA9F8309455F6155gE1DI" TargetMode="External"/><Relationship Id="rId623" Type="http://schemas.openxmlformats.org/officeDocument/2006/relationships/hyperlink" Target="consultantplus://offline/ref=440E074A75F56FE2D596F4F6A508ED30AA1C015D0EA3AEF3D60BCA94A1843847CA9F8309455Eg617I" TargetMode="External"/><Relationship Id="rId665" Type="http://schemas.openxmlformats.org/officeDocument/2006/relationships/hyperlink" Target="consultantplus://offline/ref=440E074A75F56FE2D596F4F6A508ED30AA1D0A5F0DA7AEF3D60BCA94A1843847CA9F8309455F6154gE1EI" TargetMode="External"/><Relationship Id="rId830" Type="http://schemas.openxmlformats.org/officeDocument/2006/relationships/hyperlink" Target="consultantplus://offline/ref=440E074A75F56FE2D596F4F6A508ED30AA1C015D0EA3AEF3D60BCA94A1g814I" TargetMode="External"/><Relationship Id="rId872" Type="http://schemas.openxmlformats.org/officeDocument/2006/relationships/hyperlink" Target="consultantplus://offline/ref=440E074A75F56FE2D596F4F6A508ED30AA1C065505A6AEF3D60BCA94A1843847CA9F8309455F625BgE19I" TargetMode="External"/><Relationship Id="rId928" Type="http://schemas.openxmlformats.org/officeDocument/2006/relationships/hyperlink" Target="consultantplus://offline/ref=440E074A75F56FE2D596F4F6A508ED30AE1F07580FAAF3F9DE52C696A68B6750CDD68F08455E66g515I" TargetMode="External"/><Relationship Id="rId15" Type="http://schemas.openxmlformats.org/officeDocument/2006/relationships/hyperlink" Target="consultantplus://offline/ref=440E074A75F56FE2D596F4F6A508ED30AE1C015904AAF3F9DE52C696A68B6750CDD68F08455F61g516I" TargetMode="External"/><Relationship Id="rId57" Type="http://schemas.openxmlformats.org/officeDocument/2006/relationships/hyperlink" Target="consultantplus://offline/ref=440E074A75F56FE2D596F4F6A508ED30AA1F025E0DA2AEF3D60BCA94A1843847CA9F8309455F6355gE19I" TargetMode="External"/><Relationship Id="rId262" Type="http://schemas.openxmlformats.org/officeDocument/2006/relationships/hyperlink" Target="consultantplus://offline/ref=440E074A75F56FE2D596F4F6A508ED30AA1C0A540DA2AEF3D60BCA94A1843847CA9F830942g51CI" TargetMode="External"/><Relationship Id="rId318" Type="http://schemas.openxmlformats.org/officeDocument/2006/relationships/hyperlink" Target="consultantplus://offline/ref=440E074A75F56FE2D596F4F6A508ED30AC18005D05AAF3F9DE52C696A68B6750CDD68F0845576Bg510I" TargetMode="External"/><Relationship Id="rId525" Type="http://schemas.openxmlformats.org/officeDocument/2006/relationships/hyperlink" Target="consultantplus://offline/ref=440E074A75F56FE2D596F4F6A508ED30AA13025C0DA7AEF3D60BCA94A1843847CA9F8309455D6352gE1DI" TargetMode="External"/><Relationship Id="rId567" Type="http://schemas.openxmlformats.org/officeDocument/2006/relationships/hyperlink" Target="consultantplus://offline/ref=440E074A75F56FE2D596F4F6A508ED30AA1C06540CA7AEF3D60BCA94A1843847CA9F8309455F615AgE1FI" TargetMode="External"/><Relationship Id="rId732" Type="http://schemas.openxmlformats.org/officeDocument/2006/relationships/hyperlink" Target="consultantplus://offline/ref=440E074A75F56FE2D596F4F6A508ED30AA1C015F05A5AEF3D60BCA94A1843847CA9F8309455F6452gE1BI" TargetMode="External"/><Relationship Id="rId99" Type="http://schemas.openxmlformats.org/officeDocument/2006/relationships/hyperlink" Target="consultantplus://offline/ref=440E074A75F56FE2D596F4F6A508ED30AA1D025F08A5AEF3D60BCA94A1843847CA9F8309455F6156gE1FI" TargetMode="External"/><Relationship Id="rId122" Type="http://schemas.openxmlformats.org/officeDocument/2006/relationships/hyperlink" Target="consultantplus://offline/ref=440E074A75F56FE2D596F4F6A508ED30AA1C025C0CA5AEF3D60BCA94A1843847CA9F8309455F6455gE18I" TargetMode="External"/><Relationship Id="rId164" Type="http://schemas.openxmlformats.org/officeDocument/2006/relationships/hyperlink" Target="consultantplus://offline/ref=440E074A75F56FE2D596F4F6A508ED30AE1B0B590CAAF3F9DE52C696A68B6750CDD68F08455F62g51BI" TargetMode="External"/><Relationship Id="rId371" Type="http://schemas.openxmlformats.org/officeDocument/2006/relationships/hyperlink" Target="consultantplus://offline/ref=440E074A75F56FE2D596F4F6A508ED30AA1800590FA5AEF3D60BCA94A1843847CA9F8309455F6352gE16I" TargetMode="External"/><Relationship Id="rId774" Type="http://schemas.openxmlformats.org/officeDocument/2006/relationships/hyperlink" Target="consultantplus://offline/ref=440E074A75F56FE2D596F4F6A508ED30A2180B550CAAF3F9DE52C696gA16I" TargetMode="External"/><Relationship Id="rId981" Type="http://schemas.openxmlformats.org/officeDocument/2006/relationships/hyperlink" Target="consultantplus://offline/ref=440E074A75F56FE2D596F4F6A508ED30AE1F0B5A05AAF3F9DE52C696A68B6750CDD68F08455F60g51BI" TargetMode="External"/><Relationship Id="rId427" Type="http://schemas.openxmlformats.org/officeDocument/2006/relationships/hyperlink" Target="consultantplus://offline/ref=440E074A75F56FE2D596F4F6A508ED30AA1D015809A4AEF3D60BCA94A1843847CA9F8309455F6650gE19I" TargetMode="External"/><Relationship Id="rId469" Type="http://schemas.openxmlformats.org/officeDocument/2006/relationships/hyperlink" Target="consultantplus://offline/ref=440E074A75F56FE2D596F4F6A508ED30AA1D0B5804A0AEF3D60BCA94A1843847CA9F8309455F6252gE1AI" TargetMode="External"/><Relationship Id="rId634" Type="http://schemas.openxmlformats.org/officeDocument/2006/relationships/hyperlink" Target="consultantplus://offline/ref=440E074A75F56FE2D596F4F6A508ED30AA1C065505A6AEF3D60BCA94A1843847CA9F8309455F6250gE16I" TargetMode="External"/><Relationship Id="rId676" Type="http://schemas.openxmlformats.org/officeDocument/2006/relationships/hyperlink" Target="consultantplus://offline/ref=440E074A75F56FE2D596F4F6A508ED30AA1D0A5C08A9AEF3D60BCA94A1843847CA9F8309455F635BgE1DI" TargetMode="External"/><Relationship Id="rId841" Type="http://schemas.openxmlformats.org/officeDocument/2006/relationships/hyperlink" Target="consultantplus://offline/ref=440E074A75F56FE2D596F4F6A508ED30AA1D0A5C08A9AEF3D60BCA94A1843847CA9F8309455F6253gE1AI" TargetMode="External"/><Relationship Id="rId883" Type="http://schemas.openxmlformats.org/officeDocument/2006/relationships/hyperlink" Target="consultantplus://offline/ref=440E074A75F56FE2D596F4F6A508ED30AA1D06580CA2AEF3D60BCA94A1843847CA9F8309455F635BgE16I" TargetMode="External"/><Relationship Id="rId26" Type="http://schemas.openxmlformats.org/officeDocument/2006/relationships/hyperlink" Target="consultantplus://offline/ref=440E074A75F56FE2D596F4F6A508ED30AA1C015B08A1AEF3D60BCA94A1843847CA9F8309455F6253gE17I" TargetMode="External"/><Relationship Id="rId231" Type="http://schemas.openxmlformats.org/officeDocument/2006/relationships/hyperlink" Target="consultantplus://offline/ref=440E074A75F56FE2D596F4F6A508ED30AA1C015504A5AEF3D60BCA94A1g814I" TargetMode="External"/><Relationship Id="rId273" Type="http://schemas.openxmlformats.org/officeDocument/2006/relationships/hyperlink" Target="consultantplus://offline/ref=440E074A75F56FE2D596F4F6A508ED30AA1C065505A6AEF3D60BCA94A1843847CA9F8309455F6357gE16I" TargetMode="External"/><Relationship Id="rId329" Type="http://schemas.openxmlformats.org/officeDocument/2006/relationships/hyperlink" Target="consultantplus://offline/ref=440E074A75F56FE2D596F4F6A508ED30AA1D015809A4AEF3D60BCA94A1843847CA9F8309455F6650gE1EI" TargetMode="External"/><Relationship Id="rId480" Type="http://schemas.openxmlformats.org/officeDocument/2006/relationships/hyperlink" Target="consultantplus://offline/ref=440E074A75F56FE2D596F4F6A508ED30AA1A055B0EA3AEF3D60BCA94A1843847CA9F8309455F6351gE1AI" TargetMode="External"/><Relationship Id="rId536" Type="http://schemas.openxmlformats.org/officeDocument/2006/relationships/hyperlink" Target="consultantplus://offline/ref=440E074A75F56FE2D596F4F6A508ED30AA190B5C09A1AEF3D60BCA94A1843847CA9F8309455F6351gE1CI" TargetMode="External"/><Relationship Id="rId701" Type="http://schemas.openxmlformats.org/officeDocument/2006/relationships/hyperlink" Target="consultantplus://offline/ref=440E074A75F56FE2D596F4F6A508ED30AA13025C0DA7AEF3D60BCA94A1843847CA9F8309455D6350gE17I" TargetMode="External"/><Relationship Id="rId939" Type="http://schemas.openxmlformats.org/officeDocument/2006/relationships/hyperlink" Target="consultantplus://offline/ref=440E074A75F56FE2D596F4F6A508ED30AA1C055B09A8AEF3D60BCA94A1843847CA9F8309455E675AgE16I" TargetMode="External"/><Relationship Id="rId68" Type="http://schemas.openxmlformats.org/officeDocument/2006/relationships/hyperlink" Target="consultantplus://offline/ref=440E074A75F56FE2D596F4F6A508ED30AA1D045C0EA0AEF3D60BCA94A1843847CA9F8309455E605BgE1BI" TargetMode="External"/><Relationship Id="rId133" Type="http://schemas.openxmlformats.org/officeDocument/2006/relationships/hyperlink" Target="consultantplus://offline/ref=440E074A75F56FE2D596F4F6A508ED30AA1C065505A6AEF3D60BCA94A1843847CA9F8309455F6351gE1DI" TargetMode="External"/><Relationship Id="rId175" Type="http://schemas.openxmlformats.org/officeDocument/2006/relationships/hyperlink" Target="consultantplus://offline/ref=440E074A75F56FE2D596F4F6A508ED30AA1D0A5C08A6AEF3D60BCA94A1843847CA9F8309455F6053gE19I" TargetMode="External"/><Relationship Id="rId340" Type="http://schemas.openxmlformats.org/officeDocument/2006/relationships/hyperlink" Target="consultantplus://offline/ref=440E074A75F56FE2D596F4F6A508ED30AA1D0B5A08A4AEF3D60BCA94A1843847CA9F8309455F6B51gE1BI" TargetMode="External"/><Relationship Id="rId578" Type="http://schemas.openxmlformats.org/officeDocument/2006/relationships/hyperlink" Target="consultantplus://offline/ref=440E074A75F56FE2D596F4F6A508ED30AA1C055B09A8AEF3D60BCA94A1843847CA9F8309455E655BgE16I" TargetMode="External"/><Relationship Id="rId743" Type="http://schemas.openxmlformats.org/officeDocument/2006/relationships/hyperlink" Target="consultantplus://offline/ref=440E074A75F56FE2D596F4F6A508ED30AA1C06540CA7AEF3D60BCA94A1843847CA9F8309455F6051gE1FI" TargetMode="External"/><Relationship Id="rId785" Type="http://schemas.openxmlformats.org/officeDocument/2006/relationships/hyperlink" Target="consultantplus://offline/ref=440E074A75F56FE2D596F4F6A508ED30AA1C065505A6AEF3D60BCA94A1843847CA9F8309455F625BgE1DI" TargetMode="External"/><Relationship Id="rId950" Type="http://schemas.openxmlformats.org/officeDocument/2006/relationships/hyperlink" Target="consultantplus://offline/ref=440E074A75F56FE2D596F4F6A508ED30AE1D025C0CAAF3F9DE52C696A68B6750CDD68F08455F60g513I" TargetMode="External"/><Relationship Id="rId992" Type="http://schemas.openxmlformats.org/officeDocument/2006/relationships/hyperlink" Target="consultantplus://offline/ref=AB90EA55DE2AA43E31598D7300A414390B55429D770BE95B5F0C0911h812I" TargetMode="External"/><Relationship Id="rId200" Type="http://schemas.openxmlformats.org/officeDocument/2006/relationships/hyperlink" Target="consultantplus://offline/ref=440E074A75F56FE2D596F4F6A508ED30AA1D0A5C08A6AEF3D60BCA94A1843847CA9F8309455F6052gE1BI" TargetMode="External"/><Relationship Id="rId382" Type="http://schemas.openxmlformats.org/officeDocument/2006/relationships/hyperlink" Target="consultantplus://offline/ref=440E074A75F56FE2D596F4F6A508ED30AA1D0B5A0AA5AEF3D60BCA94A1843847CA9F8309455F6250gE16I" TargetMode="External"/><Relationship Id="rId438" Type="http://schemas.openxmlformats.org/officeDocument/2006/relationships/hyperlink" Target="consultantplus://offline/ref=440E074A75F56FE2D596F4F6A508ED30AA1D0A5F0DA7AEF3D60BCA94A1843847CA9F8309455F6155gE1FI" TargetMode="External"/><Relationship Id="rId603" Type="http://schemas.openxmlformats.org/officeDocument/2006/relationships/hyperlink" Target="consultantplus://offline/ref=440E074A75F56FE2D596F4F6A508ED30AA1C06540CA7AEF3D60BCA94A1843847CA9F8309455F615AgE1CI" TargetMode="External"/><Relationship Id="rId645" Type="http://schemas.openxmlformats.org/officeDocument/2006/relationships/hyperlink" Target="consultantplus://offline/ref=440E074A75F56FE2D596F4F6A508ED30AA13025C0DA7AEF3D60BCA94A1843847CA9F8309455D6350gE1CI" TargetMode="External"/><Relationship Id="rId687" Type="http://schemas.openxmlformats.org/officeDocument/2006/relationships/hyperlink" Target="consultantplus://offline/ref=440E074A75F56FE2D596F4F6A508ED30AA1C075F0FA6AEF3D60BCA94A1843847CA9F8309455F6155gE18I" TargetMode="External"/><Relationship Id="rId810" Type="http://schemas.openxmlformats.org/officeDocument/2006/relationships/hyperlink" Target="consultantplus://offline/ref=440E074A75F56FE2D596F4F6A508ED30AA1D06580CA2AEF3D60BCA94A1843847CA9F8309455F6355gE1CI" TargetMode="External"/><Relationship Id="rId852" Type="http://schemas.openxmlformats.org/officeDocument/2006/relationships/hyperlink" Target="consultantplus://offline/ref=440E074A75F56FE2D596F4F6A508ED30AA1D0B590EA3AEF3D60BCA94A1843847CA9F8309455F6352gE18I" TargetMode="External"/><Relationship Id="rId908" Type="http://schemas.openxmlformats.org/officeDocument/2006/relationships/hyperlink" Target="consultantplus://offline/ref=440E074A75F56FE2D596F4F6A508ED30AE1C01540CAAF3F9DE52C696A68B6750CDD68F08455F6Bg515I" TargetMode="External"/><Relationship Id="rId242" Type="http://schemas.openxmlformats.org/officeDocument/2006/relationships/hyperlink" Target="consultantplus://offline/ref=440E074A75F56FE2D596F4F6A508ED30AA1E04580BA4AEF3D60BCA94A1843847CA9F8309455F6354gE18I" TargetMode="External"/><Relationship Id="rId284" Type="http://schemas.openxmlformats.org/officeDocument/2006/relationships/hyperlink" Target="consultantplus://offline/ref=440E074A75F56FE2D596F4F6A508ED30AA1D045C0FA6AEF3D60BCA94A1g814I" TargetMode="External"/><Relationship Id="rId491" Type="http://schemas.openxmlformats.org/officeDocument/2006/relationships/hyperlink" Target="consultantplus://offline/ref=440E074A75F56FE2D596F4F6A508ED30AA1C055F0CA8AEF3D60BCA94A1843847CA9F8309455F6352gE1DI" TargetMode="External"/><Relationship Id="rId505" Type="http://schemas.openxmlformats.org/officeDocument/2006/relationships/hyperlink" Target="consultantplus://offline/ref=440E074A75F56FE2D596F4F6A508ED30AA1C065505A6AEF3D60BCA94A1843847CA9F8309455F6253gE1FI" TargetMode="External"/><Relationship Id="rId712" Type="http://schemas.openxmlformats.org/officeDocument/2006/relationships/hyperlink" Target="consultantplus://offline/ref=440E074A75F56FE2D596F4F6A508ED30AE1306580DAAF3F9DE52C696A68B6750CDD68F08455F62g511I" TargetMode="External"/><Relationship Id="rId894" Type="http://schemas.openxmlformats.org/officeDocument/2006/relationships/hyperlink" Target="consultantplus://offline/ref=440E074A75F56FE2D596F4F6A508ED30AA1C015C0AA5AEF3D60BCA94A1843847CA9F8309455F6356gE18I" TargetMode="External"/><Relationship Id="rId37" Type="http://schemas.openxmlformats.org/officeDocument/2006/relationships/hyperlink" Target="consultantplus://offline/ref=440E074A75F56FE2D596F4F6A508ED30AE1E075D0AAAF3F9DE52C696A68B6750CDD68F08455F63g51BI" TargetMode="External"/><Relationship Id="rId79" Type="http://schemas.openxmlformats.org/officeDocument/2006/relationships/hyperlink" Target="consultantplus://offline/ref=440E074A75F56FE2D596F4F6A508ED30AA1D015808A4AEF3D60BCA94A1843847CA9F8309455F6353gE16I" TargetMode="External"/><Relationship Id="rId102" Type="http://schemas.openxmlformats.org/officeDocument/2006/relationships/hyperlink" Target="consultantplus://offline/ref=440E074A75F56FE2D596F4F6A508ED30AA1D035F0DA7AEF3D60BCA94A1843847CA9F8309455F6352gE1DI" TargetMode="External"/><Relationship Id="rId144" Type="http://schemas.openxmlformats.org/officeDocument/2006/relationships/hyperlink" Target="consultantplus://offline/ref=440E074A75F56FE2D596F4F6A508ED30A913055807F7F9F1875EC4g911I" TargetMode="External"/><Relationship Id="rId547" Type="http://schemas.openxmlformats.org/officeDocument/2006/relationships/hyperlink" Target="consultantplus://offline/ref=440E074A75F56FE2D596F4F6A508ED30AA1D06580CA2AEF3D60BCA94A1843847CA9F8309455F6350gE1FI" TargetMode="External"/><Relationship Id="rId589" Type="http://schemas.openxmlformats.org/officeDocument/2006/relationships/hyperlink" Target="consultantplus://offline/ref=440E074A75F56FE2D596F4F6A508ED30A31A0B5D0CAAF3F9DE52C696A68B6750CDD68F08455F61g517I" TargetMode="External"/><Relationship Id="rId754" Type="http://schemas.openxmlformats.org/officeDocument/2006/relationships/hyperlink" Target="consultantplus://offline/ref=440E074A75F56FE2D596F4F6A508ED30AA1C015D0EA3AEF3D60BCA94A1g814I" TargetMode="External"/><Relationship Id="rId796" Type="http://schemas.openxmlformats.org/officeDocument/2006/relationships/hyperlink" Target="consultantplus://offline/ref=440E074A75F56FE2D596F4F6A508ED30AA1901550BA1AEF3D60BCA94A1843847CA9F8309455F6352gE1FI" TargetMode="External"/><Relationship Id="rId961" Type="http://schemas.openxmlformats.org/officeDocument/2006/relationships/hyperlink" Target="consultantplus://offline/ref=440E074A75F56FE2D596F4F6A508ED30AA1D01540AA6AEF3D60BCA94A1g814I" TargetMode="External"/><Relationship Id="rId90" Type="http://schemas.openxmlformats.org/officeDocument/2006/relationships/hyperlink" Target="consultantplus://offline/ref=440E074A75F56FE2D596F4F6A508ED30AA1C005808A0AEF3D60BCA94A1843847CA9F8309455F6250gE1AI" TargetMode="External"/><Relationship Id="rId186" Type="http://schemas.openxmlformats.org/officeDocument/2006/relationships/hyperlink" Target="consultantplus://offline/ref=440E074A75F56FE2D596F4F6A508ED30AA1C065505A6AEF3D60BCA94A1843847CA9F8309455F6350gE1BI" TargetMode="External"/><Relationship Id="rId351" Type="http://schemas.openxmlformats.org/officeDocument/2006/relationships/hyperlink" Target="consultantplus://offline/ref=440E074A75F56FE2D596F4F6A508ED30AA1D0A5C08A9AEF3D60BCA94A1843847CA9F8309455F6356gE16I" TargetMode="External"/><Relationship Id="rId393" Type="http://schemas.openxmlformats.org/officeDocument/2006/relationships/hyperlink" Target="consultantplus://offline/ref=440E074A75F56FE2D596F4F6A508ED30AA13025E0EA5AEF3D60BCA94A1843847CA9F8309455F6753gE1CI" TargetMode="External"/><Relationship Id="rId407" Type="http://schemas.openxmlformats.org/officeDocument/2006/relationships/hyperlink" Target="consultantplus://offline/ref=440E074A75F56FE2D596F4F6A508ED30AA1C015504A5AEF3D60BCA94A1g814I" TargetMode="External"/><Relationship Id="rId449" Type="http://schemas.openxmlformats.org/officeDocument/2006/relationships/hyperlink" Target="consultantplus://offline/ref=440E074A75F56FE2D596F4F6A508ED30AA1C065505A6AEF3D60BCA94A1843847CA9F8309455F6356gE19I" TargetMode="External"/><Relationship Id="rId614" Type="http://schemas.openxmlformats.org/officeDocument/2006/relationships/hyperlink" Target="consultantplus://offline/ref=440E074A75F56FE2D596F4F6A508ED30AA1D0A5F0DA7AEF3D60BCA94A1843847CA9F8309455F6155gE18I" TargetMode="External"/><Relationship Id="rId656" Type="http://schemas.openxmlformats.org/officeDocument/2006/relationships/hyperlink" Target="consultantplus://offline/ref=440E074A75F56FE2D596F4F6A508ED30AA1C075F0FA6AEF3D60BCA94A1843847CA9F8309455F6155gE1AI" TargetMode="External"/><Relationship Id="rId821" Type="http://schemas.openxmlformats.org/officeDocument/2006/relationships/hyperlink" Target="consultantplus://offline/ref=440E074A75F56FE2D596F4F6A508ED30AA1C015D0EA3AEF3D60BCA94A1g814I" TargetMode="External"/><Relationship Id="rId863" Type="http://schemas.openxmlformats.org/officeDocument/2006/relationships/hyperlink" Target="consultantplus://offline/ref=440E074A75F56FE2D596F4F6A508ED30AA1E075405A0AEF3D60BCA94A1843847CA9F8309455F6352gE1CI" TargetMode="External"/><Relationship Id="rId211" Type="http://schemas.openxmlformats.org/officeDocument/2006/relationships/hyperlink" Target="consultantplus://offline/ref=440E074A75F56FE2D596F4F6A508ED30AA1C015805A8AEF3D60BCA94A1843847CA9F8309455F6254gE16I" TargetMode="External"/><Relationship Id="rId253" Type="http://schemas.openxmlformats.org/officeDocument/2006/relationships/hyperlink" Target="consultantplus://offline/ref=440E074A75F56FE2D596F4F6A508ED30AA1C025C09A2AEF3D60BCA94A1843847CA9F8309455F6A57gE17I" TargetMode="External"/><Relationship Id="rId295" Type="http://schemas.openxmlformats.org/officeDocument/2006/relationships/hyperlink" Target="consultantplus://offline/ref=440E074A75F56FE2D596F4F6A508ED30AA1C015805A8AEF3D60BCA94A1843847CA9F8309455F6655gE1FI" TargetMode="External"/><Relationship Id="rId309" Type="http://schemas.openxmlformats.org/officeDocument/2006/relationships/hyperlink" Target="consultantplus://offline/ref=440E074A75F56FE2D596F4F6A508ED30AA1C005408A9AEF3D60BCA94A1843847CA9F8309455F6552gE18I" TargetMode="External"/><Relationship Id="rId460" Type="http://schemas.openxmlformats.org/officeDocument/2006/relationships/hyperlink" Target="consultantplus://offline/ref=440E074A75F56FE2D596F4F6A508ED30AA1D045C0FA6AEF3D60BCA94A1g814I" TargetMode="External"/><Relationship Id="rId516" Type="http://schemas.openxmlformats.org/officeDocument/2006/relationships/hyperlink" Target="consultantplus://offline/ref=440E074A75F56FE2D596F4F6A508ED30AA1D0A5C08A6AEF3D60BCA94A1843847CA9F8309455F6057gE17I" TargetMode="External"/><Relationship Id="rId698" Type="http://schemas.openxmlformats.org/officeDocument/2006/relationships/hyperlink" Target="consultantplus://offline/ref=440E074A75F56FE2D596F4F6A508ED30AA1C065505A6AEF3D60BCA94A1843847CA9F8309455F6254gE1EI" TargetMode="External"/><Relationship Id="rId919" Type="http://schemas.openxmlformats.org/officeDocument/2006/relationships/hyperlink" Target="consultantplus://offline/ref=440E074A75F56FE2D596F4F6A508ED30AE1F07580FAAF3F9DE52C696A68B6750CDD68F08455E63g517I" TargetMode="External"/><Relationship Id="rId48" Type="http://schemas.openxmlformats.org/officeDocument/2006/relationships/hyperlink" Target="consultantplus://offline/ref=440E074A75F56FE2D596F4F6A508ED30AA1C005808A1AEF3D60BCA94A1843847CA9F8309455F6456gE16I" TargetMode="External"/><Relationship Id="rId113" Type="http://schemas.openxmlformats.org/officeDocument/2006/relationships/hyperlink" Target="consultantplus://offline/ref=440E074A75F56FE2D596F4F6A508ED30AA1C005509A6AEF3D60BCA94A1843847CA9F8309455F6354gE1CI" TargetMode="External"/><Relationship Id="rId320" Type="http://schemas.openxmlformats.org/officeDocument/2006/relationships/hyperlink" Target="consultantplus://offline/ref=440E074A75F56FE2D596F4F6A508ED30AA1C025C09A2AEF3D60BCA94A1843847CA9F8309455F6A56gE16I" TargetMode="External"/><Relationship Id="rId558" Type="http://schemas.openxmlformats.org/officeDocument/2006/relationships/hyperlink" Target="consultantplus://offline/ref=440E074A75F56FE2D596F4F6A508ED30AA1D0A5C0EA0AEF3D60BCA94A1843847CA9F8309455F6357gE18I" TargetMode="External"/><Relationship Id="rId723" Type="http://schemas.openxmlformats.org/officeDocument/2006/relationships/hyperlink" Target="consultantplus://offline/ref=440E074A75F56FE2D596F4F6A508ED30AC1A025F0DAAF3F9DE52C696A68B6750CDD68F08455F60g514I" TargetMode="External"/><Relationship Id="rId765" Type="http://schemas.openxmlformats.org/officeDocument/2006/relationships/hyperlink" Target="consultantplus://offline/ref=440E074A75F56FE2D596F4F6A508ED30AA1C06540CA7AEF3D60BCA94A1843847CA9F8309455F6051gE18I" TargetMode="External"/><Relationship Id="rId930" Type="http://schemas.openxmlformats.org/officeDocument/2006/relationships/hyperlink" Target="consultantplus://offline/ref=440E074A75F56FE2D596F4F6A508ED30AE1A035E0DAAF3F9DE52C696gA16I" TargetMode="External"/><Relationship Id="rId972" Type="http://schemas.openxmlformats.org/officeDocument/2006/relationships/hyperlink" Target="consultantplus://offline/ref=440E074A75F56FE2D596F4F6A508ED30AA190A5B0FA0AEF3D60BCA94A1843847CA9F8309455F6352gE1DI" TargetMode="External"/><Relationship Id="rId155" Type="http://schemas.openxmlformats.org/officeDocument/2006/relationships/hyperlink" Target="consultantplus://offline/ref=440E074A75F56FE2D596F4F6A508ED30AA1F0A5904A6AEF3D60BCA94A1843847CA9F8309455F6351gE1BI" TargetMode="External"/><Relationship Id="rId197" Type="http://schemas.openxmlformats.org/officeDocument/2006/relationships/hyperlink" Target="consultantplus://offline/ref=440E074A75F56FE2D596F4F6A508ED30AA1C065505A6AEF3D60BCA94A1843847CA9F8309455F6357gE1AI" TargetMode="External"/><Relationship Id="rId362" Type="http://schemas.openxmlformats.org/officeDocument/2006/relationships/hyperlink" Target="consultantplus://offline/ref=440E074A75F56FE2D596F4F6A508ED30AA1C035F0AA4AEF3D60BCA94A1843847CA9F8309455F6153gE17I" TargetMode="External"/><Relationship Id="rId418" Type="http://schemas.openxmlformats.org/officeDocument/2006/relationships/hyperlink" Target="consultantplus://offline/ref=440E074A75F56FE2D596F4F6A508ED30AA1E04540FA6AEF3D60BCA94A1843847CA9F8309455F6254gE17I" TargetMode="External"/><Relationship Id="rId625" Type="http://schemas.openxmlformats.org/officeDocument/2006/relationships/hyperlink" Target="consultantplus://offline/ref=440E074A75F56FE2D596F4F6A508ED30AA1D0A5C08A6AEF3D60BCA94A1843847CA9F8309455F6056gE1DI" TargetMode="External"/><Relationship Id="rId832" Type="http://schemas.openxmlformats.org/officeDocument/2006/relationships/hyperlink" Target="consultantplus://offline/ref=440E074A75F56FE2D596F4F6A508ED30AA1C015D0EA3AEF3D60BCA94A1g814I" TargetMode="External"/><Relationship Id="rId222" Type="http://schemas.openxmlformats.org/officeDocument/2006/relationships/hyperlink" Target="consultantplus://offline/ref=440E074A75F56FE2D596F4F6A508ED30AA1C025C09A2AEF3D60BCA94A1843847CA9F8309455F6A50gE16I" TargetMode="External"/><Relationship Id="rId264" Type="http://schemas.openxmlformats.org/officeDocument/2006/relationships/hyperlink" Target="consultantplus://offline/ref=440E074A75F56FE2D596F4F6A508ED30AA1E045808A6AEF3D60BCA94A1843847CA9F8309455F6757gE19I" TargetMode="External"/><Relationship Id="rId471" Type="http://schemas.openxmlformats.org/officeDocument/2006/relationships/hyperlink" Target="consultantplus://offline/ref=440E074A75F56FE2D596F4F6A508ED30AA1D06580CA2AEF3D60BCA94A1843847CA9F8309455F6351gE1BI" TargetMode="External"/><Relationship Id="rId667" Type="http://schemas.openxmlformats.org/officeDocument/2006/relationships/hyperlink" Target="consultantplus://offline/ref=440E074A75F56FE2D596F4F6A508ED30AA1C005808A3AEF3D60BCA94A1g814I" TargetMode="External"/><Relationship Id="rId874" Type="http://schemas.openxmlformats.org/officeDocument/2006/relationships/hyperlink" Target="consultantplus://offline/ref=440E074A75F56FE2D596F4F6A508ED30AA1C065505A6AEF3D60BCA94A1843847CA9F8309455F625BgE17I" TargetMode="External"/><Relationship Id="rId17" Type="http://schemas.openxmlformats.org/officeDocument/2006/relationships/hyperlink" Target="consultantplus://offline/ref=440E074A75F56FE2D596F4F6A508ED30AE1F035805AAF3F9DE52C696A68B6750CDD68F08455F62g511I" TargetMode="External"/><Relationship Id="rId59" Type="http://schemas.openxmlformats.org/officeDocument/2006/relationships/hyperlink" Target="consultantplus://offline/ref=440E074A75F56FE2D596F4F6A508ED30AA1B045E05A1AEF3D60BCA94A1843847CA9F8309455F6353gE19I" TargetMode="External"/><Relationship Id="rId124" Type="http://schemas.openxmlformats.org/officeDocument/2006/relationships/hyperlink" Target="consultantplus://offline/ref=440E074A75F56FE2D596F4F6A508ED30A913055807F7F9F1875EC491A9D4705784DA8E084058g616I" TargetMode="External"/><Relationship Id="rId527" Type="http://schemas.openxmlformats.org/officeDocument/2006/relationships/hyperlink" Target="consultantplus://offline/ref=440E074A75F56FE2D596F4F6A508ED30AA190B5C09A1AEF3D60BCA94A1843847CA9F8309455F6351gE1FI" TargetMode="External"/><Relationship Id="rId569" Type="http://schemas.openxmlformats.org/officeDocument/2006/relationships/hyperlink" Target="consultantplus://offline/ref=440E074A75F56FE2D596F4F6A508ED30AA1D0A5F0DA7AEF3D60BCA94A1843847CA9F8309455F6155gE19I" TargetMode="External"/><Relationship Id="rId734" Type="http://schemas.openxmlformats.org/officeDocument/2006/relationships/hyperlink" Target="consultantplus://offline/ref=440E074A75F56FE2D596F4F6A508ED30AA1C055F09A5AEF3D60BCA94A1g814I" TargetMode="External"/><Relationship Id="rId776" Type="http://schemas.openxmlformats.org/officeDocument/2006/relationships/hyperlink" Target="consultantplus://offline/ref=440E074A75F56FE2D596F4F6A508ED30AA1D0A5F0DA7AEF3D60BCA94A1843847CA9F8309455F6154gE16I" TargetMode="External"/><Relationship Id="rId941" Type="http://schemas.openxmlformats.org/officeDocument/2006/relationships/hyperlink" Target="consultantplus://offline/ref=440E074A75F56FE2D596F4F6A508ED30AE1B0B590CAAF3F9DE52C696A68B6750CDD68F08455F66g515I" TargetMode="External"/><Relationship Id="rId983" Type="http://schemas.openxmlformats.org/officeDocument/2006/relationships/hyperlink" Target="consultantplus://offline/ref=440E074A75F56FE2D596F4F6A508ED30AE1B0B590CAAF3F9DE52C696A68B6750CDD68F08455F64g514I" TargetMode="External"/><Relationship Id="rId70" Type="http://schemas.openxmlformats.org/officeDocument/2006/relationships/hyperlink" Target="consultantplus://offline/ref=440E074A75F56FE2D596F4F6A508ED30AA1D015405A0AEF3D60BCA94A1843847CA9F8309455F6152gE1DI" TargetMode="External"/><Relationship Id="rId166" Type="http://schemas.openxmlformats.org/officeDocument/2006/relationships/hyperlink" Target="consultantplus://offline/ref=440E074A75F56FE2D596F4F6A508ED30A31A0B5D0CAAF3F9DE52C696A68B6750CDD68F08455F62g513I" TargetMode="External"/><Relationship Id="rId331" Type="http://schemas.openxmlformats.org/officeDocument/2006/relationships/hyperlink" Target="consultantplus://offline/ref=440E074A75F56FE2D596F4F6A508ED30AA1D0A5C08A6AEF3D60BCA94A1843847CA9F8309455F6051gE1CI" TargetMode="External"/><Relationship Id="rId373" Type="http://schemas.openxmlformats.org/officeDocument/2006/relationships/hyperlink" Target="consultantplus://offline/ref=440E074A75F56FE2D596F4F6A508ED30AA18015F04A1AEF3D60BCA94A1843847CA9F8309455F6352gE19I" TargetMode="External"/><Relationship Id="rId429" Type="http://schemas.openxmlformats.org/officeDocument/2006/relationships/hyperlink" Target="consultantplus://offline/ref=440E074A75F56FE2D596F4F6A508ED30AA1C025C09A2AEF3D60BCA94A1843847CA9F8309455F6A5BgE1FI" TargetMode="External"/><Relationship Id="rId580" Type="http://schemas.openxmlformats.org/officeDocument/2006/relationships/hyperlink" Target="consultantplus://offline/ref=440E074A75F56FE2D596F4F6A508ED30AA1C055B09A8AEF3D60BCA94A1843847CA9F8309455F6053gE17I" TargetMode="External"/><Relationship Id="rId636" Type="http://schemas.openxmlformats.org/officeDocument/2006/relationships/hyperlink" Target="consultantplus://offline/ref=440E074A75F56FE2D596F4F6A508ED30AA1C065505A6AEF3D60BCA94A1843847CA9F8309455F6152gE1DI" TargetMode="External"/><Relationship Id="rId801" Type="http://schemas.openxmlformats.org/officeDocument/2006/relationships/hyperlink" Target="consultantplus://offline/ref=440E074A75F56FE2D596F4F6A508ED30AA1C015D0EA3AEF3D60BCA94A1g814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440E074A75F56FE2D596F4F6A508ED30AA1D0A5C0EA4AEF3D60BCA94A1843847CA9F8309455F6355gE1EI" TargetMode="External"/><Relationship Id="rId440" Type="http://schemas.openxmlformats.org/officeDocument/2006/relationships/hyperlink" Target="consultantplus://offline/ref=440E074A75F56FE2D596F4F6A508ED30AA1E045808A6AEF3D60BCA94A1843847CA9F8309455F6757gE19I" TargetMode="External"/><Relationship Id="rId678" Type="http://schemas.openxmlformats.org/officeDocument/2006/relationships/hyperlink" Target="consultantplus://offline/ref=440E074A75F56FE2D596F4F6A508ED30AA1C065505A6AEF3D60BCA94A1843847CA9F8309455F6256gE16I" TargetMode="External"/><Relationship Id="rId843" Type="http://schemas.openxmlformats.org/officeDocument/2006/relationships/hyperlink" Target="consultantplus://offline/ref=440E074A75F56FE2D596F4F6A508ED30A913055807F7F9F1875EC4g911I" TargetMode="External"/><Relationship Id="rId885" Type="http://schemas.openxmlformats.org/officeDocument/2006/relationships/hyperlink" Target="consultantplus://offline/ref=440E074A75F56FE2D596F4F6A508ED30AC18005D05AAF3F9DE52C696A68B6750CDD68F08455660g516I" TargetMode="External"/><Relationship Id="rId28" Type="http://schemas.openxmlformats.org/officeDocument/2006/relationships/hyperlink" Target="consultantplus://offline/ref=440E074A75F56FE2D596F4F6A508ED30AA1F065A0BA9AEF3D60BCA94A1843847CA9F8309455F6354gE19I" TargetMode="External"/><Relationship Id="rId275" Type="http://schemas.openxmlformats.org/officeDocument/2006/relationships/hyperlink" Target="consultantplus://offline/ref=440E074A75F56FE2D596F4F6A508ED30AA1C065505A6AEF3D60BCA94A1843847CA9F8309455F6356gE1CI" TargetMode="External"/><Relationship Id="rId300" Type="http://schemas.openxmlformats.org/officeDocument/2006/relationships/hyperlink" Target="consultantplus://offline/ref=440E074A75F56FE2D596F4F6A508ED30AA1D015405A0AEF3D60BCA94A1843847CA9F8309455F6152gE19I" TargetMode="External"/><Relationship Id="rId482" Type="http://schemas.openxmlformats.org/officeDocument/2006/relationships/hyperlink" Target="consultantplus://offline/ref=440E074A75F56FE2D596F4F6A508ED30AA1F0B540BA3AEF3D60BCA94A1843847CA9F8309455F6357gE19I" TargetMode="External"/><Relationship Id="rId538" Type="http://schemas.openxmlformats.org/officeDocument/2006/relationships/hyperlink" Target="consultantplus://offline/ref=440E074A75F56FE2D596F4F6A508ED30AA1C055B09A8AEF3D60BCA94A1843847CA9F8309455F6250gE1CI" TargetMode="External"/><Relationship Id="rId703" Type="http://schemas.openxmlformats.org/officeDocument/2006/relationships/hyperlink" Target="consultantplus://offline/ref=440E074A75F56FE2D596F4F6A508ED30AA1C055B09A8AEF3D60BCA94A1843847CA9F8309455F6053gE17I" TargetMode="External"/><Relationship Id="rId745" Type="http://schemas.openxmlformats.org/officeDocument/2006/relationships/hyperlink" Target="consultantplus://offline/ref=440E074A75F56FE2D596F4F6A508ED30AA1D0A5F0DA7AEF3D60BCA94A1843847CA9F8309455F6154gE19I" TargetMode="External"/><Relationship Id="rId910" Type="http://schemas.openxmlformats.org/officeDocument/2006/relationships/hyperlink" Target="consultantplus://offline/ref=440E074A75F56FE2D596F4F6A508ED30AE1C01540CAAF3F9DE52C696A68B6750CDD68F08455F6Bg515I" TargetMode="External"/><Relationship Id="rId952" Type="http://schemas.openxmlformats.org/officeDocument/2006/relationships/hyperlink" Target="consultantplus://offline/ref=440E074A75F56FE2D596F4F6A508ED30AA1C06540CA7AEF3D60BCA94A1843847CA9F8309455F6050gE1AI" TargetMode="External"/><Relationship Id="rId81" Type="http://schemas.openxmlformats.org/officeDocument/2006/relationships/hyperlink" Target="consultantplus://offline/ref=440E074A75F56FE2D596F4F6A508ED30AA1D0B590FA7AEF3D60BCA94A1843847CA9F8309455F6350gE17I" TargetMode="External"/><Relationship Id="rId135" Type="http://schemas.openxmlformats.org/officeDocument/2006/relationships/hyperlink" Target="consultantplus://offline/ref=440E074A75F56FE2D596F4F6A508ED30AA1B055F0BA8AEF3D60BCA94A1843847CA9F8309455F6352gE1FI" TargetMode="External"/><Relationship Id="rId177" Type="http://schemas.openxmlformats.org/officeDocument/2006/relationships/hyperlink" Target="consultantplus://offline/ref=440E074A75F56FE2D596F4F6A508ED30AE1B03540FAAF3F9DE52C696A68B6750CDD68F08455F63g51BI" TargetMode="External"/><Relationship Id="rId342" Type="http://schemas.openxmlformats.org/officeDocument/2006/relationships/hyperlink" Target="consultantplus://offline/ref=440E074A75F56FE2D596F4F6A508ED30AA1D0A5C08A0AEF3D60BCA94A1843847CA9F8309455F615BgE1BI" TargetMode="External"/><Relationship Id="rId384" Type="http://schemas.openxmlformats.org/officeDocument/2006/relationships/hyperlink" Target="consultantplus://offline/ref=440E074A75F56FE2D596F4F6A508ED30AA1D045C0EA0AEF3D60BCA94A1843847CA9F8309455E6753gE1BI" TargetMode="External"/><Relationship Id="rId591" Type="http://schemas.openxmlformats.org/officeDocument/2006/relationships/hyperlink" Target="consultantplus://offline/ref=440E074A75F56FE2D596F4F6A508ED30A31A0B5D0CAAF3F9DE52C696A68B6750CDD68F08455F61g515I" TargetMode="External"/><Relationship Id="rId605" Type="http://schemas.openxmlformats.org/officeDocument/2006/relationships/hyperlink" Target="consultantplus://offline/ref=440E074A75F56FE2D596F4F6A508ED30AA1C065505A6AEF3D60BCA94A1843847CA9F8309455F6152gE1DI" TargetMode="External"/><Relationship Id="rId787" Type="http://schemas.openxmlformats.org/officeDocument/2006/relationships/hyperlink" Target="consultantplus://offline/ref=440E074A75F56FE2D596F4F6A508ED30AA1C065505A6AEF3D60BCA94A1843847CA9F8309455F625BgE1CI" TargetMode="External"/><Relationship Id="rId812" Type="http://schemas.openxmlformats.org/officeDocument/2006/relationships/hyperlink" Target="consultantplus://offline/ref=440E074A75F56FE2D596F4F6A508ED30AA1D06580CA2AEF3D60BCA94A1843847CA9F8309455F6355gE18I" TargetMode="External"/><Relationship Id="rId994" Type="http://schemas.openxmlformats.org/officeDocument/2006/relationships/hyperlink" Target="consultantplus://offline/ref=AB90EA55DE2AA43E31598D7300A414390B514B9B750BE95B5F0C0911823FB77126FD3776783448h412I" TargetMode="External"/><Relationship Id="rId202" Type="http://schemas.openxmlformats.org/officeDocument/2006/relationships/hyperlink" Target="consultantplus://offline/ref=440E074A75F56FE2D596F4F6A508ED30AA1D0A5C08A9AEF3D60BCA94A1843847CA9F8309455F6356gE1DI" TargetMode="External"/><Relationship Id="rId244" Type="http://schemas.openxmlformats.org/officeDocument/2006/relationships/hyperlink" Target="consultantplus://offline/ref=440E074A75F56FE2D596F4F6A508ED30AA1F065B0FA4AEF3D60BCA94A1843847CA9F8309455F6356gE1BI" TargetMode="External"/><Relationship Id="rId647" Type="http://schemas.openxmlformats.org/officeDocument/2006/relationships/hyperlink" Target="consultantplus://offline/ref=440E074A75F56FE2D596F4F6A508ED30AA1C065505A6AEF3D60BCA94A1843847CA9F8309455F6257gE17I" TargetMode="External"/><Relationship Id="rId689" Type="http://schemas.openxmlformats.org/officeDocument/2006/relationships/hyperlink" Target="consultantplus://offline/ref=440E074A75F56FE2D596F4F6A508ED30AC1A025F0DAAF3F9DE52C696A68B6750CDD68F08455F60g516I" TargetMode="External"/><Relationship Id="rId854" Type="http://schemas.openxmlformats.org/officeDocument/2006/relationships/hyperlink" Target="consultantplus://offline/ref=440E074A75F56FE2D596F4F6A508ED30AA1C015D0EA3AEF3D60BCA94A1843847CA9F83094D5Ag612I" TargetMode="External"/><Relationship Id="rId896" Type="http://schemas.openxmlformats.org/officeDocument/2006/relationships/hyperlink" Target="consultantplus://offline/ref=440E074A75F56FE2D596F4F6A508ED30AE1D025C0CAAF3F9DE52C696A68B6750CDD68F08455F62g512I" TargetMode="External"/><Relationship Id="rId39" Type="http://schemas.openxmlformats.org/officeDocument/2006/relationships/hyperlink" Target="consultantplus://offline/ref=440E074A75F56FE2D596F4F6A508ED30AE18065B09AAF3F9DE52C696A68B6750CDD68F08455F63g51BI" TargetMode="External"/><Relationship Id="rId286" Type="http://schemas.openxmlformats.org/officeDocument/2006/relationships/hyperlink" Target="consultantplus://offline/ref=440E074A75F56FE2D596F4F6A508ED30AA1D075505A8AEF3D60BCA94A1843847CA9F8309455F6253gE17I" TargetMode="External"/><Relationship Id="rId451" Type="http://schemas.openxmlformats.org/officeDocument/2006/relationships/hyperlink" Target="consultantplus://offline/ref=440E074A75F56FE2D596F4F6A508ED30AC18005D05AAF3F9DE52C696A68B6750CDD68F08455663g516I" TargetMode="External"/><Relationship Id="rId493" Type="http://schemas.openxmlformats.org/officeDocument/2006/relationships/hyperlink" Target="consultantplus://offline/ref=440E074A75F56FE2D596F4F6A508ED30AA1C015D0FA3AEF3D60BCA94A1843847CA9F8309455F6755gE18I" TargetMode="External"/><Relationship Id="rId507" Type="http://schemas.openxmlformats.org/officeDocument/2006/relationships/hyperlink" Target="consultantplus://offline/ref=440E074A75F56FE2D596F4F6A508ED30AA1D0A5C08A6AEF3D60BCA94A1843847CA9F8309455F6050gE17I" TargetMode="External"/><Relationship Id="rId549" Type="http://schemas.openxmlformats.org/officeDocument/2006/relationships/hyperlink" Target="consultantplus://offline/ref=440E074A75F56FE2D596F4F6A508ED30AA1C065505A6AEF3D60BCA94A1843847CA9F8309455F6253gE1AI" TargetMode="External"/><Relationship Id="rId714" Type="http://schemas.openxmlformats.org/officeDocument/2006/relationships/hyperlink" Target="consultantplus://offline/ref=440E074A75F56FE2D596F4F6A508ED30AA1C005904A8AEF3D60BCA94A1843847CA9F8309455F6351gE1EI" TargetMode="External"/><Relationship Id="rId756" Type="http://schemas.openxmlformats.org/officeDocument/2006/relationships/hyperlink" Target="consultantplus://offline/ref=440E074A75F56FE2D596F4F6A508ED30AA1D0A5C08A9AEF3D60BCA94A1843847CA9F8309455F635AgE1AI" TargetMode="External"/><Relationship Id="rId921" Type="http://schemas.openxmlformats.org/officeDocument/2006/relationships/hyperlink" Target="consultantplus://offline/ref=440E074A75F56FE2D596F4F6A508ED30AE1B0B590CAAF3F9DE52C696A68B6750CDD68F08455F67g517I" TargetMode="External"/><Relationship Id="rId50" Type="http://schemas.openxmlformats.org/officeDocument/2006/relationships/hyperlink" Target="consultantplus://offline/ref=440E074A75F56FE2D596F4F6A508ED30A31C075A0DAAF3F9DE52C696A68B6750CDD68F08455F63g51BI" TargetMode="External"/><Relationship Id="rId104" Type="http://schemas.openxmlformats.org/officeDocument/2006/relationships/hyperlink" Target="consultantplus://offline/ref=440E074A75F56FE2D596F4F6A508ED30AA1D06580CA2AEF3D60BCA94A1843847CA9F8309455F6353gE16I" TargetMode="External"/><Relationship Id="rId146" Type="http://schemas.openxmlformats.org/officeDocument/2006/relationships/hyperlink" Target="consultantplus://offline/ref=440E074A75F56FE2D596F4F6A508ED30A913055807F7F9F1875EC4g911I" TargetMode="External"/><Relationship Id="rId188" Type="http://schemas.openxmlformats.org/officeDocument/2006/relationships/hyperlink" Target="consultantplus://offline/ref=440E074A75F56FE2D596F4F6A508ED30AA1D0A5C08A9AEF3D60BCA94A1843847CA9F8309455F6356gE1EI" TargetMode="External"/><Relationship Id="rId311" Type="http://schemas.openxmlformats.org/officeDocument/2006/relationships/hyperlink" Target="consultantplus://offline/ref=440E074A75F56FE2D596F4F6A508ED30AE1C06540CAAF3F9DE52C696A68B6750CDD68F08455F66g513I" TargetMode="External"/><Relationship Id="rId353" Type="http://schemas.openxmlformats.org/officeDocument/2006/relationships/hyperlink" Target="consultantplus://offline/ref=440E074A75F56FE2D596F4F6A508ED30AA1C015D0EA3AEF3D60BCA94A1843847CA9F830B44g518I" TargetMode="External"/><Relationship Id="rId395" Type="http://schemas.openxmlformats.org/officeDocument/2006/relationships/hyperlink" Target="consultantplus://offline/ref=440E074A75F56FE2D596F4F6A508ED30AA1D015808A8AEF3D60BCA94A1843847CA9F8309455F6253gE1BI" TargetMode="External"/><Relationship Id="rId409" Type="http://schemas.openxmlformats.org/officeDocument/2006/relationships/hyperlink" Target="consultantplus://offline/ref=440E074A75F56FE2D596F4F6A508ED30AA1D0A5C0EA4AEF3D60BCA94A1843847CA9F8309455F6355gE1DI" TargetMode="External"/><Relationship Id="rId560" Type="http://schemas.openxmlformats.org/officeDocument/2006/relationships/hyperlink" Target="consultantplus://offline/ref=440E074A75F56FE2D596F4F6A508ED30AA1C045E09A1AEF3D60BCA94A1843847CA9F8309455E6252gE1FI" TargetMode="External"/><Relationship Id="rId798" Type="http://schemas.openxmlformats.org/officeDocument/2006/relationships/hyperlink" Target="consultantplus://offline/ref=440E074A75F56FE2D596F4F6A508ED30AA1D06580CA2AEF3D60BCA94A1843847CA9F8309455F6357gE18I" TargetMode="External"/><Relationship Id="rId963" Type="http://schemas.openxmlformats.org/officeDocument/2006/relationships/hyperlink" Target="consultantplus://offline/ref=440E074A75F56FE2D596F4F6A508ED30AE1B03540FAAF3F9DE52C696A68B6750CDD68F08455F63g51BI" TargetMode="External"/><Relationship Id="rId92" Type="http://schemas.openxmlformats.org/officeDocument/2006/relationships/hyperlink" Target="consultantplus://offline/ref=440E074A75F56FE2D596F4F6A508ED30AA1F0A5904A6AEF3D60BCA94A1843847CA9F8309455F6352gE19I" TargetMode="External"/><Relationship Id="rId213" Type="http://schemas.openxmlformats.org/officeDocument/2006/relationships/hyperlink" Target="consultantplus://offline/ref=440E074A75F56FE2D596F4F6A508ED30AA1D0B5A0AA5AEF3D60BCA94A1843847CA9F8309455F6250gE17I" TargetMode="External"/><Relationship Id="rId420" Type="http://schemas.openxmlformats.org/officeDocument/2006/relationships/hyperlink" Target="consultantplus://offline/ref=440E074A75F56FE2D596F4F6A508ED30AA1D045C0CA0AEF3D60BCA94A1843847CA9F8309455F6355gE1DI" TargetMode="External"/><Relationship Id="rId616" Type="http://schemas.openxmlformats.org/officeDocument/2006/relationships/hyperlink" Target="consultantplus://offline/ref=440E074A75F56FE2D596F4F6A508ED30AA13025504A8AEF3D60BCA94A1843847CA9F830Dg414I" TargetMode="External"/><Relationship Id="rId658" Type="http://schemas.openxmlformats.org/officeDocument/2006/relationships/hyperlink" Target="consultantplus://offline/ref=440E074A75F56FE2D596F4F6A508ED30A31C075A0DAAF3F9DE52C696A68B6750CDD68F08455F61g513I" TargetMode="External"/><Relationship Id="rId823" Type="http://schemas.openxmlformats.org/officeDocument/2006/relationships/hyperlink" Target="consultantplus://offline/ref=440E074A75F56FE2D596F4F6A508ED30AA1C015D0EA3AEF3D60BCA94A1g814I" TargetMode="External"/><Relationship Id="rId865" Type="http://schemas.openxmlformats.org/officeDocument/2006/relationships/hyperlink" Target="consultantplus://offline/ref=440E074A75F56FE2D596F4F6A508ED30AA1E075405A0AEF3D60BCA94A1843847CA9F8309455F6352gE16I" TargetMode="External"/><Relationship Id="rId255" Type="http://schemas.openxmlformats.org/officeDocument/2006/relationships/hyperlink" Target="consultantplus://offline/ref=440E074A75F56FE2D596F4F6A508ED30AA1C015B08A1AEF3D60BCA94A1843847CA9F8309455F6253gE16I" TargetMode="External"/><Relationship Id="rId297" Type="http://schemas.openxmlformats.org/officeDocument/2006/relationships/hyperlink" Target="consultantplus://offline/ref=440E074A75F56FE2D596F4F6A508ED30AA1D045C0EA0AEF3D60BCA94A1843847CA9F8309455E605AgE1AI" TargetMode="External"/><Relationship Id="rId462" Type="http://schemas.openxmlformats.org/officeDocument/2006/relationships/hyperlink" Target="consultantplus://offline/ref=440E074A75F56FE2D596F4F6A508ED30AA1D01540AA0AEF3D60BCA94A1843847CA9F8309455F635BgE1EI" TargetMode="External"/><Relationship Id="rId518" Type="http://schemas.openxmlformats.org/officeDocument/2006/relationships/hyperlink" Target="consultantplus://offline/ref=440E074A75F56FE2D596F4F6A508ED30AA1D06580CA2AEF3D60BCA94A1843847CA9F8309455F6351gE1AI" TargetMode="External"/><Relationship Id="rId725" Type="http://schemas.openxmlformats.org/officeDocument/2006/relationships/hyperlink" Target="consultantplus://offline/ref=440E074A75F56FE2D596F4F6A508ED30AA1C06540CA7AEF3D60BCA94A1843847CA9F8309455F6052gE19I" TargetMode="External"/><Relationship Id="rId932" Type="http://schemas.openxmlformats.org/officeDocument/2006/relationships/hyperlink" Target="consultantplus://offline/ref=440E074A75F56FE2D596F4F6A508ED30AA1C055B09A8AEF3D60BCA94A1843847CA9F8309455E635AgE17I" TargetMode="External"/><Relationship Id="rId115" Type="http://schemas.openxmlformats.org/officeDocument/2006/relationships/hyperlink" Target="consultantplus://offline/ref=440E074A75F56FE2D596F4F6A508ED30AA1C015C05A9AEF3D60BCA94A1843847CA9F8309455F6055gE1BI" TargetMode="External"/><Relationship Id="rId157" Type="http://schemas.openxmlformats.org/officeDocument/2006/relationships/hyperlink" Target="consultantplus://offline/ref=440E074A75F56FE2D596F4F6A508ED30AA1C0A540DA2AEF3D60BCA94A1843847CA9F8309455F635BgE19I" TargetMode="External"/><Relationship Id="rId322" Type="http://schemas.openxmlformats.org/officeDocument/2006/relationships/hyperlink" Target="consultantplus://offline/ref=440E074A75F56FE2D596F4F6A508ED30AA1C025C0CA5AEF3D60BCA94A1843847CA9F8309455F6B50gE16I" TargetMode="External"/><Relationship Id="rId364" Type="http://schemas.openxmlformats.org/officeDocument/2006/relationships/hyperlink" Target="consultantplus://offline/ref=440E074A75F56FE2D596F4F6A508ED30AA1D0A5C08A9AEF3D60BCA94A1843847CA9F8309455F6355gE1FI" TargetMode="External"/><Relationship Id="rId767" Type="http://schemas.openxmlformats.org/officeDocument/2006/relationships/hyperlink" Target="consultantplus://offline/ref=440E074A75F56FE2D596F4F6A508ED30AA1D0A5C08A9AEF3D60BCA94A1843847CA9F8309455F6253gE1FI" TargetMode="External"/><Relationship Id="rId974" Type="http://schemas.openxmlformats.org/officeDocument/2006/relationships/hyperlink" Target="consultantplus://offline/ref=440E074A75F56FE2D596F4F6A508ED30AE1D025C0CAAF3F9DE52C696A68B6750CDD68F08455F60g511I" TargetMode="External"/><Relationship Id="rId61" Type="http://schemas.openxmlformats.org/officeDocument/2006/relationships/hyperlink" Target="consultantplus://offline/ref=440E074A75F56FE2D596F4F6A508ED30AA1B055F0BA8AEF3D60BCA94A1843847CA9F8309455F6353gE16I" TargetMode="External"/><Relationship Id="rId199" Type="http://schemas.openxmlformats.org/officeDocument/2006/relationships/hyperlink" Target="consultantplus://offline/ref=440E074A75F56FE2D596F4F6A508ED30AA1D0A5F0DA7AEF3D60BCA94A1843847CA9F8309455F6157gE1BI" TargetMode="External"/><Relationship Id="rId571" Type="http://schemas.openxmlformats.org/officeDocument/2006/relationships/hyperlink" Target="consultantplus://offline/ref=440E074A75F56FE2D596F4F6A508ED30AA1C065509A3AEF3D60BCA94A1843847CA9F8309455F6352gE17I" TargetMode="External"/><Relationship Id="rId627" Type="http://schemas.openxmlformats.org/officeDocument/2006/relationships/hyperlink" Target="consultantplus://offline/ref=440E074A75F56FE2D596F4F6A508ED30AA1D0A5C08A6AEF3D60BCA94A1843847CA9F8309455F6056gE1CI" TargetMode="External"/><Relationship Id="rId669" Type="http://schemas.openxmlformats.org/officeDocument/2006/relationships/hyperlink" Target="consultantplus://offline/ref=440E074A75F56FE2D596F4F6A508ED30AA13025C0DA7AEF3D60BCA94A1843847CA9F8309455D6350gE1AI" TargetMode="External"/><Relationship Id="rId834" Type="http://schemas.openxmlformats.org/officeDocument/2006/relationships/hyperlink" Target="consultantplus://offline/ref=440E074A75F56FE2D596F4F6A508ED30AA1D0A5F0DA7AEF3D60BCA94A1843847CA9F8309455F6052gE1EI" TargetMode="External"/><Relationship Id="rId876" Type="http://schemas.openxmlformats.org/officeDocument/2006/relationships/hyperlink" Target="consultantplus://offline/ref=440E074A75F56FE2D596F4F6A508ED30AA1C065505A6AEF3D60BCA94A1843847CA9F8309455F625BgE17I" TargetMode="External"/><Relationship Id="rId19" Type="http://schemas.openxmlformats.org/officeDocument/2006/relationships/hyperlink" Target="consultantplus://offline/ref=440E074A75F56FE2D596F4F6A508ED30AA1903540CA3AEF3D60BCA94A1843847CA9F8309455F6355gE1FI" TargetMode="External"/><Relationship Id="rId224" Type="http://schemas.openxmlformats.org/officeDocument/2006/relationships/hyperlink" Target="consultantplus://offline/ref=440E074A75F56FE2D596F4F6A508ED30AA1C025C09A2AEF3D60BCA94A1843847CA9F8309455F6A57gE1CI" TargetMode="External"/><Relationship Id="rId266" Type="http://schemas.openxmlformats.org/officeDocument/2006/relationships/hyperlink" Target="consultantplus://offline/ref=440E074A75F56FE2D596F4F6A508ED30AA1D0A5C08A0AEF3D60BCA94A1843847CA9F8309455F635AgE17I" TargetMode="External"/><Relationship Id="rId431" Type="http://schemas.openxmlformats.org/officeDocument/2006/relationships/hyperlink" Target="consultantplus://offline/ref=440E074A75F56FE2D596F4F6A508ED30AA1D015808A3AEF3D60BCA94A1843847CA9F8309455F6253gE1DI" TargetMode="External"/><Relationship Id="rId473" Type="http://schemas.openxmlformats.org/officeDocument/2006/relationships/hyperlink" Target="consultantplus://offline/ref=440E074A75F56FE2D596F4F6A508ED30AA1C065505A6AEF3D60BCA94A1843847CA9F8309455F635BgE16I" TargetMode="External"/><Relationship Id="rId529" Type="http://schemas.openxmlformats.org/officeDocument/2006/relationships/hyperlink" Target="consultantplus://offline/ref=440E074A75F56FE2D596F4F6A508ED30AA190B5C09A1AEF3D60BCA94A1843847CA9F8309455F6351gE1EI" TargetMode="External"/><Relationship Id="rId680" Type="http://schemas.openxmlformats.org/officeDocument/2006/relationships/hyperlink" Target="consultantplus://offline/ref=440E074A75F56FE2D596F4F6A508ED30AA1C065505A6AEF3D60BCA94A1843847CA9F8309455F6255gE1DI" TargetMode="External"/><Relationship Id="rId736" Type="http://schemas.openxmlformats.org/officeDocument/2006/relationships/hyperlink" Target="consultantplus://offline/ref=440E074A75F56FE2D596F4F6A508ED30AA1D0A5F0DA7AEF3D60BCA94A1843847CA9F8309455F6154gE1CI" TargetMode="External"/><Relationship Id="rId901" Type="http://schemas.openxmlformats.org/officeDocument/2006/relationships/hyperlink" Target="consultantplus://offline/ref=440E074A75F56FE2D596F4F6A508ED30AE1A025409AAF3F9DE52C696A68B6750CDD68F08455765g515I" TargetMode="External"/><Relationship Id="rId30" Type="http://schemas.openxmlformats.org/officeDocument/2006/relationships/hyperlink" Target="consultantplus://offline/ref=440E074A75F56FE2D596F4F6A508ED30AC18035F05AAF3F9DE52C696A68B6750CDD68F08455F66g512I" TargetMode="External"/><Relationship Id="rId126" Type="http://schemas.openxmlformats.org/officeDocument/2006/relationships/hyperlink" Target="consultantplus://offline/ref=440E074A75F56FE2D596F4F6A508ED30AE1B0B590CAAF3F9DE52C696A68B6750CDD68F08455F62g512I" TargetMode="External"/><Relationship Id="rId168" Type="http://schemas.openxmlformats.org/officeDocument/2006/relationships/hyperlink" Target="consultantplus://offline/ref=440E074A75F56FE2D596F4F6A508ED30AA1D0A5F0DA7AEF3D60BCA94A1843847CA9F8309455F6157gE1FI" TargetMode="External"/><Relationship Id="rId333" Type="http://schemas.openxmlformats.org/officeDocument/2006/relationships/hyperlink" Target="consultantplus://offline/ref=440E074A75F56FE2D596F4F6A508ED30AA1C025C09A2AEF3D60BCA94A1843847CA9F8309455F6A55gE1DI" TargetMode="External"/><Relationship Id="rId540" Type="http://schemas.openxmlformats.org/officeDocument/2006/relationships/hyperlink" Target="consultantplus://offline/ref=440E074A75F56FE2D596F4F6A508ED30AA1C055B09A8AEF3D60BCA94A1843847CA9F8309455E6251gE17I" TargetMode="External"/><Relationship Id="rId778" Type="http://schemas.openxmlformats.org/officeDocument/2006/relationships/hyperlink" Target="consultantplus://offline/ref=440E074A75F56FE2D596F4F6A508ED30AA1C005504A6AEF3D60BCA94A1843847CA9F8309455F6354gE1AI" TargetMode="External"/><Relationship Id="rId943" Type="http://schemas.openxmlformats.org/officeDocument/2006/relationships/hyperlink" Target="consultantplus://offline/ref=440E074A75F56FE2D596F4F6A508ED30AE1D025C0CAAF3F9DE52C696A68B6750CDD68F08455F61g514I" TargetMode="External"/><Relationship Id="rId985" Type="http://schemas.openxmlformats.org/officeDocument/2006/relationships/hyperlink" Target="consultantplus://offline/ref=440E074A75F56FE2D596F4F6A508ED30AC1A035405AAF3F9DE52C696A68B6750CDD68F08455F65g514I" TargetMode="External"/><Relationship Id="rId72" Type="http://schemas.openxmlformats.org/officeDocument/2006/relationships/hyperlink" Target="consultantplus://offline/ref=440E074A75F56FE2D596F4F6A508ED30AA1A05590FA8AEF3D60BCA94A1843847CA9F8309455F6350gE18I" TargetMode="External"/><Relationship Id="rId375" Type="http://schemas.openxmlformats.org/officeDocument/2006/relationships/hyperlink" Target="consultantplus://offline/ref=440E074A75F56FE2D596F4F6A508ED30AA1D06580CA2AEF3D60BCA94A1843847CA9F8309455F6351gE1FI" TargetMode="External"/><Relationship Id="rId582" Type="http://schemas.openxmlformats.org/officeDocument/2006/relationships/hyperlink" Target="consultantplus://offline/ref=440E074A75F56FE2D596F4F6A508ED30AA13025C0DA7AEF3D60BCA94A1843847CA9F8309455D6351gE1EI" TargetMode="External"/><Relationship Id="rId638" Type="http://schemas.openxmlformats.org/officeDocument/2006/relationships/hyperlink" Target="consultantplus://offline/ref=440E074A75F56FE2D596F4F6A508ED30AA1C065505A6AEF3D60BCA94A1843847CA9F8309455F6152gE1CI" TargetMode="External"/><Relationship Id="rId803" Type="http://schemas.openxmlformats.org/officeDocument/2006/relationships/hyperlink" Target="consultantplus://offline/ref=440E074A75F56FE2D596F4F6A508ED30AA13025F0EA6AEF3D60BCA94A1843847CA9F8309455F6351gE18I" TargetMode="External"/><Relationship Id="rId845" Type="http://schemas.openxmlformats.org/officeDocument/2006/relationships/hyperlink" Target="consultantplus://offline/ref=440E074A75F56FE2D596F4F6A508ED30A21E02590EAAF3F9DE52C696A68B6750CDD68F08455F61g51AI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440E074A75F56FE2D596F4F6A508ED30AA1C025C0EA1AEF3D60BCA94A1843847CA9F8309455F6354gE1BI" TargetMode="External"/><Relationship Id="rId277" Type="http://schemas.openxmlformats.org/officeDocument/2006/relationships/hyperlink" Target="consultantplus://offline/ref=440E074A75F56FE2D596F4F6A508ED30AA1C065505A6AEF3D60BCA94A1843847CA9F8309455F6356gE1BI" TargetMode="External"/><Relationship Id="rId400" Type="http://schemas.openxmlformats.org/officeDocument/2006/relationships/hyperlink" Target="consultantplus://offline/ref=440E074A75F56FE2D596F4F6A508ED30AA1C025C09A2AEF3D60BCA94A1843847CA9F8309455F6A54gE19I" TargetMode="External"/><Relationship Id="rId442" Type="http://schemas.openxmlformats.org/officeDocument/2006/relationships/hyperlink" Target="consultantplus://offline/ref=440E074A75F56FE2D596F4F6A508ED30AA1D0A5C08A0AEF3D60BCA94A1843847CA9F8309455F635AgE17I" TargetMode="External"/><Relationship Id="rId484" Type="http://schemas.openxmlformats.org/officeDocument/2006/relationships/hyperlink" Target="consultantplus://offline/ref=440E074A75F56FE2D596F4F6A508ED30AA1C015504A5AEF3D60BCA94A1843847CA9F830E41g51DI" TargetMode="External"/><Relationship Id="rId705" Type="http://schemas.openxmlformats.org/officeDocument/2006/relationships/hyperlink" Target="consultantplus://offline/ref=440E074A75F56FE2D596F4F6A508ED30AA1C065505A6AEF3D60BCA94A1843847CA9F8309455F6254gE1CI" TargetMode="External"/><Relationship Id="rId887" Type="http://schemas.openxmlformats.org/officeDocument/2006/relationships/hyperlink" Target="consultantplus://offline/ref=440E074A75F56FE2D596F4F6A508ED30AA1C015A0BA3AEF3D60BCA94A1843847CA9F8309455F6052gE19I" TargetMode="External"/><Relationship Id="rId137" Type="http://schemas.openxmlformats.org/officeDocument/2006/relationships/hyperlink" Target="consultantplus://offline/ref=440E074A75F56FE2D596F4F6A508ED30AA1C065509A3AEF3D60BCA94A1843847CA9F8309455F6352gE1AI" TargetMode="External"/><Relationship Id="rId302" Type="http://schemas.openxmlformats.org/officeDocument/2006/relationships/hyperlink" Target="consultantplus://offline/ref=440E074A75F56FE2D596F4F6A508ED30AA1C025C09A2AEF3D60BCA94A1843847CA9F8309455F6A56gE1BI" TargetMode="External"/><Relationship Id="rId344" Type="http://schemas.openxmlformats.org/officeDocument/2006/relationships/hyperlink" Target="consultantplus://offline/ref=440E074A75F56FE2D596F4F6A508ED30AA1E04580BA4AEF3D60BCA94A1843847CA9F8309455F6354gE16I" TargetMode="External"/><Relationship Id="rId691" Type="http://schemas.openxmlformats.org/officeDocument/2006/relationships/hyperlink" Target="consultantplus://offline/ref=440E074A75F56FE2D596F4F6A508ED30AA1C065505A6AEF3D60BCA94A1843847CA9F8309455F6254gE1FI" TargetMode="External"/><Relationship Id="rId747" Type="http://schemas.openxmlformats.org/officeDocument/2006/relationships/hyperlink" Target="consultantplus://offline/ref=440E074A75F56FE2D596F4F6A508ED30AA1C06540CA7AEF3D60BCA94A1843847CA9F8309455F6051gE1EI" TargetMode="External"/><Relationship Id="rId789" Type="http://schemas.openxmlformats.org/officeDocument/2006/relationships/hyperlink" Target="consultantplus://offline/ref=440E074A75F56FE2D596F4F6A508ED30A913055807F7F9F1875EC4g911I" TargetMode="External"/><Relationship Id="rId912" Type="http://schemas.openxmlformats.org/officeDocument/2006/relationships/hyperlink" Target="consultantplus://offline/ref=440E074A75F56FE2D596F4F6A508ED30AE1306580DAAF3F9DE52C696A68B6750CDD68F08455F62g51BI" TargetMode="External"/><Relationship Id="rId954" Type="http://schemas.openxmlformats.org/officeDocument/2006/relationships/hyperlink" Target="consultantplus://offline/ref=440E074A75F56FE2D596F4F6A508ED30AE1B0B590CAAF3F9DE52C696A68B6750CDD68F08455F65g51BI" TargetMode="External"/><Relationship Id="rId996" Type="http://schemas.openxmlformats.org/officeDocument/2006/relationships/hyperlink" Target="consultantplus://offline/ref=AB90EA55DE2AA43E31598D7300A414390954409A720BE95B5F0C0911823FB77126FD3776783540h418I" TargetMode="External"/><Relationship Id="rId41" Type="http://schemas.openxmlformats.org/officeDocument/2006/relationships/hyperlink" Target="consultantplus://offline/ref=440E074A75F56FE2D596F4F6A508ED30AC19005804AAF3F9DE52C696A68B6750CDD68F08455F63g51BI" TargetMode="External"/><Relationship Id="rId83" Type="http://schemas.openxmlformats.org/officeDocument/2006/relationships/hyperlink" Target="consultantplus://offline/ref=440E074A75F56FE2D596F4F6A508ED30AA18015F04A1AEF3D60BCA94A1843847CA9F8309455F6352gE1AI" TargetMode="External"/><Relationship Id="rId179" Type="http://schemas.openxmlformats.org/officeDocument/2006/relationships/hyperlink" Target="consultantplus://offline/ref=440E074A75F56FE2D596F4F6A508ED30AE1B03540FAAF3F9DE52C696A68B6750CDD68F08455E64g515I" TargetMode="External"/><Relationship Id="rId386" Type="http://schemas.openxmlformats.org/officeDocument/2006/relationships/hyperlink" Target="consultantplus://offline/ref=440E074A75F56FE2D596F4F6A508ED30AA1D045D09A1AEF3D60BCA94A1843847CA9F8309455F6254gE1CI" TargetMode="External"/><Relationship Id="rId551" Type="http://schemas.openxmlformats.org/officeDocument/2006/relationships/hyperlink" Target="consultantplus://offline/ref=440E074A75F56FE2D596F4F6A508ED30AA1C065505A6AEF3D60BCA94A1843847CA9F8309455F6253gE18I" TargetMode="External"/><Relationship Id="rId593" Type="http://schemas.openxmlformats.org/officeDocument/2006/relationships/hyperlink" Target="consultantplus://offline/ref=440E074A75F56FE2D596F4F6A508ED30AA1C055B09A8AEF3D60BCA94A1g814I" TargetMode="External"/><Relationship Id="rId607" Type="http://schemas.openxmlformats.org/officeDocument/2006/relationships/hyperlink" Target="consultantplus://offline/ref=440E074A75F56FE2D596F4F6A508ED30AA1C065505A6AEF3D60BCA94A1843847CA9F8309455F6152gE1CI" TargetMode="External"/><Relationship Id="rId649" Type="http://schemas.openxmlformats.org/officeDocument/2006/relationships/hyperlink" Target="consultantplus://offline/ref=440E074A75F56FE2D596F4F6A508ED30AA1C055F0CA8AEF3D60BCA94A1843847CA9F8309455F6352gE1BI" TargetMode="External"/><Relationship Id="rId814" Type="http://schemas.openxmlformats.org/officeDocument/2006/relationships/hyperlink" Target="consultantplus://offline/ref=440E074A75F56FE2D596F4F6A508ED30AA1C015D0EA3AEF3D60BCA94A1g814I" TargetMode="External"/><Relationship Id="rId856" Type="http://schemas.openxmlformats.org/officeDocument/2006/relationships/hyperlink" Target="consultantplus://offline/ref=440E074A75F56FE2D596F4F6A508ED30AA1C015D0EA3AEF3D60BCA94A1843847CA9F830E4Dg51BI" TargetMode="External"/><Relationship Id="rId190" Type="http://schemas.openxmlformats.org/officeDocument/2006/relationships/hyperlink" Target="consultantplus://offline/ref=440E074A75F56FE2D596F4F6A508ED30AA1C065505A6AEF3D60BCA94A1843847CA9F8309455F6350gE19I" TargetMode="External"/><Relationship Id="rId204" Type="http://schemas.openxmlformats.org/officeDocument/2006/relationships/hyperlink" Target="consultantplus://offline/ref=440E074A75F56FE2D596F4F6A508ED30AA1D0A5F0DA7AEF3D60BCA94A1843847CA9F8309455F6157gE18I" TargetMode="External"/><Relationship Id="rId246" Type="http://schemas.openxmlformats.org/officeDocument/2006/relationships/hyperlink" Target="consultantplus://offline/ref=440E074A75F56FE2D596F4F6A508ED30A31A0B5D0CAAF3F9DE52C696A68B6750CDD68F08455F62g517I" TargetMode="External"/><Relationship Id="rId288" Type="http://schemas.openxmlformats.org/officeDocument/2006/relationships/hyperlink" Target="consultantplus://offline/ref=440E074A75F56FE2D596F4F6A508ED30AA1D07550DA0AEF3D60BCA94A1843847CA9F8309455F615AgE1AI" TargetMode="External"/><Relationship Id="rId411" Type="http://schemas.openxmlformats.org/officeDocument/2006/relationships/hyperlink" Target="consultantplus://offline/ref=440E074A75F56FE2D596F4F6A508ED30AA1C025C0EA1AEF3D60BCA94A1843847CA9F8309455F6354gE1BI" TargetMode="External"/><Relationship Id="rId453" Type="http://schemas.openxmlformats.org/officeDocument/2006/relationships/hyperlink" Target="consultantplus://offline/ref=440E074A75F56FE2D596F4F6A508ED30AA1D0A5C08A9AEF3D60BCA94A1843847CA9F8309455F6355gE1BI" TargetMode="External"/><Relationship Id="rId509" Type="http://schemas.openxmlformats.org/officeDocument/2006/relationships/hyperlink" Target="consultantplus://offline/ref=440E074A75F56FE2D596F4F6A508ED30AA1C015A0CA0AEF3D60BCA94A1843847CA9F8309455F625AgE1FI" TargetMode="External"/><Relationship Id="rId660" Type="http://schemas.openxmlformats.org/officeDocument/2006/relationships/hyperlink" Target="consultantplus://offline/ref=440E074A75F56FE2D596F4F6A508ED30AA1C06540CA7AEF3D60BCA94A1843847CA9F8309455F6053gE1DI" TargetMode="External"/><Relationship Id="rId898" Type="http://schemas.openxmlformats.org/officeDocument/2006/relationships/hyperlink" Target="consultantplus://offline/ref=440E074A75F56FE2D596F4F6A508ED30AE1D025C0CAAF3F9DE52C696A68B6750CDD68F08455F62g511I" TargetMode="External"/><Relationship Id="rId106" Type="http://schemas.openxmlformats.org/officeDocument/2006/relationships/hyperlink" Target="consultantplus://offline/ref=440E074A75F56FE2D596F4F6A508ED30AA1D07550DA0AEF3D60BCA94A1843847CA9F8309455F615AgE1BI" TargetMode="External"/><Relationship Id="rId313" Type="http://schemas.openxmlformats.org/officeDocument/2006/relationships/hyperlink" Target="consultantplus://offline/ref=440E074A75F56FE2D596F4F6A508ED30AA1C015C05A9AEF3D60BCA94A1843847CA9F8309455F6055gE19I" TargetMode="External"/><Relationship Id="rId495" Type="http://schemas.openxmlformats.org/officeDocument/2006/relationships/hyperlink" Target="consultantplus://offline/ref=440E074A75F56FE2D596F4F6A508ED30AA1C065505A6AEF3D60BCA94A1843847CA9F8309455F635AgE1EI" TargetMode="External"/><Relationship Id="rId716" Type="http://schemas.openxmlformats.org/officeDocument/2006/relationships/hyperlink" Target="consultantplus://offline/ref=440E074A75F56FE2D596F4F6A508ED30AA1D0A5C08A6AEF3D60BCA94A1843847CA9F8309455F6055gE18I" TargetMode="External"/><Relationship Id="rId758" Type="http://schemas.openxmlformats.org/officeDocument/2006/relationships/hyperlink" Target="consultantplus://offline/ref=440E074A75F56FE2D596F4F6A508ED30A913055807F7F9F1875EC4g911I" TargetMode="External"/><Relationship Id="rId923" Type="http://schemas.openxmlformats.org/officeDocument/2006/relationships/hyperlink" Target="consultantplus://offline/ref=440E074A75F56FE2D596F4F6A508ED30AE1B0B590CAAF3F9DE52C696A68B6750CDD68F08455F67g515I" TargetMode="External"/><Relationship Id="rId965" Type="http://schemas.openxmlformats.org/officeDocument/2006/relationships/hyperlink" Target="consultantplus://offline/ref=440E074A75F56FE2D596F4F6A508ED30AA1D0A5C08A6AEF3D60BCA94A1843847CA9F8309455F605AgE1FI" TargetMode="External"/><Relationship Id="rId10" Type="http://schemas.openxmlformats.org/officeDocument/2006/relationships/hyperlink" Target="consultantplus://offline/ref=440E074A75F56FE2D596F4F6A508ED30AA1F065A0FA2AEF3D60BCA94A1843847CA9F8309455F6351gE1BI" TargetMode="External"/><Relationship Id="rId52" Type="http://schemas.openxmlformats.org/officeDocument/2006/relationships/hyperlink" Target="consultantplus://offline/ref=440E074A75F56FE2D596F4F6A508ED30AA1D0B5804A0AEF3D60BCA94A1843847CA9F8309455F6253gE17I" TargetMode="External"/><Relationship Id="rId94" Type="http://schemas.openxmlformats.org/officeDocument/2006/relationships/hyperlink" Target="consultantplus://offline/ref=440E074A75F56FE2D596F4F6A508ED30AA1E01580FA7AEF3D60BCA94A1843847CA9F8309455F6352gE1AI" TargetMode="External"/><Relationship Id="rId148" Type="http://schemas.openxmlformats.org/officeDocument/2006/relationships/hyperlink" Target="consultantplus://offline/ref=440E074A75F56FE2D596F4F6A508ED30A913055807F7F9F1875EC491A9D4705784DA8E084057g617I" TargetMode="External"/><Relationship Id="rId355" Type="http://schemas.openxmlformats.org/officeDocument/2006/relationships/hyperlink" Target="consultantplus://offline/ref=440E074A75F56FE2D596F4F6A508ED30AA1C06540CA7AEF3D60BCA94A1843847CA9F8309455F6155gE1FI" TargetMode="External"/><Relationship Id="rId397" Type="http://schemas.openxmlformats.org/officeDocument/2006/relationships/hyperlink" Target="consultantplus://offline/ref=440E074A75F56FE2D596F4F6A508ED30AA1C025C09A2AEF3D60BCA94A1843847CA9F8309455F6A54gE1DI" TargetMode="External"/><Relationship Id="rId520" Type="http://schemas.openxmlformats.org/officeDocument/2006/relationships/hyperlink" Target="consultantplus://offline/ref=440E074A75F56FE2D596F4F6A508ED30AA13025C0DA7AEF3D60BCA94A1843847CA9F8309455D6353gE18I" TargetMode="External"/><Relationship Id="rId562" Type="http://schemas.openxmlformats.org/officeDocument/2006/relationships/hyperlink" Target="consultantplus://offline/ref=440E074A75F56FE2D596F4F6A508ED30AA1C065509A3AEF3D60BCA94A1843847CA9F8309455F6352gE18I" TargetMode="External"/><Relationship Id="rId618" Type="http://schemas.openxmlformats.org/officeDocument/2006/relationships/hyperlink" Target="consultantplus://offline/ref=440E074A75F56FE2D596F4F6A508ED30AA1C06540CA7AEF3D60BCA94A1843847CA9F8309455F615AgE16I" TargetMode="External"/><Relationship Id="rId825" Type="http://schemas.openxmlformats.org/officeDocument/2006/relationships/hyperlink" Target="consultantplus://offline/ref=440E074A75F56FE2D596F4F6A508ED30AA1D0A5F0DA7AEF3D60BCA94A1843847CA9F8309455F6053gE17I" TargetMode="External"/><Relationship Id="rId215" Type="http://schemas.openxmlformats.org/officeDocument/2006/relationships/hyperlink" Target="consultantplus://offline/ref=440E074A75F56FE2D596F4F6A508ED30AA1D045C0EA0AEF3D60BCA94A1843847CA9F8309455E605BgE19I" TargetMode="External"/><Relationship Id="rId257" Type="http://schemas.openxmlformats.org/officeDocument/2006/relationships/hyperlink" Target="consultantplus://offline/ref=440E074A75F56FE2D596F4F6A508ED30AA1D045C0EA0AEF3D60BCA94A1843847CA9F8309455E605BgE16I" TargetMode="External"/><Relationship Id="rId422" Type="http://schemas.openxmlformats.org/officeDocument/2006/relationships/hyperlink" Target="consultantplus://offline/ref=440E074A75F56FE2D596F4F6A508ED30AA1D015809A4AEF3D60BCA94A1843847CA9F8309455F6650gE1CI" TargetMode="External"/><Relationship Id="rId464" Type="http://schemas.openxmlformats.org/officeDocument/2006/relationships/hyperlink" Target="consultantplus://offline/ref=440E074A75F56FE2D596F4F6A508ED30AA1D075505A8AEF3D60BCA94A1843847CA9F8309455F6252gE1DI" TargetMode="External"/><Relationship Id="rId867" Type="http://schemas.openxmlformats.org/officeDocument/2006/relationships/hyperlink" Target="consultantplus://offline/ref=440E074A75F56FE2D596F4F6A508ED30AA1E075405A0AEF3D60BCA94A1843847CA9F8309455F6351gE16I" TargetMode="External"/><Relationship Id="rId299" Type="http://schemas.openxmlformats.org/officeDocument/2006/relationships/hyperlink" Target="consultantplus://offline/ref=440E074A75F56FE2D596F4F6A508ED30AA1E01580FA7AEF3D60BCA94A1843847CA9F8309455F6352gE17I" TargetMode="External"/><Relationship Id="rId727" Type="http://schemas.openxmlformats.org/officeDocument/2006/relationships/hyperlink" Target="consultantplus://offline/ref=440E074A75F56FE2D596F4F6A508ED30AA1A05590FA8AEF3D60BCA94A1843847CA9F8309455F6350gE18I" TargetMode="External"/><Relationship Id="rId934" Type="http://schemas.openxmlformats.org/officeDocument/2006/relationships/hyperlink" Target="consultantplus://offline/ref=440E074A75F56FE2D596F4F6A508ED30AA18035A0BA9AEF3D60BCA94A1843847CA9F8309455F6350gE1DI" TargetMode="External"/><Relationship Id="rId63" Type="http://schemas.openxmlformats.org/officeDocument/2006/relationships/hyperlink" Target="consultantplus://offline/ref=440E074A75F56FE2D596F4F6A508ED30AA190B5C09A1AEF3D60BCA94A1843847CA9F8309455F6352gE17I" TargetMode="External"/><Relationship Id="rId159" Type="http://schemas.openxmlformats.org/officeDocument/2006/relationships/hyperlink" Target="consultantplus://offline/ref=440E074A75F56FE2D596F4F6A508ED30AA1C065505A6AEF3D60BCA94A1843847CA9F8309455F6351gE18I" TargetMode="External"/><Relationship Id="rId366" Type="http://schemas.openxmlformats.org/officeDocument/2006/relationships/hyperlink" Target="consultantplus://offline/ref=440E074A75F56FE2D596F4F6A508ED30AA1D0A5F0DA7AEF3D60BCA94A1843847CA9F8309455F6156gE18I" TargetMode="External"/><Relationship Id="rId573" Type="http://schemas.openxmlformats.org/officeDocument/2006/relationships/hyperlink" Target="consultantplus://offline/ref=440E074A75F56FE2D596F4F6A508ED30A31C075A0DAAF3F9DE52C696A68B6750CDD68F08455F63g51AI" TargetMode="External"/><Relationship Id="rId780" Type="http://schemas.openxmlformats.org/officeDocument/2006/relationships/hyperlink" Target="consultantplus://offline/ref=440E074A75F56FE2D596F4F6A508ED30AA1C065505A6AEF3D60BCA94A1843847CA9F8309455F6254gE16I" TargetMode="External"/><Relationship Id="rId226" Type="http://schemas.openxmlformats.org/officeDocument/2006/relationships/hyperlink" Target="consultantplus://offline/ref=440E074A75F56FE2D596F4F6A508ED30AC18005D05AAF3F9DE52C696A68B6750CDD68F08455765g510I" TargetMode="External"/><Relationship Id="rId433" Type="http://schemas.openxmlformats.org/officeDocument/2006/relationships/hyperlink" Target="consultantplus://offline/ref=440E074A75F56FE2D596F4F6A508ED30AC18005D05AAF3F9DE52C696A68B6750CDD68F08455663g513I" TargetMode="External"/><Relationship Id="rId878" Type="http://schemas.openxmlformats.org/officeDocument/2006/relationships/hyperlink" Target="consultantplus://offline/ref=440E074A75F56FE2D596F4F6A508ED30AA1C065505A6AEF3D60BCA94A1843847CA9F8309455F625BgE17I" TargetMode="External"/><Relationship Id="rId640" Type="http://schemas.openxmlformats.org/officeDocument/2006/relationships/hyperlink" Target="consultantplus://offline/ref=440E074A75F56FE2D596F4F6A508ED30AA1C065509A3AEF3D60BCA94A1843847CA9F8309455F6351gE1EI" TargetMode="External"/><Relationship Id="rId738" Type="http://schemas.openxmlformats.org/officeDocument/2006/relationships/hyperlink" Target="consultantplus://offline/ref=440E074A75F56FE2D596F4F6A508ED30AC18005D05AAF3F9DE52C696A68B6750CDD68F08455661g51BI" TargetMode="External"/><Relationship Id="rId945" Type="http://schemas.openxmlformats.org/officeDocument/2006/relationships/hyperlink" Target="consultantplus://offline/ref=440E074A75F56FE2D596F4F6A508ED30AE1D025C0CAAF3F9DE52C696A68B6750CDD68F08455F61g51BI" TargetMode="External"/><Relationship Id="rId74" Type="http://schemas.openxmlformats.org/officeDocument/2006/relationships/hyperlink" Target="consultantplus://offline/ref=440E074A75F56FE2D596F4F6A508ED30AA19005F0EA0AEF3D60BCA94A1843847CA9F8309455F6053gE19I" TargetMode="External"/><Relationship Id="rId377" Type="http://schemas.openxmlformats.org/officeDocument/2006/relationships/hyperlink" Target="consultantplus://offline/ref=440E074A75F56FE2D596F4F6A508ED30AA1D0B5804A0AEF3D60BCA94A1843847CA9F8309455F6252gE1BI" TargetMode="External"/><Relationship Id="rId500" Type="http://schemas.openxmlformats.org/officeDocument/2006/relationships/hyperlink" Target="consultantplus://offline/ref=440E074A75F56FE2D596F4F6A508ED30AA1C005509A6AEF3D60BCA94A1843847CA9F8309455F6354gE1CI" TargetMode="External"/><Relationship Id="rId584" Type="http://schemas.openxmlformats.org/officeDocument/2006/relationships/hyperlink" Target="consultantplus://offline/ref=440E074A75F56FE2D596F4F6A508ED30A31A0B5D0CAAF3F9DE52C696A68B6750CDD68F08455F61g513I" TargetMode="External"/><Relationship Id="rId805" Type="http://schemas.openxmlformats.org/officeDocument/2006/relationships/hyperlink" Target="consultantplus://offline/ref=440E074A75F56FE2D596F4F6A508ED30AA1D06580CA2AEF3D60BCA94A1843847CA9F8309455F6356gE16I" TargetMode="External"/><Relationship Id="rId5" Type="http://schemas.openxmlformats.org/officeDocument/2006/relationships/endnotes" Target="endnotes.xml"/><Relationship Id="rId237" Type="http://schemas.openxmlformats.org/officeDocument/2006/relationships/hyperlink" Target="consultantplus://offline/ref=440E074A75F56FE2D596F4F6A508ED30AA1A045404A5AEF3D60BCA94A1843847CA9F8309455F6253gE18I" TargetMode="External"/><Relationship Id="rId791" Type="http://schemas.openxmlformats.org/officeDocument/2006/relationships/hyperlink" Target="consultantplus://offline/ref=440E074A75F56FE2D596F4F6A508ED30AA1C025804A6AEF3D60BCA94A1g814I" TargetMode="External"/><Relationship Id="rId889" Type="http://schemas.openxmlformats.org/officeDocument/2006/relationships/hyperlink" Target="consultantplus://offline/ref=440E074A75F56FE2D596F4F6A508ED30AA1D025F08A5AEF3D60BCA94A1843847CA9F8309455F6156gE18I" TargetMode="External"/><Relationship Id="rId444" Type="http://schemas.openxmlformats.org/officeDocument/2006/relationships/hyperlink" Target="consultantplus://offline/ref=440E074A75F56FE2D596F4F6A508ED30AA1C075F0FA6AEF3D60BCA94A1843847CA9F8309455F6155gE1CI" TargetMode="External"/><Relationship Id="rId651" Type="http://schemas.openxmlformats.org/officeDocument/2006/relationships/hyperlink" Target="consultantplus://offline/ref=440E074A75F56FE2D596F4F6A508ED30AA1C065509A3AEF3D60BCA94A1843847CA9F8309455F6350gE1CI" TargetMode="External"/><Relationship Id="rId749" Type="http://schemas.openxmlformats.org/officeDocument/2006/relationships/hyperlink" Target="consultantplus://offline/ref=440E074A75F56FE2D596F4F6A508ED30AA1C06540CA7AEF3D60BCA94A1843847CA9F8309455F6051gE1DI" TargetMode="External"/><Relationship Id="rId290" Type="http://schemas.openxmlformats.org/officeDocument/2006/relationships/hyperlink" Target="consultantplus://offline/ref=440E074A75F56FE2D596F4F6A508ED30AA1D0B5804A0AEF3D60BCA94A1843847CA9F8309455F6253gE16I" TargetMode="External"/><Relationship Id="rId304" Type="http://schemas.openxmlformats.org/officeDocument/2006/relationships/hyperlink" Target="consultantplus://offline/ref=440E074A75F56FE2D596F4F6A508ED30AA13025E0EA5AEF3D60BCA94A1843847CA9F8309455F6753gE1CI" TargetMode="External"/><Relationship Id="rId388" Type="http://schemas.openxmlformats.org/officeDocument/2006/relationships/hyperlink" Target="consultantplus://offline/ref=440E074A75F56FE2D596F4F6A508ED30AA1E01580FA7AEF3D60BCA94A1843847CA9F8309455F6351gE1FI" TargetMode="External"/><Relationship Id="rId511" Type="http://schemas.openxmlformats.org/officeDocument/2006/relationships/hyperlink" Target="consultantplus://offline/ref=440E074A75F56FE2D596F4F6A508ED30AC18005D05AAF3F9DE52C696A68B6750CDD68F08455662g514I" TargetMode="External"/><Relationship Id="rId609" Type="http://schemas.openxmlformats.org/officeDocument/2006/relationships/hyperlink" Target="consultantplus://offline/ref=440E074A75F56FE2D596F4F6A508ED30AA1C065505A6AEF3D60BCA94A1843847CA9F8309455F6251gE19I" TargetMode="External"/><Relationship Id="rId956" Type="http://schemas.openxmlformats.org/officeDocument/2006/relationships/hyperlink" Target="consultantplus://offline/ref=440E074A75F56FE2D596F4F6A508ED30AE1B0B590CAAF3F9DE52C696A68B6750CDD68F08455F64g513I" TargetMode="External"/><Relationship Id="rId85" Type="http://schemas.openxmlformats.org/officeDocument/2006/relationships/hyperlink" Target="consultantplus://offline/ref=440E074A75F56FE2D596F4F6A508ED30AA1C035F0AA4AEF3D60BCA94A1843847CA9F8309455F6153gE17I" TargetMode="External"/><Relationship Id="rId150" Type="http://schemas.openxmlformats.org/officeDocument/2006/relationships/hyperlink" Target="consultantplus://offline/ref=440E074A75F56FE2D596F4F6A508ED30A913055807F7F9F1875EC4g911I" TargetMode="External"/><Relationship Id="rId595" Type="http://schemas.openxmlformats.org/officeDocument/2006/relationships/hyperlink" Target="consultantplus://offline/ref=440E074A75F56FE2D596F4F6A508ED30AA1C06540CA7AEF3D60BCA94A1843847CA9F8309455F615AgE1EI" TargetMode="External"/><Relationship Id="rId816" Type="http://schemas.openxmlformats.org/officeDocument/2006/relationships/hyperlink" Target="consultantplus://offline/ref=440E074A75F56FE2D596F4F6A508ED30AA1C015D0EA3AEF3D60BCA94A1g814I" TargetMode="External"/><Relationship Id="rId248" Type="http://schemas.openxmlformats.org/officeDocument/2006/relationships/hyperlink" Target="consultantplus://offline/ref=440E074A75F56FE2D596F4F6A508ED30AA1D015809A4AEF3D60BCA94A1843847CA9F8309455F6651gE19I" TargetMode="External"/><Relationship Id="rId455" Type="http://schemas.openxmlformats.org/officeDocument/2006/relationships/hyperlink" Target="consultantplus://offline/ref=440E074A75F56FE2D596F4F6A508ED30AA180B5A0BA7AEF3D60BCA94A1843847CA9F8309455F6053gE1BI" TargetMode="External"/><Relationship Id="rId662" Type="http://schemas.openxmlformats.org/officeDocument/2006/relationships/hyperlink" Target="consultantplus://offline/ref=440E074A75F56FE2D596F4F6A508ED30AA1D0A5C08A6AEF3D60BCA94A1843847CA9F8309455F6056gE18I" TargetMode="External"/><Relationship Id="rId12" Type="http://schemas.openxmlformats.org/officeDocument/2006/relationships/hyperlink" Target="consultantplus://offline/ref=440E074A75F56FE2D596F4F6A508ED30AE1B0B590CAAF3F9DE52C696A68B6750CDD68F08455F63g51AI" TargetMode="External"/><Relationship Id="rId108" Type="http://schemas.openxmlformats.org/officeDocument/2006/relationships/hyperlink" Target="consultantplus://offline/ref=440E074A75F56FE2D596F4F6A508ED30AA1D075505A8AEF3D60BCA94A1843847CA9F8309455F6253gE18I" TargetMode="External"/><Relationship Id="rId315" Type="http://schemas.openxmlformats.org/officeDocument/2006/relationships/hyperlink" Target="consultantplus://offline/ref=440E074A75F56FE2D596F4F6A508ED30AC18035F05AAF3F9DE52C696A68B6750CDD68F08455F66g511I" TargetMode="External"/><Relationship Id="rId522" Type="http://schemas.openxmlformats.org/officeDocument/2006/relationships/hyperlink" Target="consultantplus://offline/ref=440E074A75F56FE2D596F4F6A508ED30AA13025C0DA7AEF3D60BCA94A1843847CA9F8309455D6353gE16I" TargetMode="External"/><Relationship Id="rId967" Type="http://schemas.openxmlformats.org/officeDocument/2006/relationships/hyperlink" Target="consultantplus://offline/ref=440E074A75F56FE2D596F4F6A508ED30AA1D0A5F0DA7AEF3D60BCA94A1843847CA9F8309455F6052gE19I" TargetMode="External"/><Relationship Id="rId96" Type="http://schemas.openxmlformats.org/officeDocument/2006/relationships/hyperlink" Target="consultantplus://offline/ref=440E074A75F56FE2D596F4F6A508ED30AA1E01540DA6AEF3D60BCA94A1843847CA9F8309455F6352gE17I" TargetMode="External"/><Relationship Id="rId161" Type="http://schemas.openxmlformats.org/officeDocument/2006/relationships/hyperlink" Target="consultantplus://offline/ref=440E074A75F56FE2D596F4F6A508ED30AA1E045504A1AEF3D60BCA94A1843847CA9F8309455F6152gE16I" TargetMode="External"/><Relationship Id="rId399" Type="http://schemas.openxmlformats.org/officeDocument/2006/relationships/hyperlink" Target="consultantplus://offline/ref=440E074A75F56FE2D596F4F6A508ED30AA1C025C09A2AEF3D60BCA94A1843847CA9F8309455F6A54gE1BI" TargetMode="External"/><Relationship Id="rId827" Type="http://schemas.openxmlformats.org/officeDocument/2006/relationships/hyperlink" Target="consultantplus://offline/ref=440E074A75F56FE2D596F4F6A508ED30AA1C015D0EA3AEF3D60BCA94A1g814I" TargetMode="External"/><Relationship Id="rId259" Type="http://schemas.openxmlformats.org/officeDocument/2006/relationships/hyperlink" Target="consultantplus://offline/ref=440E074A75F56FE2D596F4F6A508ED30AA1D015405A0AEF3D60BCA94A1843847CA9F8309455F6152gE1CI" TargetMode="External"/><Relationship Id="rId466" Type="http://schemas.openxmlformats.org/officeDocument/2006/relationships/hyperlink" Target="consultantplus://offline/ref=440E074A75F56FE2D596F4F6A508ED30AA1D07550DA0AEF3D60BCA94A1843847CA9F8309455F615AgE18I" TargetMode="External"/><Relationship Id="rId673" Type="http://schemas.openxmlformats.org/officeDocument/2006/relationships/hyperlink" Target="consultantplus://offline/ref=440E074A75F56FE2D596F4F6A508ED30AA1D0B590EA3AEF3D60BCA94A1843847CA9F8309455F6352gE1DI" TargetMode="External"/><Relationship Id="rId880" Type="http://schemas.openxmlformats.org/officeDocument/2006/relationships/hyperlink" Target="consultantplus://offline/ref=440E074A75F56FE2D596F4F6A508ED30AA1D0B590FA7AEF3D60BCA94A1843847CA9F8309455F6357gE1FI" TargetMode="External"/><Relationship Id="rId23" Type="http://schemas.openxmlformats.org/officeDocument/2006/relationships/hyperlink" Target="consultantplus://offline/ref=440E074A75F56FE2D596F4F6A508ED30AA1D0A5C0EA0AEF3D60BCA94A1843847CA9F8309455F6357gE18I" TargetMode="External"/><Relationship Id="rId119" Type="http://schemas.openxmlformats.org/officeDocument/2006/relationships/hyperlink" Target="consultantplus://offline/ref=440E074A75F56FE2D596F4F6A508ED30AA1C055F0DA1AEF3D60BCA94A1843847CA9F8309455F6352gE1EI" TargetMode="External"/><Relationship Id="rId326" Type="http://schemas.openxmlformats.org/officeDocument/2006/relationships/hyperlink" Target="consultantplus://offline/ref=440E074A75F56FE2D596F4F6A508ED30AA1D045C0EA0AEF3D60BCA94A1843847CA9F8309455E605AgE19I" TargetMode="External"/><Relationship Id="rId533" Type="http://schemas.openxmlformats.org/officeDocument/2006/relationships/hyperlink" Target="consultantplus://offline/ref=440E074A75F56FE2D596F4F6A508ED30AA18045805A2AEF3D60BCA94A1843847CA9F8309455F6351gE1FI" TargetMode="External"/><Relationship Id="rId978" Type="http://schemas.openxmlformats.org/officeDocument/2006/relationships/hyperlink" Target="consultantplus://offline/ref=440E074A75F56FE2D596F4F6A508ED30AA1D0A5F0DA7AEF3D60BCA94A1843847CA9F8309455F6052gE16I" TargetMode="External"/><Relationship Id="rId740" Type="http://schemas.openxmlformats.org/officeDocument/2006/relationships/hyperlink" Target="consultantplus://offline/ref=440E074A75F56FE2D596F4F6A508ED30AE1306580DAAF3F9DE52C696A68B6750CDD68F08455F62g516I" TargetMode="External"/><Relationship Id="rId838" Type="http://schemas.openxmlformats.org/officeDocument/2006/relationships/hyperlink" Target="consultantplus://offline/ref=440E074A75F56FE2D596F4F6A508ED30AA1C025C09A2AEF3D60BCA94A1843847CA9F8309455E6350gE1DI" TargetMode="External"/><Relationship Id="rId172" Type="http://schemas.openxmlformats.org/officeDocument/2006/relationships/hyperlink" Target="consultantplus://offline/ref=440E074A75F56FE2D596F4F6A508ED30AE1B0B590CAAF3F9DE52C696A68B6750CDD68F08455F61g516I" TargetMode="External"/><Relationship Id="rId477" Type="http://schemas.openxmlformats.org/officeDocument/2006/relationships/hyperlink" Target="consultantplus://offline/ref=440E074A75F56FE2D596F4F6A508ED30AE1C015904AAF3F9DE52C696A68B6750CDD68F08455F61g516I" TargetMode="External"/><Relationship Id="rId600" Type="http://schemas.openxmlformats.org/officeDocument/2006/relationships/hyperlink" Target="consultantplus://offline/ref=440E074A75F56FE2D596F4F6A508ED30AA1D0A5C08A9AEF3D60BCA94A1843847CA9F8309455F6355gE17I" TargetMode="External"/><Relationship Id="rId684" Type="http://schemas.openxmlformats.org/officeDocument/2006/relationships/hyperlink" Target="consultantplus://offline/ref=440E074A75F56FE2D596F4F6A508ED30A31C075A0DAAF3F9DE52C696A68B6750CDD68F08455F61g511I" TargetMode="External"/><Relationship Id="rId337" Type="http://schemas.openxmlformats.org/officeDocument/2006/relationships/hyperlink" Target="consultantplus://offline/ref=440E074A75F56FE2D596F4F6A508ED30AA1D0A5C08A0AEF3D60BCA94A1843847CA9F8309455F615BgE1CI" TargetMode="External"/><Relationship Id="rId891" Type="http://schemas.openxmlformats.org/officeDocument/2006/relationships/hyperlink" Target="consultantplus://offline/ref=440E074A75F56FE2D596F4F6A508ED30A31D06590FAAF3F9DE52C696A68B6750CDD68F08455F62g517I" TargetMode="External"/><Relationship Id="rId905" Type="http://schemas.openxmlformats.org/officeDocument/2006/relationships/hyperlink" Target="consultantplus://offline/ref=440E074A75F56FE2D596F4F6A508ED30AA1C015D0EA3AEF3D60BCA94A1843847CA9F830A44g51EI" TargetMode="External"/><Relationship Id="rId989" Type="http://schemas.openxmlformats.org/officeDocument/2006/relationships/hyperlink" Target="consultantplus://offline/ref=AB90EA55DE2AA43E31598D7300A414390F54429E700BE95B5F0C0911h812I" TargetMode="External"/><Relationship Id="rId34" Type="http://schemas.openxmlformats.org/officeDocument/2006/relationships/hyperlink" Target="consultantplus://offline/ref=440E074A75F56FE2D596F4F6A508ED30AA1F065A0FA9AEF3D60BCA94A1843847CA9F8309455F635BgE1BI" TargetMode="External"/><Relationship Id="rId544" Type="http://schemas.openxmlformats.org/officeDocument/2006/relationships/hyperlink" Target="consultantplus://offline/ref=440E074A75F56FE2D596F4F6A508ED30AA1C06540CA7AEF3D60BCA94A1843847CA9F8309455F6154gE1DI" TargetMode="External"/><Relationship Id="rId751" Type="http://schemas.openxmlformats.org/officeDocument/2006/relationships/hyperlink" Target="consultantplus://offline/ref=440E074A75F56FE2D596F4F6A508ED30A318035E04AAF3F9DE52C696A68B6750CDD68F08455F62g516I" TargetMode="External"/><Relationship Id="rId849" Type="http://schemas.openxmlformats.org/officeDocument/2006/relationships/hyperlink" Target="consultantplus://offline/ref=440E074A75F56FE2D596F4F6A508ED30AA1C005809A2AEF3D60BCA94A1g814I" TargetMode="External"/><Relationship Id="rId183" Type="http://schemas.openxmlformats.org/officeDocument/2006/relationships/hyperlink" Target="consultantplus://offline/ref=440E074A75F56FE2D596F4F6A508ED30AA1D0A5C08A6AEF3D60BCA94A1843847CA9F8309455F6053gE16I" TargetMode="External"/><Relationship Id="rId390" Type="http://schemas.openxmlformats.org/officeDocument/2006/relationships/hyperlink" Target="consultantplus://offline/ref=440E074A75F56FE2D596F4F6A508ED30AA1D015405A0AEF3D60BCA94A1843847CA9F8309455F6151gE1EI" TargetMode="External"/><Relationship Id="rId404" Type="http://schemas.openxmlformats.org/officeDocument/2006/relationships/hyperlink" Target="consultantplus://offline/ref=440E074A75F56FE2D596F4F6A508ED30AA1C005408A9AEF3D60BCA94A1843847CA9F8309455F6756gE1DI" TargetMode="External"/><Relationship Id="rId611" Type="http://schemas.openxmlformats.org/officeDocument/2006/relationships/hyperlink" Target="consultantplus://offline/ref=440E074A75F56FE2D596F4F6A508ED30AA1C055B09A8AEF3D60BCA94A1g814I" TargetMode="External"/><Relationship Id="rId250" Type="http://schemas.openxmlformats.org/officeDocument/2006/relationships/hyperlink" Target="consultantplus://offline/ref=440E074A75F56FE2D596F4F6A508ED30AA1C025C09A2AEF3D60BCA94A1843847CA9F8309455F6A57gE1AI" TargetMode="External"/><Relationship Id="rId488" Type="http://schemas.openxmlformats.org/officeDocument/2006/relationships/hyperlink" Target="consultantplus://offline/ref=440E074A75F56FE2D596F4F6A508ED30AA1C025C09A2AEF3D60BCA94A1843847CA9F8309455F6A5BgE16I" TargetMode="External"/><Relationship Id="rId695" Type="http://schemas.openxmlformats.org/officeDocument/2006/relationships/hyperlink" Target="consultantplus://offline/ref=440E074A75F56FE2D596F4F6A508ED30AA1D0A5C08A9AEF3D60BCA94A1843847CA9F8309455F635BgE18I" TargetMode="External"/><Relationship Id="rId709" Type="http://schemas.openxmlformats.org/officeDocument/2006/relationships/hyperlink" Target="consultantplus://offline/ref=440E074A75F56FE2D596F4F6A508ED30AA13025C0DA7AEF3D60BCA94A1843847CA9F8309455D6357gE1DI" TargetMode="External"/><Relationship Id="rId916" Type="http://schemas.openxmlformats.org/officeDocument/2006/relationships/hyperlink" Target="consultantplus://offline/ref=440E074A75F56FE2D596F4F6A508ED30AE1B0B590CAAF3F9DE52C696A68B6750CDD68F08455F60g514I" TargetMode="External"/><Relationship Id="rId45" Type="http://schemas.openxmlformats.org/officeDocument/2006/relationships/hyperlink" Target="consultantplus://offline/ref=440E074A75F56FE2D596F4F6A508ED30AA1D0A5E0DA4AEF3D60BCA94A1843847CA9F8309455F6553gE19I" TargetMode="External"/><Relationship Id="rId110" Type="http://schemas.openxmlformats.org/officeDocument/2006/relationships/hyperlink" Target="consultantplus://offline/ref=440E074A75F56FE2D596F4F6A508ED30AA1D0B5A08A4AEF3D60BCA94A1843847CA9F8309455F6B51gE1BI" TargetMode="External"/><Relationship Id="rId348" Type="http://schemas.openxmlformats.org/officeDocument/2006/relationships/hyperlink" Target="consultantplus://offline/ref=440E074A75F56FE2D596F4F6A508ED30AC18005D05AAF3F9DE52C696A68B6750CDD68F0845576Bg517I" TargetMode="External"/><Relationship Id="rId555" Type="http://schemas.openxmlformats.org/officeDocument/2006/relationships/hyperlink" Target="consultantplus://offline/ref=440E074A75F56FE2D596F4F6A508ED30A913055807F7F9F1875EC4g911I" TargetMode="External"/><Relationship Id="rId762" Type="http://schemas.openxmlformats.org/officeDocument/2006/relationships/hyperlink" Target="consultantplus://offline/ref=440E074A75F56FE2D596F4F6A508ED30AA1903540CA3AEF3D60BCA94A1g814I" TargetMode="External"/><Relationship Id="rId194" Type="http://schemas.openxmlformats.org/officeDocument/2006/relationships/hyperlink" Target="consultantplus://offline/ref=440E074A75F56FE2D596F4F6A508ED30AA1C065505A6AEF3D60BCA94A1843847CA9F8309455F6357gE1DI" TargetMode="External"/><Relationship Id="rId208" Type="http://schemas.openxmlformats.org/officeDocument/2006/relationships/hyperlink" Target="consultantplus://offline/ref=440E074A75F56FE2D596F4F6A508ED30AA1C065505A6AEF3D60BCA94A1843847CA9F8309455F6357gE17I" TargetMode="External"/><Relationship Id="rId415" Type="http://schemas.openxmlformats.org/officeDocument/2006/relationships/hyperlink" Target="consultantplus://offline/ref=440E074A75F56FE2D596F4F6A508ED30AA1D045D09A1AEF3D60BCA94A1843847CA9F8309455F6254gE1AI" TargetMode="External"/><Relationship Id="rId622" Type="http://schemas.openxmlformats.org/officeDocument/2006/relationships/hyperlink" Target="consultantplus://offline/ref=440E074A75F56FE2D596F4F6A508ED30AA1D0A5C08A9AEF3D60BCA94A1843847CA9F8309455F6354gE1AI" TargetMode="External"/><Relationship Id="rId261" Type="http://schemas.openxmlformats.org/officeDocument/2006/relationships/hyperlink" Target="consultantplus://offline/ref=440E074A75F56FE2D596F4F6A508ED30AA1C0A540DA2AEF3D60BCA94A1843847CA9F830946g51BI" TargetMode="External"/><Relationship Id="rId499" Type="http://schemas.openxmlformats.org/officeDocument/2006/relationships/hyperlink" Target="consultantplus://offline/ref=440E074A75F56FE2D596F4F6A508ED30AA1C00540CA4AEF3D60BCA94A1843847CA9F8309455F6257gE1BI" TargetMode="External"/><Relationship Id="rId927" Type="http://schemas.openxmlformats.org/officeDocument/2006/relationships/hyperlink" Target="consultantplus://offline/ref=440E074A75F56FE2D596F4F6A508ED30AE1F07580FAAF3F9DE52C696gA16I" TargetMode="External"/><Relationship Id="rId56" Type="http://schemas.openxmlformats.org/officeDocument/2006/relationships/hyperlink" Target="consultantplus://offline/ref=440E074A75F56FE2D596F4F6A508ED30AA1A055B0EA3AEF3D60BCA94A1843847CA9F8309455F6351gE1AI" TargetMode="External"/><Relationship Id="rId359" Type="http://schemas.openxmlformats.org/officeDocument/2006/relationships/hyperlink" Target="consultantplus://offline/ref=440E074A75F56FE2D596F4F6A508ED30AA1D0B5804A0AEF3D60BCA94A1843847CA9F8309455F6252gE1CI" TargetMode="External"/><Relationship Id="rId566" Type="http://schemas.openxmlformats.org/officeDocument/2006/relationships/hyperlink" Target="consultantplus://offline/ref=440E074A75F56FE2D596F4F6A508ED30AA13025C0DA7AEF3D60BCA94A1843847CA9F8309455D6352gE19I" TargetMode="External"/><Relationship Id="rId773" Type="http://schemas.openxmlformats.org/officeDocument/2006/relationships/hyperlink" Target="consultantplus://offline/ref=440E074A75F56FE2D596F4F6A508ED30AA1D06580CA2AEF3D60BCA94A1843847CA9F8309455F6357gE19I" TargetMode="External"/><Relationship Id="rId121" Type="http://schemas.openxmlformats.org/officeDocument/2006/relationships/hyperlink" Target="consultantplus://offline/ref=440E074A75F56FE2D596F4F6A508ED30AA1A045B0BA7AEF3D60BCA94A1843847CA9F8309455F6355gE17I" TargetMode="External"/><Relationship Id="rId219" Type="http://schemas.openxmlformats.org/officeDocument/2006/relationships/hyperlink" Target="consultantplus://offline/ref=440E074A75F56FE2D596F4F6A508ED30AA1E01580FA7AEF3D60BCA94A1843847CA9F8309455F6352gE19I" TargetMode="External"/><Relationship Id="rId426" Type="http://schemas.openxmlformats.org/officeDocument/2006/relationships/hyperlink" Target="consultantplus://offline/ref=440E074A75F56FE2D596F4F6A508ED30AA1D045C0EA0AEF3D60BCA94A1843847CA9F8309455E6753gE19I" TargetMode="External"/><Relationship Id="rId633" Type="http://schemas.openxmlformats.org/officeDocument/2006/relationships/hyperlink" Target="consultantplus://offline/ref=440E074A75F56FE2D596F4F6A508ED30AA13025C0DA7AEF3D60BCA94A1843847CA9F8309455D6351gE1AI" TargetMode="External"/><Relationship Id="rId980" Type="http://schemas.openxmlformats.org/officeDocument/2006/relationships/hyperlink" Target="consultantplus://offline/ref=440E074A75F56FE2D596F4F6A508ED30AA1C06540CA7AEF3D60BCA94A1843847CA9F8309455F6050gE19I" TargetMode="External"/><Relationship Id="rId840" Type="http://schemas.openxmlformats.org/officeDocument/2006/relationships/hyperlink" Target="consultantplus://offline/ref=440E074A75F56FE2D596F4F6A508ED30AA1D0A5C08A9AEF3D60BCA94A1843847CA9F8309455F6253gE1BI" TargetMode="External"/><Relationship Id="rId938" Type="http://schemas.openxmlformats.org/officeDocument/2006/relationships/hyperlink" Target="consultantplus://offline/ref=440E074A75F56FE2D596F4F6A508ED30AE190B5C0BAAF3F9DE52C696A68B6750CDD68F08455F62g512I" TargetMode="External"/><Relationship Id="rId67" Type="http://schemas.openxmlformats.org/officeDocument/2006/relationships/hyperlink" Target="consultantplus://offline/ref=440E074A75F56FE2D596F4F6A508ED30AA1C025C0EA1AEF3D60BCA94A1843847CA9F8309455F6354gE1CI" TargetMode="External"/><Relationship Id="rId272" Type="http://schemas.openxmlformats.org/officeDocument/2006/relationships/hyperlink" Target="consultantplus://offline/ref=440E074A75F56FE2D596F4F6A508ED30AC18005D05AAF3F9DE52C696A68B6750CDD68F08455765g51BI" TargetMode="External"/><Relationship Id="rId577" Type="http://schemas.openxmlformats.org/officeDocument/2006/relationships/hyperlink" Target="consultantplus://offline/ref=440E074A75F56FE2D596F4F6A508ED30AA13025C0DA7AEF3D60BCA94A1843847CA9F8309455D6351gE1EI" TargetMode="External"/><Relationship Id="rId700" Type="http://schemas.openxmlformats.org/officeDocument/2006/relationships/hyperlink" Target="consultantplus://offline/ref=440E074A75F56FE2D596F4F6A508ED30AA1C015D0EA3AEF3D60BCA94A1843847CA9F830B4359g610I" TargetMode="External"/><Relationship Id="rId132" Type="http://schemas.openxmlformats.org/officeDocument/2006/relationships/hyperlink" Target="consultantplus://offline/ref=440E074A75F56FE2D596F4F6A508ED30A913055807F7F9F1875EC491A9D4705784DA8E084058g616I" TargetMode="External"/><Relationship Id="rId784" Type="http://schemas.openxmlformats.org/officeDocument/2006/relationships/hyperlink" Target="consultantplus://offline/ref=440E074A75F56FE2D596F4F6A508ED30AC18005D05AAF3F9DE52C696A68B6750CDD68F08455660g511I" TargetMode="External"/><Relationship Id="rId991" Type="http://schemas.openxmlformats.org/officeDocument/2006/relationships/hyperlink" Target="consultantplus://offline/ref=AB90EA55DE2AA43E31598D7300A414390F574596750BE95B5F0C0911h812I" TargetMode="External"/><Relationship Id="rId437" Type="http://schemas.openxmlformats.org/officeDocument/2006/relationships/hyperlink" Target="consultantplus://offline/ref=440E074A75F56FE2D596F4F6A508ED30AA1D035F0DA7AEF3D60BCA94A1843847CA9F8309455F6352gE1AI" TargetMode="External"/><Relationship Id="rId644" Type="http://schemas.openxmlformats.org/officeDocument/2006/relationships/hyperlink" Target="consultantplus://offline/ref=440E074A75F56FE2D596F4F6A508ED30AA1C065509A3AEF3D60BCA94A1843847CA9F8309455F6351gE19I" TargetMode="External"/><Relationship Id="rId851" Type="http://schemas.openxmlformats.org/officeDocument/2006/relationships/hyperlink" Target="consultantplus://offline/ref=440E074A75F56FE2D596F4F6A508ED30AA1E01580FA7AEF3D60BCA94A1843847CA9F8309455F6351gE1DI" TargetMode="External"/><Relationship Id="rId283" Type="http://schemas.openxmlformats.org/officeDocument/2006/relationships/hyperlink" Target="consultantplus://offline/ref=440E074A75F56FE2D596F4F6A508ED30AA1900550AA0AEF3D60BCA94A1843847CA9F8309455F6356gE17I" TargetMode="External"/><Relationship Id="rId490" Type="http://schemas.openxmlformats.org/officeDocument/2006/relationships/hyperlink" Target="consultantplus://offline/ref=440E074A75F56FE2D596F4F6A508ED30AA1D045C08A0AEF3D60BCA94A1843847CA9F8309455E6656gE17I" TargetMode="External"/><Relationship Id="rId504" Type="http://schemas.openxmlformats.org/officeDocument/2006/relationships/hyperlink" Target="consultantplus://offline/ref=440E074A75F56FE2D596F4F6A508ED30AA1C055B09A7AEF3D60BCA94A1g814I" TargetMode="External"/><Relationship Id="rId711" Type="http://schemas.openxmlformats.org/officeDocument/2006/relationships/hyperlink" Target="consultantplus://offline/ref=440E074A75F56FE2D596F4F6A508ED30AA1C06540CA7AEF3D60BCA94A1843847CA9F8309455F6052gE1AI" TargetMode="External"/><Relationship Id="rId949" Type="http://schemas.openxmlformats.org/officeDocument/2006/relationships/hyperlink" Target="consultantplus://offline/ref=440E074A75F56FE2D596F4F6A508ED30AA1C01580BA8AEF3D60BCA94A1843847CA9F830Eg414I" TargetMode="External"/><Relationship Id="rId78" Type="http://schemas.openxmlformats.org/officeDocument/2006/relationships/hyperlink" Target="consultantplus://offline/ref=440E074A75F56FE2D596F4F6A508ED30AA1F0B540BA3AEF3D60BCA94A1843847CA9F8309455F6357gE19I" TargetMode="External"/><Relationship Id="rId143" Type="http://schemas.openxmlformats.org/officeDocument/2006/relationships/hyperlink" Target="consultantplus://offline/ref=440E074A75F56FE2D596F4F6A508ED30A913055807F7F9F1875EC491A9D4705784DA8E08445Dg610I" TargetMode="External"/><Relationship Id="rId350" Type="http://schemas.openxmlformats.org/officeDocument/2006/relationships/hyperlink" Target="consultantplus://offline/ref=440E074A75F56FE2D596F4F6A508ED30AC18005D05AAF3F9DE52C696A68B6750CDD68F0845576Bg516I" TargetMode="External"/><Relationship Id="rId588" Type="http://schemas.openxmlformats.org/officeDocument/2006/relationships/hyperlink" Target="consultantplus://offline/ref=440E074A75F56FE2D596F4F6A508ED30A31A0B5D0CAAF3F9DE52C696A68B6750CDD68F08455F61g510I" TargetMode="External"/><Relationship Id="rId795" Type="http://schemas.openxmlformats.org/officeDocument/2006/relationships/hyperlink" Target="consultantplus://offline/ref=440E074A75F56FE2D596F4F6A508ED30AA1C015F05A5AEF3D60BCA94A1843847CA9F8309455F6452gE17I" TargetMode="External"/><Relationship Id="rId809" Type="http://schemas.openxmlformats.org/officeDocument/2006/relationships/hyperlink" Target="consultantplus://offline/ref=440E074A75F56FE2D596F4F6A508ED30AA1C055B09A4AEF3D60BCA94A1843847CA9F8309455F6351gE1DI" TargetMode="External"/><Relationship Id="rId9" Type="http://schemas.openxmlformats.org/officeDocument/2006/relationships/hyperlink" Target="consultantplus://offline/ref=440E074A75F56FE2D596F4F6A508ED30AC1A025F0DAAF3F9DE52C696A68B6750CDD68F08455F60g517I" TargetMode="External"/><Relationship Id="rId210" Type="http://schemas.openxmlformats.org/officeDocument/2006/relationships/hyperlink" Target="consultantplus://offline/ref=440E074A75F56FE2D596F4F6A508ED30AA1D015808A4AEF3D60BCA94A1843847CA9F8309455F6352gE1FI" TargetMode="External"/><Relationship Id="rId448" Type="http://schemas.openxmlformats.org/officeDocument/2006/relationships/hyperlink" Target="consultantplus://offline/ref=440E074A75F56FE2D596F4F6A508ED30AC18005D05AAF3F9DE52C696A68B6750CDD68F08455663g517I" TargetMode="External"/><Relationship Id="rId655" Type="http://schemas.openxmlformats.org/officeDocument/2006/relationships/hyperlink" Target="consultantplus://offline/ref=440E074A75F56FE2D596F4F6A508ED30AA1C005809A2AEF3D60BCA94A1g814I" TargetMode="External"/><Relationship Id="rId862" Type="http://schemas.openxmlformats.org/officeDocument/2006/relationships/hyperlink" Target="consultantplus://offline/ref=440E074A75F56FE2D596F4F6A508ED30AA1E075405A0AEF3D60BCA94A1843847CA9F8309455F6352gE1EI" TargetMode="External"/><Relationship Id="rId294" Type="http://schemas.openxmlformats.org/officeDocument/2006/relationships/hyperlink" Target="consultantplus://offline/ref=440E074A75F56FE2D596F4F6A508ED30AA1C015805A8AEF3D60BCA94A1843847CA9F8309455F6254gE16I" TargetMode="External"/><Relationship Id="rId308" Type="http://schemas.openxmlformats.org/officeDocument/2006/relationships/hyperlink" Target="consultantplus://offline/ref=440E074A75F56FE2D596F4F6A508ED30AC18005D05AAF3F9DE52C696A68B6750CDD68F0845576Bg511I" TargetMode="External"/><Relationship Id="rId515" Type="http://schemas.openxmlformats.org/officeDocument/2006/relationships/hyperlink" Target="consultantplus://offline/ref=440E074A75F56FE2D596F4F6A508ED30AC18005D05AAF3F9DE52C696A68B6750CDD68F08455661g513I" TargetMode="External"/><Relationship Id="rId722" Type="http://schemas.openxmlformats.org/officeDocument/2006/relationships/hyperlink" Target="consultantplus://offline/ref=440E074A75F56FE2D596F4F6A508ED30AA1F065A0BA9AEF3D60BCA94A1843847CA9F8309455F6354gE16I" TargetMode="External"/><Relationship Id="rId89" Type="http://schemas.openxmlformats.org/officeDocument/2006/relationships/hyperlink" Target="consultantplus://offline/ref=440E074A75F56FE2D596F4F6A508ED30AA1D045C0CA0AEF3D60BCA94A1843847CA9F8309455F6355gE1FI" TargetMode="External"/><Relationship Id="rId154" Type="http://schemas.openxmlformats.org/officeDocument/2006/relationships/hyperlink" Target="consultantplus://offline/ref=440E074A75F56FE2D596F4F6A508ED30A913055807F7F9F1875EC4g911I" TargetMode="External"/><Relationship Id="rId361" Type="http://schemas.openxmlformats.org/officeDocument/2006/relationships/hyperlink" Target="consultantplus://offline/ref=440E074A75F56FE2D596F4F6A508ED30AA1D0A5F0DA7AEF3D60BCA94A1843847CA9F8309455F6156gE1AI" TargetMode="External"/><Relationship Id="rId599" Type="http://schemas.openxmlformats.org/officeDocument/2006/relationships/hyperlink" Target="consultantplus://offline/ref=440E074A75F56FE2D596F4F6A508ED30AA1C065505A6AEF3D60BCA94A1843847CA9F8309455F6251gE1EI" TargetMode="External"/><Relationship Id="rId459" Type="http://schemas.openxmlformats.org/officeDocument/2006/relationships/hyperlink" Target="consultantplus://offline/ref=440E074A75F56FE2D596F4F6A508ED30AA1900550AA0AEF3D60BCA94A1843847CA9F8309455F6355gE1DI" TargetMode="External"/><Relationship Id="rId666" Type="http://schemas.openxmlformats.org/officeDocument/2006/relationships/hyperlink" Target="consultantplus://offline/ref=440E074A75F56FE2D596F4F6A508ED30AA1D0A5C08A6AEF3D60BCA94A1843847CA9F8309455F6055gE1FI" TargetMode="External"/><Relationship Id="rId873" Type="http://schemas.openxmlformats.org/officeDocument/2006/relationships/hyperlink" Target="consultantplus://offline/ref=440E074A75F56FE2D596F4F6A508ED30AA1C065505A6AEF3D60BCA94A1843847CA9F8309455F625BgE18I" TargetMode="External"/><Relationship Id="rId16" Type="http://schemas.openxmlformats.org/officeDocument/2006/relationships/hyperlink" Target="consultantplus://offline/ref=440E074A75F56FE2D596F4F6A508ED30AE190B5C0BAAF3F9DE52C696A68B6750CDD68F08455F63g51AI" TargetMode="External"/><Relationship Id="rId221" Type="http://schemas.openxmlformats.org/officeDocument/2006/relationships/hyperlink" Target="consultantplus://offline/ref=440E074A75F56FE2D596F4F6A508ED30AC18005D05AAF3F9DE52C696A68B6750CDD68F08455765g511I" TargetMode="External"/><Relationship Id="rId319" Type="http://schemas.openxmlformats.org/officeDocument/2006/relationships/hyperlink" Target="consultantplus://offline/ref=440E074A75F56FE2D596F4F6A508ED30AA1C025C09A2AEF3D60BCA94A1843847CA9F8309455F6A56gE18I" TargetMode="External"/><Relationship Id="rId526" Type="http://schemas.openxmlformats.org/officeDocument/2006/relationships/hyperlink" Target="consultantplus://offline/ref=440E074A75F56FE2D596F4F6A508ED30AA13025C0DA7AEF3D60BCA94A1843847CA9F8309455D6352gE1BI" TargetMode="External"/><Relationship Id="rId733" Type="http://schemas.openxmlformats.org/officeDocument/2006/relationships/hyperlink" Target="consultantplus://offline/ref=440E074A75F56FE2D596F4F6A508ED30AA1C06540CA7AEF3D60BCA94A1843847CA9F8309455F6052gE17I" TargetMode="External"/><Relationship Id="rId940" Type="http://schemas.openxmlformats.org/officeDocument/2006/relationships/hyperlink" Target="consultantplus://offline/ref=440E074A75F56FE2D596F4F6A508ED30AA1C055B09A8AEF3D60BCA94A1g814I" TargetMode="External"/><Relationship Id="rId165" Type="http://schemas.openxmlformats.org/officeDocument/2006/relationships/hyperlink" Target="consultantplus://offline/ref=440E074A75F56FE2D596F4F6A508ED30AE1B0B590CAAF3F9DE52C696A68B6750CDD68F08455F62g51AI" TargetMode="External"/><Relationship Id="rId372" Type="http://schemas.openxmlformats.org/officeDocument/2006/relationships/hyperlink" Target="consultantplus://offline/ref=440E074A75F56FE2D596F4F6A508ED30AA1D01540AA0AEF3D60BCA94A1843847CA9F8309455F635BgE1EI" TargetMode="External"/><Relationship Id="rId677" Type="http://schemas.openxmlformats.org/officeDocument/2006/relationships/hyperlink" Target="consultantplus://offline/ref=440E074A75F56FE2D596F4F6A508ED30AA1C06540CA7AEF3D60BCA94A1843847CA9F8309455F6053gE19I" TargetMode="External"/><Relationship Id="rId800" Type="http://schemas.openxmlformats.org/officeDocument/2006/relationships/hyperlink" Target="consultantplus://offline/ref=440E074A75F56FE2D596F4F6A508ED30AA1C015D0EA3AEF3D60BCA94A1g814I" TargetMode="External"/><Relationship Id="rId232" Type="http://schemas.openxmlformats.org/officeDocument/2006/relationships/hyperlink" Target="consultantplus://offline/ref=440E074A75F56FE2D596F4F6A508ED30AE1C06540CAAF3F9DE52C696A68B6750CDD68F08455F67g51BI" TargetMode="External"/><Relationship Id="rId884" Type="http://schemas.openxmlformats.org/officeDocument/2006/relationships/hyperlink" Target="consultantplus://offline/ref=440E074A75F56FE2D596F4F6A508ED30AA1C00540CA4AEF3D60BCA94A1843847CA9F8309g415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117628</Words>
  <Characters>670484</Characters>
  <Application>Microsoft Office Word</Application>
  <DocSecurity>2</DocSecurity>
  <Lines>5587</Lines>
  <Paragraphs>1573</Paragraphs>
  <ScaleCrop>false</ScaleCrop>
  <Company/>
  <LinksUpToDate>false</LinksUpToDate>
  <CharactersWithSpaces>786539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30.03.2015)"Об общих принципах организации местного самоуправления в Российской Федерации"</dc:title>
  <dc:creator>ConsultantPlus</dc:creator>
  <cp:lastModifiedBy>Аня</cp:lastModifiedBy>
  <cp:revision>2</cp:revision>
  <dcterms:created xsi:type="dcterms:W3CDTF">2025-08-27T09:00:00Z</dcterms:created>
  <dcterms:modified xsi:type="dcterms:W3CDTF">2025-08-27T09:00:00Z</dcterms:modified>
</cp:coreProperties>
</file>