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68A3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C527D88" wp14:editId="53A67484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6F162" w14:textId="77777777" w:rsidR="00E06414" w:rsidRPr="001130B1" w:rsidRDefault="00E06414" w:rsidP="007404B6">
      <w:pPr>
        <w:jc w:val="center"/>
        <w:rPr>
          <w:sz w:val="32"/>
        </w:rPr>
      </w:pPr>
    </w:p>
    <w:p w14:paraId="5A5710F9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5932FF2A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1473DEE1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3C3A1170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1ABBDC44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33FDE9BB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2EFC7A49" w14:textId="77777777" w:rsidR="00E06414" w:rsidRDefault="00E06414" w:rsidP="007404B6">
      <w:pPr>
        <w:jc w:val="center"/>
        <w:rPr>
          <w:b/>
        </w:rPr>
      </w:pPr>
    </w:p>
    <w:p w14:paraId="26EC03B6" w14:textId="77777777" w:rsidR="00E06414" w:rsidRDefault="00D84AAE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475711A4" w14:textId="77777777" w:rsidR="00E06414" w:rsidRDefault="00E06414" w:rsidP="007404B6">
      <w:pPr>
        <w:rPr>
          <w:b/>
          <w:sz w:val="32"/>
          <w:szCs w:val="32"/>
        </w:rPr>
      </w:pPr>
    </w:p>
    <w:p w14:paraId="724CA714" w14:textId="5063647F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7E39">
        <w:rPr>
          <w:sz w:val="28"/>
          <w:szCs w:val="28"/>
          <w:u w:val="single"/>
        </w:rPr>
        <w:t>21.04</w:t>
      </w:r>
      <w:r w:rsidR="00515F34">
        <w:rPr>
          <w:sz w:val="28"/>
          <w:szCs w:val="28"/>
          <w:u w:val="single"/>
        </w:rPr>
        <w:t>.202</w:t>
      </w:r>
      <w:r w:rsidR="009A76DA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3E7E39">
        <w:rPr>
          <w:sz w:val="28"/>
          <w:szCs w:val="28"/>
        </w:rPr>
        <w:t>30</w:t>
      </w:r>
      <w:r>
        <w:rPr>
          <w:sz w:val="28"/>
          <w:szCs w:val="28"/>
        </w:rPr>
        <w:t xml:space="preserve">   </w:t>
      </w:r>
    </w:p>
    <w:p w14:paraId="01B296B1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3B4BB17C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00A37659" w14:textId="77777777" w:rsidTr="001130B1">
        <w:trPr>
          <w:trHeight w:val="1873"/>
        </w:trPr>
        <w:tc>
          <w:tcPr>
            <w:tcW w:w="5103" w:type="dxa"/>
            <w:hideMark/>
          </w:tcPr>
          <w:p w14:paraId="61E4A9D4" w14:textId="77777777" w:rsidR="003D5E59" w:rsidRPr="006017C4" w:rsidRDefault="003D5E59" w:rsidP="003D5E59">
            <w:pPr>
              <w:jc w:val="both"/>
            </w:pPr>
            <w:r w:rsidRPr="006017C4">
              <w:t xml:space="preserve"> О </w:t>
            </w:r>
            <w:r>
              <w:t>признании утратившим силу распоряжение</w:t>
            </w:r>
            <w:r w:rsidRPr="006017C4">
              <w:t xml:space="preserve"> </w:t>
            </w:r>
          </w:p>
          <w:p w14:paraId="1C541B4F" w14:textId="77777777" w:rsidR="003D5E59" w:rsidRPr="006017C4" w:rsidRDefault="003D5E59" w:rsidP="003D5E59">
            <w:pPr>
              <w:jc w:val="both"/>
            </w:pPr>
            <w:r>
              <w:t>администрации</w:t>
            </w:r>
            <w:r w:rsidRPr="006017C4">
              <w:t xml:space="preserve"> муниципального образования </w:t>
            </w:r>
          </w:p>
          <w:p w14:paraId="61A871C0" w14:textId="77777777" w:rsidR="003D5E59" w:rsidRPr="006017C4" w:rsidRDefault="003D5E59" w:rsidP="003D5E59">
            <w:pPr>
              <w:jc w:val="both"/>
            </w:pPr>
            <w:r w:rsidRPr="006017C4">
              <w:t>«Муринское городское поселение» Всеволожского муниципального района</w:t>
            </w:r>
            <w:r>
              <w:t xml:space="preserve"> Л</w:t>
            </w:r>
            <w:r w:rsidRPr="006017C4">
              <w:t>енинградской области</w:t>
            </w:r>
            <w:r>
              <w:t xml:space="preserve"> от 17.01.2006 № 2</w:t>
            </w:r>
            <w:r w:rsidR="00A37609">
              <w:br/>
            </w:r>
            <w:r>
              <w:t>«О порядке составления и ведения сводной бюджетной росписи»</w:t>
            </w:r>
          </w:p>
          <w:p w14:paraId="1620BA9A" w14:textId="77777777" w:rsidR="001130B1" w:rsidRPr="008D7A05" w:rsidRDefault="001130B1" w:rsidP="00515F34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FE3FD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8DA2879" w14:textId="77777777" w:rsidR="003D5E59" w:rsidRDefault="003D5E59" w:rsidP="003D5E59">
      <w:pPr>
        <w:pStyle w:val="ConsPlusTitle"/>
        <w:ind w:left="57" w:firstLine="426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приведения нормативно правовых актов в соответствие действующему законодательству:</w:t>
      </w:r>
    </w:p>
    <w:p w14:paraId="344F547B" w14:textId="77777777" w:rsidR="003D5E59" w:rsidRPr="00D41D3B" w:rsidRDefault="003D5E59" w:rsidP="003D5E59">
      <w:pPr>
        <w:pStyle w:val="ConsPlusTitle"/>
        <w:ind w:left="57" w:firstLine="426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68BC73" w14:textId="77777777" w:rsidR="003D5E59" w:rsidRPr="002B78BA" w:rsidRDefault="003D5E59" w:rsidP="003D5E59">
      <w:pPr>
        <w:ind w:left="57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распоряжение </w:t>
      </w:r>
      <w:r w:rsidRPr="002B78BA">
        <w:rPr>
          <w:sz w:val="28"/>
          <w:szCs w:val="28"/>
        </w:rPr>
        <w:t>администрации муниципального образования «Муринское городское поселение» Всеволожского муниципального района Ленинградской области от 17.01.2006 № 2 «О порядке составления и ведения сводной бюджетной росписи».</w:t>
      </w:r>
    </w:p>
    <w:p w14:paraId="67126E17" w14:textId="77777777" w:rsidR="003D5E59" w:rsidRDefault="003D5E59" w:rsidP="003D5E59">
      <w:pPr>
        <w:suppressAutoHyphens/>
        <w:ind w:left="57" w:firstLine="426"/>
        <w:contextualSpacing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  <w:lang w:eastAsia="ar-SA"/>
        </w:rPr>
        <w:t xml:space="preserve">Опубликовать настоящее распоряжение в газете «Муринская панорама» и на официальном сайте муниципального образования </w:t>
      </w:r>
      <w:r>
        <w:rPr>
          <w:bCs/>
          <w:sz w:val="28"/>
          <w:szCs w:val="28"/>
          <w:lang w:eastAsia="ar-SA"/>
        </w:rPr>
        <w:br/>
        <w:t>в информационно-телекоммуникационной сети Интернет.</w:t>
      </w:r>
    </w:p>
    <w:p w14:paraId="49165680" w14:textId="77777777" w:rsidR="003D5E59" w:rsidRDefault="003D5E59" w:rsidP="003D5E59">
      <w:pPr>
        <w:pStyle w:val="af2"/>
        <w:ind w:left="57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B4281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начальника отдела финансового управления администрации муниципального образования «Муринское городское поселение» Всеволожского муниципального района Ленинградской области Туманова В.А.</w:t>
      </w:r>
    </w:p>
    <w:p w14:paraId="790146C9" w14:textId="77777777" w:rsidR="003D5E59" w:rsidRDefault="003D5E59" w:rsidP="003D5E59">
      <w:pPr>
        <w:shd w:val="clear" w:color="auto" w:fill="FFFFFF"/>
        <w:spacing w:before="100" w:beforeAutospacing="1" w:after="100" w:afterAutospacing="1" w:line="300" w:lineRule="atLeast"/>
        <w:ind w:left="57"/>
        <w:contextualSpacing/>
        <w:jc w:val="both"/>
        <w:rPr>
          <w:sz w:val="28"/>
          <w:szCs w:val="28"/>
        </w:rPr>
      </w:pPr>
    </w:p>
    <w:p w14:paraId="41058880" w14:textId="77777777" w:rsidR="00680323" w:rsidRPr="007E508A" w:rsidRDefault="003D5E59" w:rsidP="00A37609">
      <w:p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</w:t>
      </w:r>
      <w:r w:rsidR="00A37609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А. Ю. Белов</w:t>
      </w:r>
    </w:p>
    <w:sectPr w:rsidR="00680323" w:rsidRPr="007E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DB54" w14:textId="77777777" w:rsidR="003B09FD" w:rsidRDefault="003B09FD" w:rsidP="00751B94">
      <w:r>
        <w:separator/>
      </w:r>
    </w:p>
  </w:endnote>
  <w:endnote w:type="continuationSeparator" w:id="0">
    <w:p w14:paraId="6A04261A" w14:textId="77777777" w:rsidR="003B09FD" w:rsidRDefault="003B09FD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1FE5" w14:textId="77777777" w:rsidR="003B09FD" w:rsidRDefault="003B09FD" w:rsidP="00751B94">
      <w:r>
        <w:separator/>
      </w:r>
    </w:p>
  </w:footnote>
  <w:footnote w:type="continuationSeparator" w:id="0">
    <w:p w14:paraId="21954012" w14:textId="77777777" w:rsidR="003B09FD" w:rsidRDefault="003B09FD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3289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0693"/>
    <w:rsid w:val="00027905"/>
    <w:rsid w:val="00055C78"/>
    <w:rsid w:val="000E5522"/>
    <w:rsid w:val="00112393"/>
    <w:rsid w:val="001130B1"/>
    <w:rsid w:val="00132278"/>
    <w:rsid w:val="001564EA"/>
    <w:rsid w:val="001666D3"/>
    <w:rsid w:val="00174400"/>
    <w:rsid w:val="001B2351"/>
    <w:rsid w:val="001B3E0C"/>
    <w:rsid w:val="001C5901"/>
    <w:rsid w:val="001F0D90"/>
    <w:rsid w:val="00205154"/>
    <w:rsid w:val="002064DF"/>
    <w:rsid w:val="0020763B"/>
    <w:rsid w:val="00207E3B"/>
    <w:rsid w:val="00212650"/>
    <w:rsid w:val="00277044"/>
    <w:rsid w:val="00312544"/>
    <w:rsid w:val="0032774A"/>
    <w:rsid w:val="003371DB"/>
    <w:rsid w:val="00347F9C"/>
    <w:rsid w:val="0038112A"/>
    <w:rsid w:val="00392BDF"/>
    <w:rsid w:val="00395510"/>
    <w:rsid w:val="003B09FD"/>
    <w:rsid w:val="003D5E59"/>
    <w:rsid w:val="003D70AB"/>
    <w:rsid w:val="003D74BE"/>
    <w:rsid w:val="003E7E39"/>
    <w:rsid w:val="00496BD7"/>
    <w:rsid w:val="004A324D"/>
    <w:rsid w:val="004C59DE"/>
    <w:rsid w:val="00515F34"/>
    <w:rsid w:val="005213BD"/>
    <w:rsid w:val="00526FB4"/>
    <w:rsid w:val="005612B0"/>
    <w:rsid w:val="00587C6F"/>
    <w:rsid w:val="00600B17"/>
    <w:rsid w:val="006066D3"/>
    <w:rsid w:val="006107EC"/>
    <w:rsid w:val="00617FF5"/>
    <w:rsid w:val="006404E8"/>
    <w:rsid w:val="00647687"/>
    <w:rsid w:val="00660DBE"/>
    <w:rsid w:val="00680323"/>
    <w:rsid w:val="00695B22"/>
    <w:rsid w:val="007404B6"/>
    <w:rsid w:val="00751B94"/>
    <w:rsid w:val="00762F22"/>
    <w:rsid w:val="00782619"/>
    <w:rsid w:val="007E508A"/>
    <w:rsid w:val="0080735C"/>
    <w:rsid w:val="00807BFF"/>
    <w:rsid w:val="008170DF"/>
    <w:rsid w:val="00842211"/>
    <w:rsid w:val="008A5161"/>
    <w:rsid w:val="008D7A05"/>
    <w:rsid w:val="008E246D"/>
    <w:rsid w:val="008F7B9D"/>
    <w:rsid w:val="00914E71"/>
    <w:rsid w:val="00951C85"/>
    <w:rsid w:val="009A76DA"/>
    <w:rsid w:val="009D057A"/>
    <w:rsid w:val="009D2353"/>
    <w:rsid w:val="009E1C44"/>
    <w:rsid w:val="00A37609"/>
    <w:rsid w:val="00A37C6B"/>
    <w:rsid w:val="00A4096F"/>
    <w:rsid w:val="00A5061E"/>
    <w:rsid w:val="00AC03D2"/>
    <w:rsid w:val="00B102F4"/>
    <w:rsid w:val="00B35EAD"/>
    <w:rsid w:val="00B8792E"/>
    <w:rsid w:val="00BD629B"/>
    <w:rsid w:val="00C152B6"/>
    <w:rsid w:val="00C65460"/>
    <w:rsid w:val="00CE07EE"/>
    <w:rsid w:val="00D06543"/>
    <w:rsid w:val="00D172BA"/>
    <w:rsid w:val="00D76708"/>
    <w:rsid w:val="00D84AAE"/>
    <w:rsid w:val="00DC07DE"/>
    <w:rsid w:val="00DC2A91"/>
    <w:rsid w:val="00DC46B5"/>
    <w:rsid w:val="00E05484"/>
    <w:rsid w:val="00E06414"/>
    <w:rsid w:val="00E13EA2"/>
    <w:rsid w:val="00E27EAB"/>
    <w:rsid w:val="00E51163"/>
    <w:rsid w:val="00ED143E"/>
    <w:rsid w:val="00ED1CE0"/>
    <w:rsid w:val="00F47DAF"/>
    <w:rsid w:val="00F53477"/>
    <w:rsid w:val="00F6427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6348"/>
  <w15:docId w15:val="{A446A7CD-6694-4720-B858-F2B4F9A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5E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2023-04-24T07:56:00Z</dcterms:created>
  <dcterms:modified xsi:type="dcterms:W3CDTF">2023-04-24T07:56:00Z</dcterms:modified>
</cp:coreProperties>
</file>