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E48C" w14:textId="175F666C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41E90CCF" wp14:editId="249D374B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46FD6" w14:textId="77777777" w:rsidR="00B956AD" w:rsidRPr="00B956AD" w:rsidRDefault="00B956AD" w:rsidP="00512B3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1A763F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2D37311F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39642AC2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52C92CAB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0AC36DF2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9DE1" w14:textId="77777777" w:rsidR="00512B3E" w:rsidRPr="00512B3E" w:rsidRDefault="00512B3E" w:rsidP="00512B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507E86B8" w14:textId="77777777" w:rsidR="00512B3E" w:rsidRPr="00B956AD" w:rsidRDefault="00512B3E" w:rsidP="00B956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333B6" w14:textId="77777777" w:rsidR="00512B3E" w:rsidRPr="00512B3E" w:rsidRDefault="00512B3E" w:rsidP="00512B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B3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2E3920E" w14:textId="77777777" w:rsidR="00512B3E" w:rsidRPr="00512B3E" w:rsidRDefault="00512B3E" w:rsidP="00512B3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66DAC2" w14:textId="36D327E3" w:rsidR="00512B3E" w:rsidRPr="00512B3E" w:rsidRDefault="002B6705" w:rsidP="0051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705">
        <w:rPr>
          <w:rFonts w:ascii="Times New Roman" w:hAnsi="Times New Roman" w:cs="Times New Roman"/>
          <w:sz w:val="28"/>
          <w:szCs w:val="28"/>
        </w:rPr>
        <w:t>16.01.</w:t>
      </w:r>
      <w:r w:rsidR="00512B3E" w:rsidRPr="002B6705">
        <w:rPr>
          <w:rFonts w:ascii="Times New Roman" w:hAnsi="Times New Roman" w:cs="Times New Roman"/>
          <w:sz w:val="28"/>
          <w:szCs w:val="28"/>
        </w:rPr>
        <w:t>202</w:t>
      </w:r>
      <w:r w:rsidR="002A59CB" w:rsidRPr="002B6705">
        <w:rPr>
          <w:rFonts w:ascii="Times New Roman" w:hAnsi="Times New Roman" w:cs="Times New Roman"/>
          <w:sz w:val="28"/>
          <w:szCs w:val="28"/>
        </w:rPr>
        <w:t>3</w:t>
      </w:r>
      <w:r w:rsidR="00512B3E" w:rsidRPr="00512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12B3E" w:rsidRPr="00512B3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7E31CBD" w14:textId="77777777" w:rsidR="00512B3E" w:rsidRPr="00512B3E" w:rsidRDefault="00512B3E" w:rsidP="0051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hAnsi="Times New Roman" w:cs="Times New Roman"/>
          <w:sz w:val="28"/>
          <w:szCs w:val="28"/>
        </w:rPr>
        <w:t>г. Мурино</w:t>
      </w:r>
    </w:p>
    <w:p w14:paraId="0ED27DD1" w14:textId="77777777" w:rsidR="00512B3E" w:rsidRPr="00512B3E" w:rsidRDefault="00512B3E" w:rsidP="00512B3E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512B3E" w:rsidRPr="00512B3E" w14:paraId="50CC86EC" w14:textId="77777777" w:rsidTr="00512B3E">
        <w:trPr>
          <w:trHeight w:val="1873"/>
        </w:trPr>
        <w:tc>
          <w:tcPr>
            <w:tcW w:w="5353" w:type="dxa"/>
            <w:hideMark/>
          </w:tcPr>
          <w:p w14:paraId="3C3177C5" w14:textId="036D4B7E" w:rsidR="00D77951" w:rsidRPr="00512B3E" w:rsidRDefault="00512B3E" w:rsidP="00D7795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030">
              <w:rPr>
                <w:rFonts w:ascii="Times New Roman" w:hAnsi="Times New Roman" w:cs="Times New Roman"/>
                <w:sz w:val="24"/>
                <w:szCs w:val="28"/>
              </w:rPr>
              <w:t>Об утверждении м</w:t>
            </w:r>
            <w:r w:rsidRPr="009F603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униципальной программы </w:t>
            </w:r>
            <w:r w:rsidRPr="009F603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D77951" w:rsidRPr="009F6030">
              <w:rPr>
                <w:rFonts w:ascii="Times New Roman" w:hAnsi="Times New Roman" w:cs="Times New Roman"/>
                <w:sz w:val="24"/>
                <w:szCs w:val="28"/>
              </w:rPr>
              <w:t>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гг.»</w:t>
            </w:r>
          </w:p>
        </w:tc>
      </w:tr>
    </w:tbl>
    <w:p w14:paraId="5160FB14" w14:textId="77777777" w:rsidR="00512B3E" w:rsidRPr="00512B3E" w:rsidRDefault="00512B3E" w:rsidP="00512B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7333BD" w14:textId="27CF8892" w:rsidR="0091304C" w:rsidRDefault="006B48F3" w:rsidP="00512B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512B3E" w:rsidRPr="00512B3E">
        <w:rPr>
          <w:rFonts w:ascii="Times New Roman" w:hAnsi="Times New Roman" w:cs="Times New Roman"/>
          <w:sz w:val="28"/>
          <w:szCs w:val="28"/>
        </w:rPr>
        <w:t xml:space="preserve">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</w:t>
      </w:r>
      <w:r w:rsidR="0091304C" w:rsidRP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</w:t>
      </w:r>
      <w:r w:rsid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91304C" w:rsidRP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муниципального образования «Муринское городское поселение» Всеволожского района Ленинградской области от </w:t>
      </w:r>
      <w:r w:rsid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>16.09.2022</w:t>
      </w:r>
      <w:r w:rsidR="0091304C" w:rsidRP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>266</w:t>
      </w:r>
      <w:r w:rsidR="0091304C" w:rsidRPr="00913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«Об утверждении Перечня муниципальных программ муниципального образования «Муринское городское поселение» Всеволожского муниципального района Ленинградской области, на 2023 – 2029 гг.»</w:t>
      </w:r>
      <w:r w:rsidR="0091304C">
        <w:rPr>
          <w:rFonts w:ascii="Times New Roman" w:hAnsi="Times New Roman" w:cs="Times New Roman"/>
          <w:sz w:val="28"/>
          <w:szCs w:val="28"/>
        </w:rPr>
        <w:t xml:space="preserve">, </w:t>
      </w:r>
      <w:r w:rsidR="0091304C" w:rsidRPr="0091304C">
        <w:rPr>
          <w:rFonts w:ascii="Times New Roman" w:hAnsi="Times New Roman" w:cs="Times New Roman"/>
          <w:sz w:val="28"/>
          <w:szCs w:val="28"/>
        </w:rPr>
        <w:t>постановлени</w:t>
      </w:r>
      <w:r w:rsidR="0091304C">
        <w:rPr>
          <w:rFonts w:ascii="Times New Roman" w:hAnsi="Times New Roman" w:cs="Times New Roman"/>
          <w:sz w:val="28"/>
          <w:szCs w:val="28"/>
        </w:rPr>
        <w:t>я</w:t>
      </w:r>
      <w:r w:rsidR="0091304C" w:rsidRPr="0091304C">
        <w:rPr>
          <w:rFonts w:ascii="Times New Roman" w:hAnsi="Times New Roman" w:cs="Times New Roman"/>
          <w:sz w:val="28"/>
          <w:szCs w:val="28"/>
        </w:rPr>
        <w:t xml:space="preserve"> администрации от 12.08.2021 № 205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муниципального района Ленинградской области»,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0FA8D355" w14:textId="77777777" w:rsidR="0091304C" w:rsidRDefault="0091304C" w:rsidP="00512B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2379AA" w14:textId="77777777" w:rsidR="00512B3E" w:rsidRPr="00512B3E" w:rsidRDefault="00512B3E" w:rsidP="00B956AD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051A8D6" w14:textId="77777777" w:rsidR="00B956AD" w:rsidRDefault="00B956AD" w:rsidP="00512B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790FAC" w14:textId="36FEE99B" w:rsidR="00512B3E" w:rsidRDefault="00512B3E" w:rsidP="00065D9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hAnsi="Times New Roman" w:cs="Times New Roman"/>
          <w:sz w:val="28"/>
          <w:szCs w:val="28"/>
        </w:rPr>
        <w:lastRenderedPageBreak/>
        <w:t>1. Утвердить муниципальную программу «</w:t>
      </w:r>
      <w:r w:rsidR="00065D98" w:rsidRPr="00065D98">
        <w:rPr>
          <w:rFonts w:ascii="Times New Roman" w:hAnsi="Times New Roman" w:cs="Times New Roman"/>
          <w:sz w:val="28"/>
          <w:szCs w:val="28"/>
        </w:rPr>
        <w:t>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</w:t>
      </w:r>
      <w:r w:rsidR="008B3FF6">
        <w:rPr>
          <w:rFonts w:ascii="Times New Roman" w:hAnsi="Times New Roman" w:cs="Times New Roman"/>
          <w:sz w:val="28"/>
          <w:szCs w:val="28"/>
        </w:rPr>
        <w:t>»</w:t>
      </w:r>
      <w:r w:rsidRPr="00512B3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253FA">
        <w:rPr>
          <w:rFonts w:ascii="Times New Roman" w:hAnsi="Times New Roman" w:cs="Times New Roman"/>
          <w:sz w:val="28"/>
          <w:szCs w:val="28"/>
        </w:rPr>
        <w:t>приложению</w:t>
      </w:r>
      <w:r w:rsidR="008B3FF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65D98">
        <w:rPr>
          <w:rFonts w:ascii="Times New Roman" w:hAnsi="Times New Roman" w:cs="Times New Roman"/>
          <w:sz w:val="28"/>
          <w:szCs w:val="28"/>
        </w:rPr>
        <w:t>.</w:t>
      </w:r>
    </w:p>
    <w:p w14:paraId="31BE89B2" w14:textId="79113F7F" w:rsidR="00065D98" w:rsidRPr="00065D98" w:rsidRDefault="00065D98" w:rsidP="00065D9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48F3">
        <w:rPr>
          <w:rFonts w:ascii="Times New Roman" w:hAnsi="Times New Roman" w:cs="Times New Roman"/>
          <w:sz w:val="28"/>
          <w:szCs w:val="28"/>
        </w:rPr>
        <w:t>.</w:t>
      </w:r>
      <w:r w:rsidR="006B48F3" w:rsidRPr="006B48F3">
        <w:rPr>
          <w:rFonts w:ascii="Times New Roman" w:hAnsi="Times New Roman" w:cs="Times New Roman"/>
          <w:sz w:val="28"/>
          <w:szCs w:val="28"/>
        </w:rPr>
        <w:t xml:space="preserve"> </w:t>
      </w:r>
      <w:r w:rsidRPr="00065D9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98">
        <w:rPr>
          <w:rFonts w:ascii="Times New Roman" w:hAnsi="Times New Roman" w:cs="Times New Roman"/>
          <w:sz w:val="28"/>
          <w:szCs w:val="28"/>
        </w:rPr>
        <w:t>поселение» Всеволожского муниципального района Ленинградской области» в информационно-телекоммуникационной сети Интернет.</w:t>
      </w:r>
    </w:p>
    <w:p w14:paraId="75B54608" w14:textId="6021874C" w:rsidR="00065D98" w:rsidRPr="00065D98" w:rsidRDefault="00065D98" w:rsidP="00065D9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98">
        <w:rPr>
          <w:rFonts w:ascii="Times New Roman" w:hAnsi="Times New Roman" w:cs="Times New Roman"/>
          <w:sz w:val="28"/>
          <w:szCs w:val="28"/>
        </w:rPr>
        <w:t xml:space="preserve">3. </w:t>
      </w:r>
      <w:r w:rsidR="002A59CB">
        <w:rPr>
          <w:rFonts w:ascii="Times New Roman" w:hAnsi="Times New Roman" w:cs="Times New Roman"/>
          <w:sz w:val="28"/>
          <w:szCs w:val="28"/>
        </w:rPr>
        <w:t xml:space="preserve"> </w:t>
      </w:r>
      <w:r w:rsidRPr="00065D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2A59CB">
        <w:rPr>
          <w:rFonts w:ascii="Times New Roman" w:hAnsi="Times New Roman" w:cs="Times New Roman"/>
          <w:sz w:val="28"/>
          <w:szCs w:val="28"/>
        </w:rPr>
        <w:t xml:space="preserve"> с момента подписания</w:t>
      </w:r>
      <w:r w:rsidRPr="00065D98">
        <w:rPr>
          <w:rFonts w:ascii="Times New Roman" w:hAnsi="Times New Roman" w:cs="Times New Roman"/>
          <w:sz w:val="28"/>
          <w:szCs w:val="28"/>
        </w:rPr>
        <w:t>.</w:t>
      </w:r>
    </w:p>
    <w:p w14:paraId="1B544937" w14:textId="77777777" w:rsidR="002179EF" w:rsidRPr="001A2332" w:rsidRDefault="00065D98" w:rsidP="002179EF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065D98">
        <w:rPr>
          <w:rFonts w:ascii="Times New Roman" w:hAnsi="Times New Roman" w:cs="Times New Roman"/>
          <w:sz w:val="28"/>
          <w:szCs w:val="28"/>
        </w:rPr>
        <w:t xml:space="preserve">4. </w:t>
      </w:r>
      <w:r w:rsidR="002179EF" w:rsidRPr="001A2332">
        <w:rPr>
          <w:rFonts w:ascii="Times New Roman" w:hAnsi="Times New Roman" w:cs="Times New Roman"/>
          <w:sz w:val="28"/>
          <w:szCs w:val="28"/>
        </w:rPr>
        <w:t xml:space="preserve">Ведущему специалисту сектора делопроизводства </w:t>
      </w:r>
      <w:proofErr w:type="spellStart"/>
      <w:r w:rsidR="002179EF" w:rsidRPr="001A2332">
        <w:rPr>
          <w:rFonts w:ascii="Times New Roman" w:hAnsi="Times New Roman" w:cs="Times New Roman"/>
          <w:sz w:val="28"/>
          <w:szCs w:val="28"/>
        </w:rPr>
        <w:t>Чернобавской</w:t>
      </w:r>
      <w:proofErr w:type="spellEnd"/>
      <w:r w:rsidR="002179EF" w:rsidRPr="001A2332">
        <w:rPr>
          <w:rFonts w:ascii="Times New Roman" w:hAnsi="Times New Roman" w:cs="Times New Roman"/>
          <w:sz w:val="28"/>
          <w:szCs w:val="28"/>
        </w:rPr>
        <w:t xml:space="preserve"> Е.Н. ознакомить с настоящим постановлением:</w:t>
      </w:r>
    </w:p>
    <w:p w14:paraId="0B897FC0" w14:textId="77777777" w:rsidR="002179EF" w:rsidRPr="001A2332" w:rsidRDefault="002179EF" w:rsidP="002179EF">
      <w:pPr>
        <w:tabs>
          <w:tab w:val="left" w:pos="993"/>
        </w:tabs>
        <w:spacing w:before="240"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A2332">
        <w:rPr>
          <w:rFonts w:ascii="Times New Roman" w:hAnsi="Times New Roman" w:cs="Times New Roman"/>
          <w:sz w:val="28"/>
          <w:szCs w:val="28"/>
        </w:rPr>
        <w:t xml:space="preserve">- заместителя главы администрации – начальника отдела экономики, управления муниципальным имуществом, предпринимательства и потребительского рынка – </w:t>
      </w:r>
      <w:proofErr w:type="spellStart"/>
      <w:r w:rsidRPr="001A2332">
        <w:rPr>
          <w:rFonts w:ascii="Times New Roman" w:hAnsi="Times New Roman" w:cs="Times New Roman"/>
          <w:sz w:val="28"/>
          <w:szCs w:val="28"/>
        </w:rPr>
        <w:t>Опополя</w:t>
      </w:r>
      <w:proofErr w:type="spellEnd"/>
      <w:r w:rsidRPr="001A2332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34F6A824" w14:textId="77777777" w:rsidR="002179EF" w:rsidRDefault="002179EF" w:rsidP="002179EF">
      <w:pPr>
        <w:tabs>
          <w:tab w:val="left" w:pos="993"/>
        </w:tabs>
        <w:spacing w:before="240"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332">
        <w:rPr>
          <w:rFonts w:ascii="Times New Roman" w:hAnsi="Times New Roman" w:cs="Times New Roman"/>
          <w:sz w:val="28"/>
          <w:szCs w:val="28"/>
        </w:rPr>
        <w:t xml:space="preserve">- начальника отдела финансового управления – главного бухгалтера – </w:t>
      </w:r>
      <w:r>
        <w:rPr>
          <w:rFonts w:ascii="Times New Roman" w:hAnsi="Times New Roman" w:cs="Times New Roman"/>
          <w:sz w:val="28"/>
          <w:szCs w:val="28"/>
        </w:rPr>
        <w:t>Туманова В.А.</w:t>
      </w:r>
    </w:p>
    <w:p w14:paraId="324B9A47" w14:textId="759D3A2D" w:rsidR="009F6030" w:rsidRDefault="002179EF" w:rsidP="002179E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руководителей подведомственных учреждений</w:t>
      </w:r>
      <w:r w:rsidR="009F6030">
        <w:rPr>
          <w:rFonts w:ascii="Times New Roman" w:hAnsi="Times New Roman" w:cs="Times New Roman"/>
          <w:sz w:val="28"/>
          <w:szCs w:val="28"/>
        </w:rPr>
        <w:t>.</w:t>
      </w:r>
    </w:p>
    <w:p w14:paraId="51886E41" w14:textId="26340773" w:rsidR="00512B3E" w:rsidRPr="00512B3E" w:rsidRDefault="00065D98" w:rsidP="00512B3E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5.</w:t>
      </w:r>
      <w:r w:rsidRPr="00065D9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Контроль над исполнением настоящ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его постановления возложить на з</w:t>
      </w:r>
      <w:r w:rsidR="0035283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аместителя главы администрации - </w:t>
      </w:r>
      <w:r w:rsidRPr="00065D9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начальника отдела экономики, УМИ, предпринимательства и потребительского рынка А.В. </w:t>
      </w:r>
      <w:proofErr w:type="spellStart"/>
      <w:r w:rsidRPr="00065D9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Опополя</w:t>
      </w:r>
      <w:proofErr w:type="spellEnd"/>
      <w:r w:rsidR="00512B3E"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79FAA0A1" w14:textId="77777777" w:rsidR="00512B3E" w:rsidRDefault="00512B3E" w:rsidP="00512B3E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B196C2E" w14:textId="77777777" w:rsidR="006B48F3" w:rsidRDefault="006B48F3" w:rsidP="00512B3E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4957FF0C" w14:textId="77777777" w:rsidR="006B48F3" w:rsidRPr="00512B3E" w:rsidRDefault="006B48F3" w:rsidP="00512B3E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1EF14BB5" w14:textId="77777777" w:rsidR="00512B3E" w:rsidRPr="00512B3E" w:rsidRDefault="00512B3E" w:rsidP="00512B3E">
      <w:pPr>
        <w:pStyle w:val="a4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9F2251D" w14:textId="36707654" w:rsidR="00512B3E" w:rsidRPr="00512B3E" w:rsidRDefault="00512B3E" w:rsidP="00512B3E">
      <w:pPr>
        <w:pStyle w:val="a4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Глава администрации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А.Ю. Белов</w:t>
      </w:r>
    </w:p>
    <w:p w14:paraId="3E5F06C5" w14:textId="77777777" w:rsidR="00512B3E" w:rsidRPr="00512B3E" w:rsidRDefault="00512B3E" w:rsidP="00512B3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9E3F1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BD176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845D1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B197A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D19CA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32444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2FBEC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787EA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60D86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1AEA3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57EB4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A90EB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2179EF" w14:paraId="3D68B49A" w14:textId="77777777" w:rsidTr="002179EF">
        <w:trPr>
          <w:trHeight w:val="558"/>
        </w:trPr>
        <w:tc>
          <w:tcPr>
            <w:tcW w:w="3933" w:type="dxa"/>
          </w:tcPr>
          <w:p w14:paraId="69B9783C" w14:textId="192998D8" w:rsidR="002179EF" w:rsidRDefault="000A2525" w:rsidP="0021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                  </w:t>
            </w:r>
            <w:r w:rsidR="002179EF" w:rsidRPr="002179E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</w:p>
          <w:p w14:paraId="55408767" w14:textId="6BD947FE" w:rsidR="000A2525" w:rsidRPr="002179EF" w:rsidRDefault="000A2525" w:rsidP="0021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Утверждена </w:t>
            </w:r>
          </w:p>
          <w:p w14:paraId="0B467316" w14:textId="14125D4F" w:rsidR="002179EF" w:rsidRPr="002179EF" w:rsidRDefault="002179EF" w:rsidP="0021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9E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 w:rsidR="000A2525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217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Муринское городское поселения Всеволожского муниципального района Ленинградской области</w:t>
            </w:r>
          </w:p>
          <w:p w14:paraId="08CD0C97" w14:textId="20621DD5" w:rsidR="002179EF" w:rsidRDefault="002179EF" w:rsidP="002179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17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 </w:t>
            </w:r>
            <w:r w:rsidR="002B670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217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2B6705">
              <w:rPr>
                <w:rFonts w:ascii="Times New Roman" w:hAnsi="Times New Roman" w:cs="Times New Roman"/>
                <w:bCs/>
                <w:sz w:val="24"/>
                <w:szCs w:val="24"/>
              </w:rPr>
              <w:t>16.01.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</w:tbl>
    <w:p w14:paraId="29862C76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48156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28B3E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4C2E8" w14:textId="77777777" w:rsidR="00512B3E" w:rsidRDefault="00512B3E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048C0" w14:textId="77777777" w:rsidR="006B48F3" w:rsidRDefault="006B48F3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3BBF9" w14:textId="77777777" w:rsidR="006B48F3" w:rsidRDefault="006B48F3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F3193" w14:textId="77777777" w:rsidR="006B48F3" w:rsidRDefault="006B48F3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DA061" w14:textId="77777777" w:rsidR="006B48F3" w:rsidRDefault="006B48F3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E8A1E" w14:textId="77777777" w:rsidR="006B48F3" w:rsidRDefault="006B48F3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8627C" w14:textId="0B01386C" w:rsidR="0041463C" w:rsidRPr="0041463C" w:rsidRDefault="0035283F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r w:rsidR="00A94D98" w:rsidRPr="00414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F7225C" w14:textId="2776EA9A" w:rsidR="00A94D98" w:rsidRPr="0041463C" w:rsidRDefault="00A94D98" w:rsidP="00A94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4882563"/>
      <w:r w:rsidRPr="0041463C">
        <w:rPr>
          <w:rFonts w:ascii="Times New Roman" w:hAnsi="Times New Roman" w:cs="Times New Roman"/>
          <w:b/>
          <w:sz w:val="28"/>
          <w:szCs w:val="28"/>
        </w:rPr>
        <w:t>«</w:t>
      </w:r>
      <w:bookmarkEnd w:id="0"/>
      <w:r w:rsidR="00065D98" w:rsidRPr="00065D98">
        <w:rPr>
          <w:rFonts w:ascii="Times New Roman" w:hAnsi="Times New Roman" w:cs="Times New Roman"/>
          <w:b/>
          <w:sz w:val="28"/>
          <w:szCs w:val="28"/>
        </w:rPr>
        <w:t>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</w:t>
      </w:r>
      <w:r w:rsidRPr="0041463C">
        <w:rPr>
          <w:rFonts w:ascii="Times New Roman" w:hAnsi="Times New Roman" w:cs="Times New Roman"/>
          <w:b/>
          <w:sz w:val="28"/>
          <w:szCs w:val="28"/>
        </w:rPr>
        <w:t>»</w:t>
      </w:r>
    </w:p>
    <w:p w14:paraId="4E19E83B" w14:textId="77777777" w:rsidR="006C1838" w:rsidRDefault="006C1838" w:rsidP="00A94D98">
      <w:pPr>
        <w:pStyle w:val="a4"/>
        <w:jc w:val="right"/>
      </w:pPr>
    </w:p>
    <w:p w14:paraId="52EF0410" w14:textId="77777777" w:rsidR="006C1838" w:rsidRDefault="006C1838" w:rsidP="00A94D98">
      <w:pPr>
        <w:pStyle w:val="a4"/>
        <w:jc w:val="right"/>
      </w:pPr>
    </w:p>
    <w:p w14:paraId="367BB17B" w14:textId="77777777" w:rsidR="006C1838" w:rsidRDefault="006C1838" w:rsidP="00A94D98">
      <w:pPr>
        <w:pStyle w:val="a4"/>
        <w:jc w:val="right"/>
      </w:pPr>
    </w:p>
    <w:p w14:paraId="42548317" w14:textId="77777777" w:rsidR="006C1838" w:rsidRDefault="006C1838" w:rsidP="00A94D98">
      <w:pPr>
        <w:pStyle w:val="a4"/>
        <w:jc w:val="right"/>
      </w:pPr>
    </w:p>
    <w:p w14:paraId="3F35E72B" w14:textId="77777777" w:rsidR="006C1838" w:rsidRDefault="006C1838" w:rsidP="00A94D98">
      <w:pPr>
        <w:pStyle w:val="a4"/>
        <w:jc w:val="right"/>
      </w:pPr>
    </w:p>
    <w:p w14:paraId="11F21FFC" w14:textId="77777777" w:rsidR="006C1838" w:rsidRDefault="006C1838" w:rsidP="00A94D98">
      <w:pPr>
        <w:pStyle w:val="a4"/>
        <w:jc w:val="right"/>
      </w:pPr>
    </w:p>
    <w:p w14:paraId="10C1C557" w14:textId="77777777" w:rsidR="006C1838" w:rsidRDefault="006C1838" w:rsidP="00A94D98">
      <w:pPr>
        <w:pStyle w:val="a4"/>
        <w:jc w:val="right"/>
      </w:pPr>
    </w:p>
    <w:p w14:paraId="74BC5652" w14:textId="77777777" w:rsidR="006C1838" w:rsidRDefault="006C1838" w:rsidP="00A94D98">
      <w:pPr>
        <w:pStyle w:val="a4"/>
        <w:jc w:val="right"/>
      </w:pPr>
    </w:p>
    <w:p w14:paraId="78487F12" w14:textId="77777777" w:rsidR="006C1838" w:rsidRDefault="006C1838" w:rsidP="00A94D98">
      <w:pPr>
        <w:pStyle w:val="a4"/>
        <w:jc w:val="right"/>
      </w:pPr>
    </w:p>
    <w:p w14:paraId="103FDC57" w14:textId="77777777" w:rsidR="006C1838" w:rsidRDefault="006C1838" w:rsidP="00A94D98">
      <w:pPr>
        <w:pStyle w:val="a4"/>
        <w:jc w:val="right"/>
      </w:pPr>
    </w:p>
    <w:p w14:paraId="7CF4A063" w14:textId="77777777" w:rsidR="006C1838" w:rsidRDefault="006C1838" w:rsidP="00A94D98">
      <w:pPr>
        <w:pStyle w:val="a4"/>
        <w:jc w:val="right"/>
      </w:pPr>
    </w:p>
    <w:p w14:paraId="4FB9EB4D" w14:textId="77777777" w:rsidR="006C1838" w:rsidRDefault="006C1838" w:rsidP="00A94D98">
      <w:pPr>
        <w:pStyle w:val="a4"/>
        <w:jc w:val="right"/>
      </w:pPr>
    </w:p>
    <w:p w14:paraId="2A84D432" w14:textId="77777777" w:rsidR="006C1838" w:rsidRDefault="006C1838" w:rsidP="00A94D98">
      <w:pPr>
        <w:pStyle w:val="a4"/>
        <w:jc w:val="right"/>
      </w:pPr>
    </w:p>
    <w:p w14:paraId="44CD593B" w14:textId="77777777" w:rsidR="006C1838" w:rsidRDefault="006C1838" w:rsidP="00A94D98">
      <w:pPr>
        <w:pStyle w:val="a4"/>
        <w:jc w:val="right"/>
      </w:pPr>
    </w:p>
    <w:p w14:paraId="14E508D3" w14:textId="77777777" w:rsidR="006C1838" w:rsidRDefault="006C1838" w:rsidP="00A94D98">
      <w:pPr>
        <w:pStyle w:val="a4"/>
        <w:jc w:val="right"/>
      </w:pPr>
    </w:p>
    <w:p w14:paraId="319038B5" w14:textId="77777777" w:rsidR="006C1838" w:rsidRDefault="006C1838" w:rsidP="00A94D98">
      <w:pPr>
        <w:pStyle w:val="a4"/>
        <w:jc w:val="right"/>
      </w:pPr>
    </w:p>
    <w:p w14:paraId="04DC381F" w14:textId="77777777" w:rsidR="006C1838" w:rsidRDefault="006C1838" w:rsidP="00A94D98">
      <w:pPr>
        <w:pStyle w:val="a4"/>
        <w:jc w:val="right"/>
      </w:pPr>
    </w:p>
    <w:p w14:paraId="0F61B1DD" w14:textId="77777777" w:rsidR="006C1838" w:rsidRDefault="006C1838" w:rsidP="00A94D98">
      <w:pPr>
        <w:pStyle w:val="a4"/>
        <w:jc w:val="right"/>
      </w:pPr>
    </w:p>
    <w:p w14:paraId="31F13265" w14:textId="77777777" w:rsidR="006C1838" w:rsidRDefault="006C1838" w:rsidP="00A94D98">
      <w:pPr>
        <w:pStyle w:val="a4"/>
        <w:jc w:val="right"/>
      </w:pPr>
    </w:p>
    <w:p w14:paraId="0D270EA2" w14:textId="77777777" w:rsidR="006C1838" w:rsidRDefault="006C1838" w:rsidP="00A94D98">
      <w:pPr>
        <w:pStyle w:val="a4"/>
        <w:jc w:val="right"/>
      </w:pPr>
    </w:p>
    <w:p w14:paraId="3D05CFBF" w14:textId="77777777" w:rsidR="006C1838" w:rsidRDefault="006C1838" w:rsidP="00A94D98">
      <w:pPr>
        <w:pStyle w:val="a4"/>
        <w:jc w:val="right"/>
      </w:pPr>
    </w:p>
    <w:p w14:paraId="78C0D292" w14:textId="54B671ED" w:rsidR="006C1838" w:rsidRDefault="006C1838" w:rsidP="00A94D98">
      <w:pPr>
        <w:pStyle w:val="a4"/>
        <w:jc w:val="right"/>
        <w:rPr>
          <w:rFonts w:ascii="Times New Roman" w:hAnsi="Times New Roman" w:cs="Times New Roman"/>
          <w:sz w:val="24"/>
          <w:szCs w:val="24"/>
        </w:rPr>
        <w:sectPr w:rsidR="006C1838" w:rsidSect="00315CDA">
          <w:footerReference w:type="default" r:id="rId8"/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2179EF" w14:paraId="46011876" w14:textId="77777777" w:rsidTr="00A052FD">
        <w:tc>
          <w:tcPr>
            <w:tcW w:w="4075" w:type="dxa"/>
          </w:tcPr>
          <w:p w14:paraId="3EFE8A01" w14:textId="09ABDDF4" w:rsidR="002179EF" w:rsidRDefault="002179EF" w:rsidP="001718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544FA" w14:textId="310BDD7A" w:rsidR="00A94D98" w:rsidRPr="00A94D98" w:rsidRDefault="00A94D98" w:rsidP="00A94D98">
      <w:pPr>
        <w:pStyle w:val="a4"/>
        <w:jc w:val="right"/>
      </w:pPr>
      <w:r w:rsidRPr="00A94D98">
        <w:br/>
      </w:r>
    </w:p>
    <w:p w14:paraId="3A13EE7B" w14:textId="77777777" w:rsidR="00A94D98" w:rsidRPr="00A94D98" w:rsidRDefault="00A94D98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29B0BF59" w14:textId="6C139831" w:rsidR="00A94D98" w:rsidRDefault="00A94D98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м</w:t>
      </w:r>
      <w:r w:rsidRPr="00A94D9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программы: </w:t>
      </w:r>
      <w:r w:rsidR="00D258AC" w:rsidRPr="00D258AC">
        <w:rPr>
          <w:rFonts w:ascii="Times New Roman" w:hAnsi="Times New Roman" w:cs="Times New Roman"/>
          <w:b/>
          <w:sz w:val="24"/>
          <w:szCs w:val="24"/>
        </w:rPr>
        <w:t>«</w:t>
      </w:r>
      <w:r w:rsidR="00BD168C" w:rsidRPr="00BD168C">
        <w:rPr>
          <w:rFonts w:ascii="Times New Roman" w:hAnsi="Times New Roman" w:cs="Times New Roman"/>
          <w:b/>
          <w:sz w:val="24"/>
          <w:szCs w:val="24"/>
        </w:rPr>
        <w:t>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</w:t>
      </w:r>
      <w:r w:rsidRPr="00A94D98">
        <w:rPr>
          <w:rFonts w:ascii="Times New Roman" w:hAnsi="Times New Roman" w:cs="Times New Roman"/>
          <w:b/>
          <w:sz w:val="24"/>
          <w:szCs w:val="24"/>
        </w:rPr>
        <w:t>»</w:t>
      </w:r>
    </w:p>
    <w:p w14:paraId="100953BA" w14:textId="77777777" w:rsidR="005501D9" w:rsidRDefault="005501D9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98AED" w14:textId="77777777" w:rsidR="00A94D98" w:rsidRPr="00A94D98" w:rsidRDefault="00A94D98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503E4" w:rsidRPr="00A94D98" w14:paraId="32F10528" w14:textId="77777777" w:rsidTr="00FC21C8">
        <w:trPr>
          <w:trHeight w:val="72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39EE3" w14:textId="77777777" w:rsidR="00EC2290" w:rsidRPr="00A94D98" w:rsidRDefault="00EC2290" w:rsidP="00EC2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804" w:type="dxa"/>
          </w:tcPr>
          <w:p w14:paraId="30331673" w14:textId="3114C35F" w:rsidR="00EC2290" w:rsidRPr="00A94D98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E503E4" w:rsidRPr="00A94D98" w14:paraId="5B03DB27" w14:textId="77777777" w:rsidTr="00FC21C8">
        <w:trPr>
          <w:trHeight w:val="72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0E634" w14:textId="1CC76B88" w:rsidR="00EC2290" w:rsidRPr="00C237BF" w:rsidRDefault="00EC2290" w:rsidP="00EC2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6804" w:type="dxa"/>
          </w:tcPr>
          <w:p w14:paraId="250C1163" w14:textId="53B2E4C8" w:rsidR="00EC2290" w:rsidRPr="00C237BF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5227720"/>
            <w:r w:rsidRPr="00C237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D258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A68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</w:t>
            </w:r>
            <w:r w:rsidRPr="00C23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"/>
          </w:p>
        </w:tc>
      </w:tr>
      <w:tr w:rsidR="00E503E4" w:rsidRPr="00A94D98" w14:paraId="19A8820A" w14:textId="77777777" w:rsidTr="00FC21C8">
        <w:trPr>
          <w:trHeight w:val="72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FB8B7" w14:textId="57442442" w:rsidR="00EC2290" w:rsidRPr="00A94D98" w:rsidRDefault="00EC2290" w:rsidP="000F7D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4" w:type="dxa"/>
          </w:tcPr>
          <w:p w14:paraId="734E3086" w14:textId="718E8322" w:rsidR="00EC2290" w:rsidRPr="00A94D98" w:rsidRDefault="00EC2290" w:rsidP="0035283F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F05A68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</w:t>
            </w:r>
            <w:r w:rsidR="00352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A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экономики, УМИ, предпринимательства и потребительского рынка</w:t>
            </w:r>
          </w:p>
        </w:tc>
      </w:tr>
      <w:tr w:rsidR="00E503E4" w:rsidRPr="00A94D98" w14:paraId="08C7A678" w14:textId="77777777" w:rsidTr="00FC21C8">
        <w:trPr>
          <w:trHeight w:val="72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5CB3F" w14:textId="78088C9C" w:rsidR="00EC2290" w:rsidRPr="00A94D98" w:rsidRDefault="00EC2290" w:rsidP="000F7D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6804" w:type="dxa"/>
          </w:tcPr>
          <w:p w14:paraId="3A1312DE" w14:textId="5F99BAAC" w:rsidR="00EC2290" w:rsidRPr="007D459F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</w:t>
            </w:r>
            <w:r w:rsidRPr="00A94D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E503E4" w:rsidRPr="00A94D98" w14:paraId="3813E987" w14:textId="77777777" w:rsidTr="00FC21C8">
        <w:trPr>
          <w:trHeight w:val="72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EA89C" w14:textId="792570E2" w:rsidR="00EC2290" w:rsidRPr="00A94D98" w:rsidRDefault="00EC2290" w:rsidP="00EC2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</w:tcPr>
          <w:p w14:paraId="7EC71F97" w14:textId="4B83795F" w:rsidR="00BD168C" w:rsidRPr="00A94D98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приоритетов и формирование политики пространственного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Муринского городского поселения Всеволожского муниципального района Ленинградской области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>, обеспечивающей градостроительными средствами преодоление негативных тенденций в застройке города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>других населенных мест, повышение качества жизни населения, формирование условий для устойчивого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развития и рост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Муринского городского поселения</w:t>
            </w:r>
            <w:r w:rsidR="00BD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3E4" w:rsidRPr="00A94D98" w14:paraId="3E96B1B3" w14:textId="77777777" w:rsidTr="00FC21C8">
        <w:trPr>
          <w:trHeight w:val="557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2BBAD" w14:textId="30D08B79" w:rsidR="00EC2290" w:rsidRPr="00A94D98" w:rsidRDefault="00EC2290" w:rsidP="00EC2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</w:tcPr>
          <w:p w14:paraId="7DA68976" w14:textId="2EC4A321" w:rsidR="00EC2290" w:rsidRPr="00EB0F24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инженерных изысканий и подготовка документации по планировке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Муринского городского поселения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 планировки и проектов межевания территории);</w:t>
            </w:r>
          </w:p>
          <w:p w14:paraId="33C00022" w14:textId="304CF2F5" w:rsidR="00EC2290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актуализация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 xml:space="preserve">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ториального планирования муниципального образования (генеральный план);</w:t>
            </w:r>
          </w:p>
          <w:p w14:paraId="15DC46D9" w14:textId="0DD4183E" w:rsidR="00EC2290" w:rsidRPr="00A94D98" w:rsidRDefault="00EC2290" w:rsidP="00877522">
            <w:pPr>
              <w:pStyle w:val="a4"/>
              <w:ind w:left="14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изменений и актуализация </w:t>
            </w:r>
            <w:r w:rsidRPr="00EB0F2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градостроительного зонирования муниципального образования (правила землепользования и застройки)</w:t>
            </w:r>
            <w:r w:rsidR="00BD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3E4" w:rsidRPr="00A94D98" w14:paraId="7D78D1F6" w14:textId="77777777" w:rsidTr="00FC21C8">
        <w:trPr>
          <w:trHeight w:val="701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BE2B7" w14:textId="339EF5FE" w:rsidR="00EC2290" w:rsidRPr="00A94D98" w:rsidRDefault="005501D9" w:rsidP="006F0DAC">
            <w:pPr>
              <w:ind w:right="-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C2290"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роки </w:t>
            </w:r>
            <w:r w:rsidR="006F0DA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C2290"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еализации муниципальной </w:t>
            </w:r>
            <w:r w:rsidR="006F0D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C2290" w:rsidRPr="00A94D98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</w:tcPr>
          <w:p w14:paraId="4CA55348" w14:textId="2E587F4F" w:rsidR="00EC2290" w:rsidRPr="006F7629" w:rsidRDefault="00EC2290" w:rsidP="00877522">
            <w:pPr>
              <w:pStyle w:val="a4"/>
              <w:ind w:lef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871C1" w:rsidRPr="006A1608" w14:paraId="15BD6431" w14:textId="77777777" w:rsidTr="00FC21C8">
        <w:trPr>
          <w:trHeight w:val="698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807C9F" w14:textId="37E38A1F" w:rsidR="007871C1" w:rsidRPr="007871C1" w:rsidRDefault="007871C1" w:rsidP="00787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804" w:type="dxa"/>
          </w:tcPr>
          <w:p w14:paraId="1E1C334A" w14:textId="20488D36" w:rsidR="007871C1" w:rsidRPr="002826E4" w:rsidRDefault="007871C1" w:rsidP="007871C1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26E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финансирования программы – </w:t>
            </w:r>
            <w:r w:rsidR="0068695A">
              <w:rPr>
                <w:rFonts w:ascii="Times New Roman" w:hAnsi="Times New Roman" w:cs="Times New Roman"/>
                <w:sz w:val="24"/>
                <w:szCs w:val="24"/>
              </w:rPr>
              <w:t>9 644,5</w:t>
            </w:r>
            <w:r w:rsidRPr="002826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14:paraId="3AE850C2" w14:textId="72550667" w:rsidR="007871C1" w:rsidRPr="0051771E" w:rsidRDefault="007871C1" w:rsidP="007871C1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proofErr w:type="gramStart"/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9C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="002A59CB">
              <w:rPr>
                <w:rFonts w:ascii="Times New Roman" w:hAnsi="Times New Roman" w:cs="Times New Roman"/>
                <w:sz w:val="24"/>
                <w:szCs w:val="24"/>
              </w:rPr>
              <w:t> 244,5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7D6F0920" w14:textId="7BC4D91C" w:rsidR="007871C1" w:rsidRPr="0051771E" w:rsidRDefault="007871C1" w:rsidP="007871C1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A59CB">
              <w:rPr>
                <w:rFonts w:ascii="Times New Roman" w:hAnsi="Times New Roman" w:cs="Times New Roman"/>
                <w:sz w:val="24"/>
                <w:szCs w:val="24"/>
              </w:rPr>
              <w:t>3 400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27BE0AFC" w14:textId="48A42CE6" w:rsidR="007871C1" w:rsidRPr="0051771E" w:rsidRDefault="007871C1" w:rsidP="007871C1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5B4ADAE1" w14:textId="652B0F66" w:rsidR="007871C1" w:rsidRPr="0051771E" w:rsidRDefault="007871C1" w:rsidP="007871C1">
            <w:pPr>
              <w:pStyle w:val="a4"/>
              <w:ind w:left="28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A59C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A14BF84" w14:textId="02E03601" w:rsidR="007871C1" w:rsidRPr="0051771E" w:rsidRDefault="007871C1" w:rsidP="007871C1">
            <w:pPr>
              <w:pStyle w:val="a4"/>
              <w:ind w:left="28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год – </w:t>
            </w:r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C2F2AB1" w14:textId="6D494A02" w:rsidR="007871C1" w:rsidRPr="0051771E" w:rsidRDefault="007871C1" w:rsidP="007871C1">
            <w:pPr>
              <w:pStyle w:val="a4"/>
              <w:ind w:left="28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5339E70E" w14:textId="04BFDD26" w:rsidR="007871C1" w:rsidRDefault="007871C1" w:rsidP="007871C1">
            <w:pPr>
              <w:pStyle w:val="a4"/>
              <w:ind w:left="28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51771E" w:rsidRPr="005177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177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5939B40E" w14:textId="64B0521C" w:rsidR="007871C1" w:rsidRDefault="007871C1" w:rsidP="007871C1">
            <w:pPr>
              <w:pStyle w:val="a4"/>
              <w:ind w:left="28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E4" w:rsidRPr="006A1608" w14:paraId="754AF620" w14:textId="45A410DF" w:rsidTr="00FC21C8">
        <w:trPr>
          <w:trHeight w:val="698"/>
        </w:trPr>
        <w:tc>
          <w:tcPr>
            <w:tcW w:w="32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A1A26" w14:textId="68DD1B86" w:rsidR="00E503E4" w:rsidRPr="006A1608" w:rsidRDefault="007871C1" w:rsidP="00787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804" w:type="dxa"/>
          </w:tcPr>
          <w:p w14:paraId="1C27ACE3" w14:textId="1E143F31" w:rsidR="003F0E31" w:rsidRDefault="003F0E31" w:rsidP="00877522">
            <w:pPr>
              <w:pStyle w:val="a4"/>
              <w:ind w:left="141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3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032A" w:rsidRPr="00DB032A">
              <w:rPr>
                <w:rFonts w:ascii="Times New Roman" w:hAnsi="Times New Roman" w:cs="Times New Roman"/>
                <w:sz w:val="24"/>
                <w:szCs w:val="24"/>
              </w:rPr>
              <w:t xml:space="preserve">лощадь территории </w:t>
            </w:r>
            <w:r w:rsidR="00DB032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Муринское городское поселение</w:t>
            </w:r>
            <w:r w:rsidR="00DB032A" w:rsidRPr="00DB032A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обеспеченная актуализированной топоосновой масштаба 1:2000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493 га.</w:t>
            </w:r>
          </w:p>
          <w:p w14:paraId="784065EE" w14:textId="77A78214" w:rsidR="00877522" w:rsidRDefault="003F0E31" w:rsidP="00877522">
            <w:pPr>
              <w:pStyle w:val="a4"/>
              <w:ind w:left="141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3F0E31">
              <w:rPr>
                <w:rFonts w:ascii="Times New Roman" w:hAnsi="Times New Roman" w:cs="Times New Roman"/>
                <w:sz w:val="24"/>
                <w:szCs w:val="24"/>
              </w:rPr>
              <w:t>Площадь территории муниципального образования Муринское городское поселение, обеспеченная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E31">
              <w:rPr>
                <w:rFonts w:ascii="Times New Roman" w:hAnsi="Times New Roman" w:cs="Times New Roman"/>
                <w:sz w:val="24"/>
                <w:szCs w:val="24"/>
              </w:rPr>
              <w:t>актуализированной</w:t>
            </w:r>
            <w:r w:rsidR="00DB032A" w:rsidRPr="00DB032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 по планировке территории </w:t>
            </w:r>
            <w:r w:rsidR="002F5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032A" w:rsidRPr="00DB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 w:rsidR="00DB032A" w:rsidRPr="00DB032A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363B57" w14:textId="24F23155" w:rsidR="003F0E31" w:rsidRDefault="0068695A" w:rsidP="00877522">
            <w:pPr>
              <w:pStyle w:val="a4"/>
              <w:ind w:left="141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2B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0E31">
              <w:rPr>
                <w:rFonts w:ascii="Times New Roman" w:hAnsi="Times New Roman" w:cs="Times New Roman"/>
                <w:sz w:val="24"/>
                <w:szCs w:val="24"/>
              </w:rPr>
              <w:t xml:space="preserve">ктуальный генеральный план на всю территорию муниципального образования </w:t>
            </w:r>
            <w:r w:rsidR="003F0E31" w:rsidRPr="003F0E31">
              <w:rPr>
                <w:rFonts w:ascii="Times New Roman" w:hAnsi="Times New Roman" w:cs="Times New Roman"/>
                <w:sz w:val="24"/>
                <w:szCs w:val="24"/>
              </w:rPr>
              <w:t>Муринское городское поселение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</w:t>
            </w:r>
            <w:r w:rsidR="00424D6A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="00424D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1D4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0FFA1" w14:textId="46DA789B" w:rsidR="001D4289" w:rsidRDefault="00424D6A" w:rsidP="00877522">
            <w:pPr>
              <w:pStyle w:val="a4"/>
              <w:ind w:left="141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>Актуальные</w:t>
            </w:r>
            <w:r w:rsidR="001D4289" w:rsidRPr="001D4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="001D4289" w:rsidRPr="001D4289">
              <w:rPr>
                <w:rFonts w:ascii="Times New Roman" w:hAnsi="Times New Roman" w:cs="Times New Roman"/>
                <w:sz w:val="24"/>
                <w:szCs w:val="24"/>
              </w:rPr>
              <w:t xml:space="preserve"> на всю территорию муниципального образования Муринское городское поселение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1шт.</w:t>
            </w:r>
            <w:r w:rsidR="001D4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2815C0" w14:textId="0214C8E8" w:rsidR="00E503E4" w:rsidRPr="006A1608" w:rsidRDefault="000F7D49" w:rsidP="000F7D49">
            <w:pPr>
              <w:pStyle w:val="a4"/>
              <w:ind w:left="141" w:right="28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Улучшение внешнего облика муниципального образования в части насыщения территории малыми архитектурными формами</w:t>
            </w:r>
            <w:r w:rsidR="009C16D5">
              <w:rPr>
                <w:rFonts w:ascii="Times New Roman" w:hAnsi="Times New Roman" w:cs="Times New Roman"/>
                <w:sz w:val="24"/>
                <w:szCs w:val="24"/>
              </w:rPr>
              <w:t xml:space="preserve">- 14 </w:t>
            </w:r>
            <w:proofErr w:type="gramStart"/>
            <w:r w:rsidR="009C16D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503E4" w:rsidRPr="006A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D128B4" w14:textId="77777777" w:rsidR="009F4FAC" w:rsidRPr="006A1608" w:rsidRDefault="009F4FAC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35DA1" w14:textId="77777777" w:rsidR="00A94D98" w:rsidRPr="006A1608" w:rsidRDefault="00A94D98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08">
        <w:rPr>
          <w:rFonts w:ascii="Times New Roman" w:hAnsi="Times New Roman" w:cs="Times New Roman"/>
          <w:b/>
          <w:sz w:val="24"/>
          <w:szCs w:val="24"/>
        </w:rPr>
        <w:t>1. Общая характеристика сферы реализации программы</w:t>
      </w:r>
    </w:p>
    <w:p w14:paraId="17FBB3F8" w14:textId="4539226B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608">
        <w:rPr>
          <w:rFonts w:ascii="Times New Roman" w:hAnsi="Times New Roman" w:cs="Times New Roman"/>
          <w:sz w:val="24"/>
          <w:szCs w:val="24"/>
        </w:rPr>
        <w:t>Муниципальное образование «Муринское городское поселение» Всеволожского муниципального район</w:t>
      </w:r>
      <w:r w:rsidRPr="00A94D98">
        <w:rPr>
          <w:rFonts w:ascii="Times New Roman" w:hAnsi="Times New Roman" w:cs="Times New Roman"/>
          <w:sz w:val="24"/>
          <w:szCs w:val="24"/>
        </w:rPr>
        <w:t>а Ленинградской области расположено к северо-западу от территории города Санкт- Петербурга и граничит:</w:t>
      </w:r>
    </w:p>
    <w:p w14:paraId="2E33F9B3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- на севере — </w:t>
      </w:r>
      <w:hyperlink r:id="rId9" w:history="1"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</w:t>
        </w:r>
        <w:proofErr w:type="spellStart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Кузьмоловское</w:t>
        </w:r>
        <w:proofErr w:type="spellEnd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городское поселение»</w:t>
        </w:r>
      </w:hyperlink>
      <w:r w:rsidRPr="00A94D98">
        <w:rPr>
          <w:rFonts w:ascii="Times New Roman" w:hAnsi="Times New Roman" w:cs="Times New Roman"/>
          <w:sz w:val="24"/>
          <w:szCs w:val="24"/>
        </w:rPr>
        <w:t>;</w:t>
      </w:r>
    </w:p>
    <w:p w14:paraId="1AFF223E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- на севере и северо-востоке — </w:t>
      </w:r>
      <w:hyperlink r:id="rId10" w:history="1"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</w:t>
        </w:r>
        <w:proofErr w:type="spellStart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Новодевяткинское</w:t>
        </w:r>
        <w:proofErr w:type="spellEnd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сельское поселение»</w:t>
        </w:r>
      </w:hyperlink>
      <w:r w:rsidRPr="00A94D98">
        <w:rPr>
          <w:rFonts w:ascii="Times New Roman" w:hAnsi="Times New Roman" w:cs="Times New Roman"/>
          <w:sz w:val="24"/>
          <w:szCs w:val="24"/>
        </w:rPr>
        <w:t>;</w:t>
      </w:r>
    </w:p>
    <w:p w14:paraId="48D172AC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- на востоке — </w:t>
      </w:r>
      <w:hyperlink r:id="rId11" w:history="1"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«Всеволожский муниципальный район»</w:t>
        </w:r>
      </w:hyperlink>
      <w:r w:rsidRPr="00A94D98">
        <w:rPr>
          <w:rFonts w:ascii="Times New Roman" w:hAnsi="Times New Roman" w:cs="Times New Roman"/>
          <w:sz w:val="24"/>
          <w:szCs w:val="24"/>
        </w:rPr>
        <w:t>;</w:t>
      </w:r>
    </w:p>
    <w:p w14:paraId="26291BA2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- на юге и западе — </w:t>
      </w:r>
      <w:hyperlink r:id="rId12" w:history="1"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Санкт-Петербург</w:t>
        </w:r>
      </w:hyperlink>
      <w:r w:rsidRPr="00A94D98">
        <w:rPr>
          <w:rFonts w:ascii="Times New Roman" w:hAnsi="Times New Roman" w:cs="Times New Roman"/>
          <w:sz w:val="24"/>
          <w:szCs w:val="24"/>
        </w:rPr>
        <w:t>;</w:t>
      </w:r>
    </w:p>
    <w:p w14:paraId="1215E5F4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- на северо-западе — </w:t>
      </w:r>
      <w:hyperlink r:id="rId13" w:history="1"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</w:t>
        </w:r>
        <w:proofErr w:type="spellStart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Бугровское</w:t>
        </w:r>
        <w:proofErr w:type="spellEnd"/>
        <w:r w:rsidRPr="00A94D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сельское поселение»</w:t>
        </w:r>
      </w:hyperlink>
      <w:r w:rsidRPr="00A94D98">
        <w:rPr>
          <w:rFonts w:ascii="Times New Roman" w:hAnsi="Times New Roman" w:cs="Times New Roman"/>
          <w:sz w:val="24"/>
          <w:szCs w:val="24"/>
        </w:rPr>
        <w:t>.</w:t>
      </w:r>
    </w:p>
    <w:p w14:paraId="6D237BC8" w14:textId="77777777" w:rsid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>Муниципальное образование «Муринское городское поселение» Всеволожского муниципального района Ленинградской области получило статус городского поселения и Мурину присвоен статус города в 2019 году.</w:t>
      </w:r>
    </w:p>
    <w:p w14:paraId="70BA23C5" w14:textId="5E2479EB" w:rsidR="00512B3E" w:rsidRPr="00512B3E" w:rsidRDefault="00512B3E" w:rsidP="00512B3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B3E">
        <w:rPr>
          <w:rFonts w:ascii="Times New Roman" w:hAnsi="Times New Roman" w:cs="Times New Roman"/>
          <w:sz w:val="24"/>
          <w:szCs w:val="24"/>
        </w:rPr>
        <w:t>Численность населения муниципального образования «Муринское городское поселение» Всеволожского муниципального района Ленинградской области по состоянию на 01.01.2019 года составила – 49</w:t>
      </w:r>
      <w:r w:rsidR="0035283F">
        <w:rPr>
          <w:rFonts w:ascii="Times New Roman" w:hAnsi="Times New Roman" w:cs="Times New Roman"/>
          <w:sz w:val="24"/>
          <w:szCs w:val="24"/>
        </w:rPr>
        <w:t xml:space="preserve"> 664 человека, а на 01.01.2022</w:t>
      </w:r>
      <w:r w:rsidRPr="00512B3E">
        <w:rPr>
          <w:rFonts w:ascii="Times New Roman" w:hAnsi="Times New Roman" w:cs="Times New Roman"/>
          <w:sz w:val="24"/>
          <w:szCs w:val="24"/>
        </w:rPr>
        <w:t xml:space="preserve"> года составило –</w:t>
      </w:r>
      <w:r w:rsidR="0035283F">
        <w:rPr>
          <w:rFonts w:ascii="Times New Roman" w:hAnsi="Times New Roman" w:cs="Times New Roman"/>
          <w:sz w:val="24"/>
          <w:szCs w:val="24"/>
        </w:rPr>
        <w:t xml:space="preserve"> 90 571</w:t>
      </w:r>
      <w:r w:rsidRPr="00512B3E">
        <w:rPr>
          <w:rFonts w:ascii="Times New Roman" w:hAnsi="Times New Roman" w:cs="Times New Roman"/>
          <w:sz w:val="24"/>
          <w:szCs w:val="24"/>
        </w:rPr>
        <w:t xml:space="preserve"> человек, таким образом численность увеличилась за </w:t>
      </w:r>
      <w:r w:rsidR="0035283F">
        <w:rPr>
          <w:rFonts w:ascii="Times New Roman" w:hAnsi="Times New Roman" w:cs="Times New Roman"/>
          <w:sz w:val="24"/>
          <w:szCs w:val="24"/>
        </w:rPr>
        <w:t>три</w:t>
      </w:r>
      <w:r w:rsidRPr="00512B3E">
        <w:rPr>
          <w:rFonts w:ascii="Times New Roman" w:hAnsi="Times New Roman" w:cs="Times New Roman"/>
          <w:sz w:val="24"/>
          <w:szCs w:val="24"/>
        </w:rPr>
        <w:t xml:space="preserve"> год</w:t>
      </w:r>
      <w:r w:rsidR="0035283F">
        <w:rPr>
          <w:rFonts w:ascii="Times New Roman" w:hAnsi="Times New Roman" w:cs="Times New Roman"/>
          <w:sz w:val="24"/>
          <w:szCs w:val="24"/>
        </w:rPr>
        <w:t>а</w:t>
      </w:r>
      <w:r w:rsidRPr="00512B3E">
        <w:rPr>
          <w:rFonts w:ascii="Times New Roman" w:hAnsi="Times New Roman" w:cs="Times New Roman"/>
          <w:sz w:val="24"/>
          <w:szCs w:val="24"/>
        </w:rPr>
        <w:t xml:space="preserve"> на </w:t>
      </w:r>
      <w:r w:rsidR="0035283F">
        <w:rPr>
          <w:rFonts w:ascii="Times New Roman" w:hAnsi="Times New Roman" w:cs="Times New Roman"/>
          <w:sz w:val="24"/>
          <w:szCs w:val="24"/>
        </w:rPr>
        <w:t>40 907</w:t>
      </w:r>
      <w:r w:rsidRPr="00512B3E">
        <w:rPr>
          <w:rFonts w:ascii="Times New Roman" w:hAnsi="Times New Roman" w:cs="Times New Roman"/>
          <w:sz w:val="24"/>
          <w:szCs w:val="24"/>
        </w:rPr>
        <w:t xml:space="preserve"> чел. Ожидаемое увеличение численности населения по состоянию на 2023 год составляет еще </w:t>
      </w:r>
      <w:r w:rsidR="0035283F">
        <w:rPr>
          <w:rFonts w:ascii="Times New Roman" w:hAnsi="Times New Roman" w:cs="Times New Roman"/>
          <w:sz w:val="24"/>
          <w:szCs w:val="24"/>
        </w:rPr>
        <w:t>12 429</w:t>
      </w:r>
      <w:r w:rsidRPr="00512B3E">
        <w:rPr>
          <w:rFonts w:ascii="Times New Roman" w:hAnsi="Times New Roman" w:cs="Times New Roman"/>
          <w:sz w:val="24"/>
          <w:szCs w:val="24"/>
        </w:rPr>
        <w:t xml:space="preserve"> человека, т.е. в 2023 году численн</w:t>
      </w:r>
      <w:r w:rsidR="0035283F">
        <w:rPr>
          <w:rFonts w:ascii="Times New Roman" w:hAnsi="Times New Roman" w:cs="Times New Roman"/>
          <w:sz w:val="24"/>
          <w:szCs w:val="24"/>
        </w:rPr>
        <w:t>ость населения составит – 103 000</w:t>
      </w:r>
      <w:r w:rsidRPr="00512B3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1F10F6C8" w14:textId="51388CA5" w:rsidR="00512B3E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B3E">
        <w:rPr>
          <w:rFonts w:ascii="Times New Roman" w:hAnsi="Times New Roman" w:cs="Times New Roman"/>
          <w:sz w:val="24"/>
          <w:szCs w:val="24"/>
        </w:rPr>
        <w:t xml:space="preserve">В связи с развитием территории </w:t>
      </w:r>
      <w:r w:rsidR="00ED0545" w:rsidRPr="00512B3E">
        <w:rPr>
          <w:rFonts w:ascii="Times New Roman" w:hAnsi="Times New Roman" w:cs="Times New Roman"/>
          <w:sz w:val="24"/>
          <w:szCs w:val="24"/>
        </w:rPr>
        <w:t>поселения</w:t>
      </w:r>
      <w:r w:rsidRPr="00512B3E">
        <w:rPr>
          <w:rFonts w:ascii="Times New Roman" w:hAnsi="Times New Roman" w:cs="Times New Roman"/>
          <w:sz w:val="24"/>
          <w:szCs w:val="24"/>
        </w:rPr>
        <w:t xml:space="preserve">, строительством многоквартирных домов и реализацией застройщиками проектов планировки территории муниципального образования «Муринское городское поселение» Всеволожского муниципального района Ленинградской области </w:t>
      </w:r>
      <w:r w:rsidR="00512B3E">
        <w:rPr>
          <w:rFonts w:ascii="Times New Roman" w:hAnsi="Times New Roman" w:cs="Times New Roman"/>
          <w:sz w:val="24"/>
          <w:szCs w:val="24"/>
        </w:rPr>
        <w:t>возникает необходимость в актуализации проектов планировки и межевания земельных участков. Так требуется актуализация проектов планировки и проектов</w:t>
      </w:r>
      <w:r w:rsidR="00512B3E" w:rsidRPr="006A1608">
        <w:rPr>
          <w:rFonts w:ascii="Times New Roman" w:hAnsi="Times New Roman" w:cs="Times New Roman"/>
          <w:sz w:val="24"/>
          <w:szCs w:val="24"/>
        </w:rPr>
        <w:t xml:space="preserve"> межевания территори</w:t>
      </w:r>
      <w:r w:rsidR="00512B3E">
        <w:rPr>
          <w:rFonts w:ascii="Times New Roman" w:hAnsi="Times New Roman" w:cs="Times New Roman"/>
          <w:sz w:val="24"/>
          <w:szCs w:val="24"/>
        </w:rPr>
        <w:t xml:space="preserve">й: </w:t>
      </w:r>
      <w:r w:rsidR="00512B3E" w:rsidRPr="006A1608">
        <w:rPr>
          <w:rFonts w:ascii="Times New Roman" w:hAnsi="Times New Roman" w:cs="Times New Roman"/>
          <w:sz w:val="24"/>
          <w:szCs w:val="24"/>
        </w:rPr>
        <w:t>«Производственная зона «Мурино»</w:t>
      </w:r>
      <w:r w:rsidR="00417BA8">
        <w:rPr>
          <w:rFonts w:ascii="Times New Roman" w:hAnsi="Times New Roman" w:cs="Times New Roman"/>
          <w:sz w:val="24"/>
          <w:szCs w:val="24"/>
        </w:rPr>
        <w:t xml:space="preserve">. </w:t>
      </w:r>
      <w:r w:rsidR="009E3950">
        <w:rPr>
          <w:rFonts w:ascii="Times New Roman" w:hAnsi="Times New Roman" w:cs="Times New Roman"/>
          <w:sz w:val="24"/>
          <w:szCs w:val="24"/>
        </w:rPr>
        <w:t>Также в связи с развитием территории микрорайона «Восточный»</w:t>
      </w:r>
      <w:r w:rsidR="003C04B6">
        <w:rPr>
          <w:rFonts w:ascii="Times New Roman" w:hAnsi="Times New Roman" w:cs="Times New Roman"/>
          <w:sz w:val="24"/>
          <w:szCs w:val="24"/>
        </w:rPr>
        <w:t xml:space="preserve"> и изменениями</w:t>
      </w:r>
      <w:r w:rsidR="003B5C3D">
        <w:rPr>
          <w:rFonts w:ascii="Times New Roman" w:hAnsi="Times New Roman" w:cs="Times New Roman"/>
          <w:sz w:val="24"/>
          <w:szCs w:val="24"/>
        </w:rPr>
        <w:t>,</w:t>
      </w:r>
      <w:r w:rsidR="003C04B6">
        <w:rPr>
          <w:rFonts w:ascii="Times New Roman" w:hAnsi="Times New Roman" w:cs="Times New Roman"/>
          <w:sz w:val="24"/>
          <w:szCs w:val="24"/>
        </w:rPr>
        <w:t xml:space="preserve"> принятыми в схемах территориального планирования Ленинградской области, в части размещения объектов регионального значения на территории Муринского городского поселения,</w:t>
      </w:r>
      <w:r w:rsidR="00512B3E">
        <w:rPr>
          <w:rFonts w:ascii="Times New Roman" w:hAnsi="Times New Roman" w:cs="Times New Roman"/>
          <w:sz w:val="24"/>
          <w:szCs w:val="24"/>
        </w:rPr>
        <w:t xml:space="preserve"> требуется а</w:t>
      </w:r>
      <w:r w:rsidR="00512B3E" w:rsidRPr="006A1608">
        <w:rPr>
          <w:rFonts w:ascii="Times New Roman" w:hAnsi="Times New Roman" w:cs="Times New Roman"/>
          <w:sz w:val="24"/>
          <w:szCs w:val="24"/>
        </w:rPr>
        <w:t>ктуализация генерального плана муниципального образования «Муринское городское поселение» ВМР ЛО</w:t>
      </w:r>
      <w:r w:rsidR="00512B3E">
        <w:rPr>
          <w:rFonts w:ascii="Times New Roman" w:hAnsi="Times New Roman" w:cs="Times New Roman"/>
          <w:sz w:val="24"/>
          <w:szCs w:val="24"/>
        </w:rPr>
        <w:t>.</w:t>
      </w:r>
    </w:p>
    <w:p w14:paraId="64E242E5" w14:textId="1C1F6453" w:rsidR="003C04B6" w:rsidRDefault="003C04B6" w:rsidP="00B7675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утверждения генерального плана </w:t>
      </w:r>
      <w:r w:rsidRPr="006A1608">
        <w:rPr>
          <w:rFonts w:ascii="Times New Roman" w:hAnsi="Times New Roman" w:cs="Times New Roman"/>
          <w:sz w:val="24"/>
          <w:szCs w:val="24"/>
        </w:rPr>
        <w:t>муниципального образования «Муринское городское поселение» ВМР ЛО</w:t>
      </w:r>
      <w:r>
        <w:rPr>
          <w:rFonts w:ascii="Times New Roman" w:hAnsi="Times New Roman" w:cs="Times New Roman"/>
          <w:sz w:val="24"/>
          <w:szCs w:val="24"/>
        </w:rPr>
        <w:t xml:space="preserve"> и изменения функциональных зон, потребуется корре</w:t>
      </w:r>
      <w:r w:rsidR="00B035BB">
        <w:rPr>
          <w:rFonts w:ascii="Times New Roman" w:hAnsi="Times New Roman" w:cs="Times New Roman"/>
          <w:sz w:val="24"/>
          <w:szCs w:val="24"/>
        </w:rPr>
        <w:t>ктировка /внесение изменений в П</w:t>
      </w:r>
      <w:r>
        <w:rPr>
          <w:rFonts w:ascii="Times New Roman" w:hAnsi="Times New Roman" w:cs="Times New Roman"/>
          <w:sz w:val="24"/>
          <w:szCs w:val="24"/>
        </w:rPr>
        <w:t>рави</w:t>
      </w:r>
      <w:r w:rsidR="003B5C3D">
        <w:rPr>
          <w:rFonts w:ascii="Times New Roman" w:hAnsi="Times New Roman" w:cs="Times New Roman"/>
          <w:sz w:val="24"/>
          <w:szCs w:val="24"/>
        </w:rPr>
        <w:t>ла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08">
        <w:rPr>
          <w:rFonts w:ascii="Times New Roman" w:hAnsi="Times New Roman" w:cs="Times New Roman"/>
          <w:sz w:val="24"/>
          <w:szCs w:val="24"/>
        </w:rPr>
        <w:t>муниципального образования «Муринское городское поселение» ВМР ЛО</w:t>
      </w:r>
      <w:r w:rsidR="00B035BB">
        <w:rPr>
          <w:rFonts w:ascii="Times New Roman" w:hAnsi="Times New Roman" w:cs="Times New Roman"/>
          <w:sz w:val="24"/>
          <w:szCs w:val="24"/>
        </w:rPr>
        <w:t xml:space="preserve">, в части принятия новых границ территориальных зон и установления в них новых градостроительных регламентов. </w:t>
      </w:r>
    </w:p>
    <w:p w14:paraId="7D14717E" w14:textId="77777777" w:rsidR="003C04B6" w:rsidRDefault="003C04B6" w:rsidP="00B7675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41CA80" w14:textId="28B63916" w:rsidR="00A94D98" w:rsidRDefault="00A94D98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 xml:space="preserve">2. Описание целей муниципальной программы </w:t>
      </w:r>
    </w:p>
    <w:p w14:paraId="2D026B17" w14:textId="147E0DA2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6F0DAC" w:rsidRPr="006F0DAC">
        <w:rPr>
          <w:rFonts w:ascii="Times New Roman" w:hAnsi="Times New Roman" w:cs="Times New Roman"/>
          <w:sz w:val="24"/>
          <w:szCs w:val="24"/>
        </w:rPr>
        <w:t>«Архитектура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гг.»</w:t>
      </w:r>
      <w:r w:rsidR="006F0DAC">
        <w:rPr>
          <w:rFonts w:ascii="Times New Roman" w:hAnsi="Times New Roman" w:cs="Times New Roman"/>
          <w:sz w:val="24"/>
          <w:szCs w:val="24"/>
        </w:rPr>
        <w:t xml:space="preserve"> </w:t>
      </w:r>
      <w:r w:rsidRPr="00A94D98">
        <w:rPr>
          <w:rFonts w:ascii="Times New Roman" w:hAnsi="Times New Roman" w:cs="Times New Roman"/>
          <w:sz w:val="24"/>
          <w:szCs w:val="24"/>
        </w:rPr>
        <w:t>направлен</w:t>
      </w:r>
      <w:r w:rsidR="00ED0545">
        <w:rPr>
          <w:rFonts w:ascii="Times New Roman" w:hAnsi="Times New Roman" w:cs="Times New Roman"/>
          <w:sz w:val="24"/>
          <w:szCs w:val="24"/>
        </w:rPr>
        <w:t>н</w:t>
      </w:r>
      <w:r w:rsidR="006F0DAC">
        <w:rPr>
          <w:rFonts w:ascii="Times New Roman" w:hAnsi="Times New Roman" w:cs="Times New Roman"/>
          <w:sz w:val="24"/>
          <w:szCs w:val="24"/>
        </w:rPr>
        <w:t>а</w:t>
      </w:r>
      <w:r w:rsidRPr="00A94D98">
        <w:rPr>
          <w:rFonts w:ascii="Times New Roman" w:hAnsi="Times New Roman" w:cs="Times New Roman"/>
          <w:sz w:val="24"/>
          <w:szCs w:val="24"/>
        </w:rPr>
        <w:t xml:space="preserve"> на </w:t>
      </w:r>
      <w:r w:rsidR="00422A25">
        <w:rPr>
          <w:rFonts w:ascii="Times New Roman" w:hAnsi="Times New Roman" w:cs="Times New Roman"/>
          <w:sz w:val="24"/>
          <w:szCs w:val="24"/>
        </w:rPr>
        <w:t>создание условий для устойчивого, безопасного и комплексного развития территории муниципального образования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территории.</w:t>
      </w:r>
    </w:p>
    <w:p w14:paraId="54258BDA" w14:textId="0E481244" w:rsidR="00865861" w:rsidRDefault="00A94D98" w:rsidP="00865861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A94D98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="002A4670">
        <w:rPr>
          <w:rFonts w:ascii="Times New Roman" w:hAnsi="Times New Roman" w:cs="Times New Roman"/>
          <w:sz w:val="24"/>
          <w:szCs w:val="24"/>
        </w:rPr>
        <w:t xml:space="preserve"> правильное и</w:t>
      </w:r>
      <w:r w:rsidRPr="00A94D98">
        <w:rPr>
          <w:rFonts w:ascii="Times New Roman" w:hAnsi="Times New Roman" w:cs="Times New Roman"/>
          <w:sz w:val="24"/>
          <w:szCs w:val="24"/>
        </w:rPr>
        <w:t xml:space="preserve"> </w:t>
      </w:r>
      <w:r w:rsidR="00865861" w:rsidRPr="00865861">
        <w:rPr>
          <w:rFonts w:ascii="Times New Roman" w:eastAsia="Times New Roman" w:hAnsi="Times New Roman" w:cs="Times New Roman"/>
          <w:spacing w:val="1"/>
          <w:sz w:val="24"/>
          <w:szCs w:val="28"/>
          <w:lang w:eastAsia="ar-SA"/>
        </w:rPr>
        <w:t xml:space="preserve">эффективное использование земельных ресурсов на территории поселения для </w:t>
      </w:r>
      <w:r w:rsidR="003B5C3D">
        <w:rPr>
          <w:rFonts w:ascii="Times New Roman" w:eastAsia="Times New Roman" w:hAnsi="Times New Roman" w:cs="Times New Roman"/>
          <w:spacing w:val="1"/>
          <w:sz w:val="24"/>
          <w:szCs w:val="28"/>
          <w:lang w:eastAsia="ar-SA"/>
        </w:rPr>
        <w:t>рационального</w:t>
      </w:r>
      <w:r w:rsidR="00681213">
        <w:rPr>
          <w:rFonts w:ascii="Times New Roman" w:eastAsia="Times New Roman" w:hAnsi="Times New Roman" w:cs="Times New Roman"/>
          <w:spacing w:val="1"/>
          <w:sz w:val="24"/>
          <w:szCs w:val="28"/>
          <w:lang w:eastAsia="ar-SA"/>
        </w:rPr>
        <w:t xml:space="preserve"> планирования развития территории муниципального образования в области градостроительной деятельности</w:t>
      </w:r>
      <w:r w:rsidR="002A4670">
        <w:rPr>
          <w:rFonts w:ascii="Times New Roman" w:eastAsia="Times New Roman" w:hAnsi="Times New Roman" w:cs="Times New Roman"/>
          <w:spacing w:val="1"/>
          <w:sz w:val="24"/>
          <w:szCs w:val="28"/>
          <w:lang w:eastAsia="ar-SA"/>
        </w:rPr>
        <w:t xml:space="preserve">, с целью </w:t>
      </w:r>
      <w:r w:rsidR="002A4670" w:rsidRPr="00A94D98">
        <w:rPr>
          <w:rFonts w:ascii="Times New Roman" w:hAnsi="Times New Roman" w:cs="Times New Roman"/>
          <w:sz w:val="24"/>
          <w:szCs w:val="24"/>
        </w:rPr>
        <w:t xml:space="preserve">удовлетворение потребностей населения в </w:t>
      </w:r>
      <w:r w:rsidR="002A4670">
        <w:rPr>
          <w:rFonts w:ascii="Times New Roman" w:hAnsi="Times New Roman" w:cs="Times New Roman"/>
          <w:sz w:val="24"/>
          <w:szCs w:val="24"/>
        </w:rPr>
        <w:t xml:space="preserve">объектах транспортной, инженерной и социальной инфраструктур. </w:t>
      </w:r>
    </w:p>
    <w:p w14:paraId="03A4149B" w14:textId="77777777" w:rsidR="00B76754" w:rsidRPr="00A94D98" w:rsidRDefault="00B76754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56917" w14:textId="77777777" w:rsidR="00A94D98" w:rsidRPr="00A94D98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FD6953" w14:textId="77777777" w:rsidR="00A94D98" w:rsidRPr="00A94D98" w:rsidRDefault="00A94D98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3. Прогноз развития соответствующей сферы реализации программы</w:t>
      </w:r>
    </w:p>
    <w:p w14:paraId="00D0E8B1" w14:textId="7FFF21C7" w:rsidR="00A94D98" w:rsidRPr="00A94D98" w:rsidRDefault="002A3B59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повысит уровень комфортного проживания населения на территории муниципального образования «Муринское городское поселение» Всеволожского муниципального района Ленинградской области. </w:t>
      </w:r>
    </w:p>
    <w:p w14:paraId="697B7C28" w14:textId="77777777" w:rsidR="00A94D98" w:rsidRDefault="00A94D98" w:rsidP="00A94D98">
      <w:pPr>
        <w:rPr>
          <w:rFonts w:ascii="Times New Roman" w:hAnsi="Times New Roman" w:cs="Times New Roman"/>
          <w:b/>
          <w:sz w:val="24"/>
          <w:szCs w:val="24"/>
        </w:rPr>
      </w:pPr>
    </w:p>
    <w:p w14:paraId="4156EAAA" w14:textId="53E5868D" w:rsidR="00A94D98" w:rsidRPr="000F7D49" w:rsidRDefault="00A94D98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49">
        <w:rPr>
          <w:rFonts w:ascii="Times New Roman" w:hAnsi="Times New Roman" w:cs="Times New Roman"/>
          <w:b/>
          <w:sz w:val="24"/>
          <w:szCs w:val="24"/>
        </w:rPr>
        <w:t xml:space="preserve">4. Перечень и краткое описание </w:t>
      </w:r>
      <w:r w:rsidR="009C5017" w:rsidRPr="000F7D49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F7D49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14:paraId="05982852" w14:textId="0A971E75" w:rsidR="002A3B59" w:rsidRPr="000F7D49" w:rsidRDefault="000F7D49" w:rsidP="002A3B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5228983"/>
      <w:r w:rsidRPr="000F7D49">
        <w:rPr>
          <w:rFonts w:ascii="Times New Roman" w:hAnsi="Times New Roman" w:cs="Times New Roman"/>
          <w:sz w:val="24"/>
          <w:szCs w:val="24"/>
        </w:rPr>
        <w:t>П</w:t>
      </w:r>
      <w:r w:rsidR="001332AA" w:rsidRPr="000F7D49">
        <w:rPr>
          <w:rFonts w:ascii="Times New Roman" w:hAnsi="Times New Roman" w:cs="Times New Roman"/>
          <w:sz w:val="24"/>
          <w:szCs w:val="24"/>
        </w:rPr>
        <w:t>рограмма</w:t>
      </w:r>
      <w:bookmarkEnd w:id="2"/>
      <w:r w:rsidR="001332AA" w:rsidRPr="000F7D4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5227843"/>
      <w:r w:rsidR="001332AA" w:rsidRPr="000F7D49">
        <w:rPr>
          <w:rFonts w:ascii="Times New Roman" w:hAnsi="Times New Roman" w:cs="Times New Roman"/>
          <w:sz w:val="24"/>
          <w:szCs w:val="24"/>
        </w:rPr>
        <w:t>«Архитектура и градостроительство на территории муниципального образования «Муринское городское поселение» Всеволожского муниципального района Ленинградской области»</w:t>
      </w:r>
      <w:bookmarkEnd w:id="3"/>
      <w:r w:rsidR="00A94D98" w:rsidRPr="000F7D49">
        <w:rPr>
          <w:rFonts w:ascii="Times New Roman" w:hAnsi="Times New Roman" w:cs="Times New Roman"/>
          <w:sz w:val="24"/>
          <w:szCs w:val="24"/>
        </w:rPr>
        <w:t xml:space="preserve">, направлена на: </w:t>
      </w:r>
      <w:r w:rsidR="002A3B59" w:rsidRPr="000F7D49">
        <w:rPr>
          <w:rFonts w:ascii="Times New Roman" w:hAnsi="Times New Roman" w:cs="Times New Roman"/>
          <w:sz w:val="24"/>
          <w:szCs w:val="24"/>
        </w:rPr>
        <w:t>актуализацию проектов планировки и межевания земельных участков, актуализацию генерального плана муниципального образования «Муринск</w:t>
      </w:r>
      <w:r w:rsidRPr="000F7D49">
        <w:rPr>
          <w:rFonts w:ascii="Times New Roman" w:hAnsi="Times New Roman" w:cs="Times New Roman"/>
          <w:sz w:val="24"/>
          <w:szCs w:val="24"/>
        </w:rPr>
        <w:t>ое городское поселение» ВМР ЛО.</w:t>
      </w:r>
    </w:p>
    <w:p w14:paraId="11B39A6A" w14:textId="77777777" w:rsidR="001074B9" w:rsidRPr="000F7D49" w:rsidRDefault="001074B9" w:rsidP="001074B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E99347" w14:textId="77777777" w:rsidR="00A94D98" w:rsidRPr="000F7D49" w:rsidRDefault="00A94D98" w:rsidP="00A94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49">
        <w:rPr>
          <w:rFonts w:ascii="Times New Roman" w:hAnsi="Times New Roman" w:cs="Times New Roman"/>
          <w:b/>
          <w:sz w:val="24"/>
          <w:szCs w:val="24"/>
        </w:rPr>
        <w:t>5. Обобщенная характеристика основных мероприятий муниципальной программы</w:t>
      </w:r>
    </w:p>
    <w:p w14:paraId="6A66647D" w14:textId="474E5DA0" w:rsidR="002A3B59" w:rsidRPr="000F7D49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D49">
        <w:rPr>
          <w:rFonts w:ascii="Times New Roman" w:hAnsi="Times New Roman" w:cs="Times New Roman"/>
          <w:sz w:val="24"/>
          <w:szCs w:val="24"/>
        </w:rPr>
        <w:t>Основные мероприятия м</w:t>
      </w:r>
      <w:r w:rsidRPr="000F7D49">
        <w:rPr>
          <w:rFonts w:ascii="Times New Roman" w:hAnsi="Times New Roman" w:cs="Times New Roman"/>
          <w:bCs/>
          <w:sz w:val="24"/>
          <w:szCs w:val="24"/>
        </w:rPr>
        <w:t xml:space="preserve">униципальной программы: </w:t>
      </w:r>
      <w:bookmarkStart w:id="4" w:name="_Hlk55228178"/>
      <w:r w:rsidR="005D3941" w:rsidRPr="000F7D49">
        <w:rPr>
          <w:rFonts w:ascii="Times New Roman" w:hAnsi="Times New Roman" w:cs="Times New Roman"/>
          <w:sz w:val="24"/>
          <w:szCs w:val="24"/>
        </w:rPr>
        <w:t>«Архитектура</w:t>
      </w:r>
      <w:r w:rsidR="000F7D49" w:rsidRPr="000F7D49">
        <w:rPr>
          <w:rFonts w:ascii="Times New Roman" w:hAnsi="Times New Roman" w:cs="Times New Roman"/>
          <w:sz w:val="24"/>
          <w:szCs w:val="24"/>
        </w:rPr>
        <w:t xml:space="preserve"> и</w:t>
      </w:r>
      <w:r w:rsidR="005D3941" w:rsidRPr="000F7D49">
        <w:rPr>
          <w:rFonts w:ascii="Times New Roman" w:hAnsi="Times New Roman" w:cs="Times New Roman"/>
          <w:sz w:val="24"/>
          <w:szCs w:val="24"/>
        </w:rPr>
        <w:t xml:space="preserve"> градостроительство </w:t>
      </w:r>
      <w:r w:rsidR="000F7D49" w:rsidRPr="000F7D49">
        <w:rPr>
          <w:rFonts w:ascii="Times New Roman" w:hAnsi="Times New Roman" w:cs="Times New Roman"/>
          <w:sz w:val="24"/>
          <w:szCs w:val="24"/>
        </w:rPr>
        <w:t>на территории муниципального</w:t>
      </w:r>
      <w:r w:rsidR="005D3941" w:rsidRPr="000F7D4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F7D49" w:rsidRPr="000F7D49">
        <w:rPr>
          <w:rFonts w:ascii="Times New Roman" w:hAnsi="Times New Roman" w:cs="Times New Roman"/>
          <w:sz w:val="24"/>
          <w:szCs w:val="24"/>
        </w:rPr>
        <w:t>я</w:t>
      </w:r>
      <w:r w:rsidR="005D3941" w:rsidRPr="000F7D49">
        <w:rPr>
          <w:rFonts w:ascii="Times New Roman" w:hAnsi="Times New Roman" w:cs="Times New Roman"/>
          <w:sz w:val="24"/>
          <w:szCs w:val="24"/>
        </w:rPr>
        <w:t xml:space="preserve"> «Муринское городское поселение» Всеволожского района Ленинградской области»</w:t>
      </w:r>
      <w:bookmarkEnd w:id="4"/>
      <w:r w:rsidRPr="000F7D49">
        <w:rPr>
          <w:rFonts w:ascii="Times New Roman" w:hAnsi="Times New Roman" w:cs="Times New Roman"/>
          <w:sz w:val="24"/>
          <w:szCs w:val="24"/>
        </w:rPr>
        <w:t xml:space="preserve"> направлены на достижение целей путем </w:t>
      </w:r>
      <w:r w:rsidR="002A3B59" w:rsidRPr="000F7D49">
        <w:rPr>
          <w:rFonts w:ascii="Times New Roman" w:hAnsi="Times New Roman" w:cs="Times New Roman"/>
          <w:sz w:val="24"/>
          <w:szCs w:val="24"/>
        </w:rPr>
        <w:t>создания условий для устойчивого, безопасного и комплексного развития территории муниципального образования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территории.</w:t>
      </w:r>
    </w:p>
    <w:p w14:paraId="0081EE9D" w14:textId="449F567B" w:rsidR="00981913" w:rsidRDefault="00A94D98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913">
        <w:rPr>
          <w:rFonts w:ascii="Times New Roman" w:hAnsi="Times New Roman" w:cs="Times New Roman"/>
          <w:sz w:val="24"/>
          <w:szCs w:val="24"/>
        </w:rPr>
        <w:t xml:space="preserve">В результате реализации основного мероприятия </w:t>
      </w:r>
      <w:r w:rsidR="00981913">
        <w:rPr>
          <w:rFonts w:ascii="Times New Roman" w:hAnsi="Times New Roman" w:cs="Times New Roman"/>
          <w:sz w:val="24"/>
          <w:szCs w:val="24"/>
        </w:rPr>
        <w:t>«</w:t>
      </w:r>
      <w:r w:rsidR="00981913" w:rsidRPr="00981913">
        <w:rPr>
          <w:rFonts w:ascii="Times New Roman" w:hAnsi="Times New Roman" w:cs="Times New Roman"/>
          <w:sz w:val="24"/>
          <w:szCs w:val="24"/>
        </w:rPr>
        <w:t>Разработка документа территориального планирования</w:t>
      </w:r>
      <w:r w:rsidR="00981913">
        <w:rPr>
          <w:rFonts w:ascii="Times New Roman" w:hAnsi="Times New Roman" w:cs="Times New Roman"/>
          <w:sz w:val="24"/>
          <w:szCs w:val="24"/>
        </w:rPr>
        <w:t xml:space="preserve">», </w:t>
      </w:r>
      <w:r w:rsidR="00981913" w:rsidRPr="00981913">
        <w:rPr>
          <w:rFonts w:ascii="Times New Roman" w:hAnsi="Times New Roman" w:cs="Times New Roman"/>
          <w:sz w:val="24"/>
          <w:szCs w:val="24"/>
        </w:rPr>
        <w:t>ожидается: комплексное развитие территории муниципального образования в рамках реализации принимаемых градостроительных решений в генеральном плане</w:t>
      </w:r>
      <w:r w:rsidR="00981913">
        <w:rPr>
          <w:rFonts w:ascii="Times New Roman" w:hAnsi="Times New Roman" w:cs="Times New Roman"/>
          <w:sz w:val="24"/>
          <w:szCs w:val="24"/>
        </w:rPr>
        <w:t>.</w:t>
      </w:r>
    </w:p>
    <w:p w14:paraId="34ABF9EA" w14:textId="2E4808CF" w:rsidR="00981913" w:rsidRPr="00981913" w:rsidRDefault="00981913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913">
        <w:rPr>
          <w:rFonts w:ascii="Times New Roman" w:hAnsi="Times New Roman" w:cs="Times New Roman"/>
          <w:sz w:val="24"/>
          <w:szCs w:val="24"/>
        </w:rPr>
        <w:t>В результате реализации основного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81913">
        <w:rPr>
          <w:rFonts w:ascii="Times New Roman" w:hAnsi="Times New Roman" w:cs="Times New Roman"/>
          <w:sz w:val="24"/>
          <w:szCs w:val="24"/>
        </w:rPr>
        <w:t>Разработка документа градостроительного зонирования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D41A0F">
        <w:rPr>
          <w:rFonts w:ascii="Times New Roman" w:hAnsi="Times New Roman" w:cs="Times New Roman"/>
          <w:sz w:val="24"/>
          <w:szCs w:val="24"/>
        </w:rPr>
        <w:t xml:space="preserve">ожидается: рациональное использование </w:t>
      </w:r>
      <w:r w:rsidR="00D41A0F" w:rsidRPr="00981913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в рамках реализации принимаемых градостроительных решений в генеральном плане</w:t>
      </w:r>
      <w:r w:rsidR="00D41A0F">
        <w:rPr>
          <w:rFonts w:ascii="Times New Roman" w:hAnsi="Times New Roman" w:cs="Times New Roman"/>
          <w:sz w:val="24"/>
          <w:szCs w:val="24"/>
        </w:rPr>
        <w:t>.</w:t>
      </w:r>
    </w:p>
    <w:p w14:paraId="10EA8D72" w14:textId="23D2DAC4" w:rsidR="00D41A0F" w:rsidRDefault="00D41A0F" w:rsidP="00D41A0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81913">
        <w:rPr>
          <w:rFonts w:ascii="Times New Roman" w:hAnsi="Times New Roman" w:cs="Times New Roman"/>
          <w:sz w:val="24"/>
          <w:szCs w:val="24"/>
        </w:rPr>
        <w:t>В результате реализации основного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41A0F">
        <w:rPr>
          <w:rFonts w:ascii="Times New Roman" w:hAnsi="Times New Roman" w:cs="Times New Roman"/>
          <w:sz w:val="24"/>
          <w:szCs w:val="24"/>
        </w:rPr>
        <w:t>Разработка документов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>», ожидается:</w:t>
      </w:r>
      <w:r w:rsidR="00974336">
        <w:rPr>
          <w:rFonts w:ascii="Times New Roman" w:hAnsi="Times New Roman" w:cs="Times New Roman"/>
          <w:sz w:val="24"/>
          <w:szCs w:val="24"/>
        </w:rPr>
        <w:t xml:space="preserve"> закрепление мест и территорий под размещение социально значимых объектов </w:t>
      </w:r>
      <w:r w:rsidR="00974336" w:rsidRPr="00974336">
        <w:rPr>
          <w:rFonts w:ascii="Times New Roman" w:hAnsi="Times New Roman" w:cs="Times New Roman"/>
          <w:sz w:val="24"/>
          <w:szCs w:val="24"/>
        </w:rPr>
        <w:t>для муниципального образования</w:t>
      </w:r>
      <w:r w:rsidR="00974336">
        <w:rPr>
          <w:rFonts w:ascii="Times New Roman" w:hAnsi="Times New Roman" w:cs="Times New Roman"/>
          <w:sz w:val="24"/>
          <w:szCs w:val="24"/>
        </w:rPr>
        <w:t>.</w:t>
      </w:r>
      <w:r w:rsidR="00974336" w:rsidRPr="0097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A4B69" w14:textId="301743AA" w:rsidR="00981913" w:rsidRDefault="00974336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913">
        <w:rPr>
          <w:rFonts w:ascii="Times New Roman" w:hAnsi="Times New Roman" w:cs="Times New Roman"/>
          <w:sz w:val="24"/>
          <w:szCs w:val="24"/>
        </w:rPr>
        <w:t>В результате реализации основного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74336">
        <w:rPr>
          <w:rFonts w:ascii="Times New Roman" w:hAnsi="Times New Roman" w:cs="Times New Roman"/>
          <w:sz w:val="24"/>
          <w:szCs w:val="24"/>
        </w:rPr>
        <w:t>Обеспечение территории зонами зелёных насаждений общего пользования»</w:t>
      </w:r>
      <w:r w:rsidR="003B5C3D" w:rsidRPr="003B5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ожидается: увеличение территории зелёных насаждений общего пользования, за счет территории соседнего муниципального образования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поселение).</w:t>
      </w:r>
    </w:p>
    <w:p w14:paraId="4B90CE6B" w14:textId="664E5870" w:rsidR="00974336" w:rsidRDefault="009E710F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81913">
        <w:rPr>
          <w:rFonts w:ascii="Times New Roman" w:hAnsi="Times New Roman" w:cs="Times New Roman"/>
          <w:sz w:val="24"/>
          <w:szCs w:val="24"/>
        </w:rPr>
        <w:lastRenderedPageBreak/>
        <w:t>В результате реализации основного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E710F">
        <w:rPr>
          <w:rFonts w:ascii="Times New Roman" w:hAnsi="Times New Roman" w:cs="Times New Roman"/>
          <w:sz w:val="24"/>
          <w:szCs w:val="24"/>
        </w:rPr>
        <w:t>Проведение архитектурных конкурсов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7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ожидается</w:t>
      </w:r>
      <w:r w:rsidRPr="009E710F">
        <w:rPr>
          <w:rFonts w:ascii="Times New Roman" w:hAnsi="Times New Roman" w:cs="Times New Roman"/>
          <w:sz w:val="24"/>
          <w:szCs w:val="24"/>
        </w:rPr>
        <w:t>:</w:t>
      </w:r>
      <w:r w:rsidRPr="009E710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создание благоприятной среды для проживания и проведения свободного времени жителей и гостей поселения</w:t>
      </w:r>
      <w:r w:rsidRPr="009E710F">
        <w:rPr>
          <w:rFonts w:ascii="Times New Roman" w:hAnsi="Times New Roman" w:cs="Times New Roman"/>
          <w:sz w:val="24"/>
          <w:szCs w:val="24"/>
        </w:rPr>
        <w:t>, улучшения внешнего облика муниципального образования.</w:t>
      </w:r>
    </w:p>
    <w:p w14:paraId="2C58857F" w14:textId="77777777" w:rsidR="00981913" w:rsidRDefault="00981913" w:rsidP="00A94D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96218F" w14:textId="76FDEDA9" w:rsidR="001455F7" w:rsidRDefault="001455F7" w:rsidP="001455F7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A3AE28" w14:textId="77777777" w:rsidR="009E710F" w:rsidRPr="00D44E0B" w:rsidRDefault="009E710F" w:rsidP="001455F7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  <w:sectPr w:rsidR="009E710F" w:rsidRPr="00D44E0B" w:rsidSect="00A77959"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  <w:gridCol w:w="4962"/>
      </w:tblGrid>
      <w:tr w:rsidR="00AF7D05" w14:paraId="7422BF51" w14:textId="77777777" w:rsidTr="00A052F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BF923C2" w14:textId="77777777" w:rsidR="00AF7D05" w:rsidRDefault="00AF7D05" w:rsidP="001244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F087D2B" w14:textId="77777777" w:rsidR="00AF7D05" w:rsidRPr="0017188A" w:rsidRDefault="00AF7D05" w:rsidP="001718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23B69212" w14:textId="77777777" w:rsidR="00AF7D05" w:rsidRPr="0017188A" w:rsidRDefault="00AF7D05" w:rsidP="001718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14:paraId="7FDD9ED1" w14:textId="0916C23A" w:rsidR="00AF7D05" w:rsidRDefault="00AF7D05" w:rsidP="001718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sz w:val="24"/>
                <w:szCs w:val="24"/>
              </w:rPr>
              <w:t>«Архитектура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гг.»</w:t>
            </w:r>
          </w:p>
        </w:tc>
      </w:tr>
    </w:tbl>
    <w:p w14:paraId="4AB14797" w14:textId="77777777" w:rsidR="00AF7D05" w:rsidRDefault="00AF7D05" w:rsidP="001244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01150" w14:textId="77777777" w:rsidR="00657F8B" w:rsidRPr="00F15F85" w:rsidRDefault="00657F8B" w:rsidP="00657F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15F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ПЕРЕЧЕНЬ</w:t>
      </w:r>
    </w:p>
    <w:p w14:paraId="5024FECE" w14:textId="77777777" w:rsidR="00657F8B" w:rsidRPr="00F15F85" w:rsidRDefault="00657F8B" w:rsidP="00657F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15F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основных мероприятий программы </w:t>
      </w:r>
    </w:p>
    <w:p w14:paraId="36500F63" w14:textId="77777777" w:rsidR="00657F8B" w:rsidRPr="00F15F85" w:rsidRDefault="00657F8B" w:rsidP="00657F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415"/>
        <w:gridCol w:w="4536"/>
        <w:gridCol w:w="4536"/>
      </w:tblGrid>
      <w:tr w:rsidR="00657F8B" w:rsidRPr="00F15F85" w14:paraId="7C1EEF2B" w14:textId="77777777" w:rsidTr="00073EE6">
        <w:trPr>
          <w:trHeight w:val="458"/>
          <w:tblHeader/>
        </w:trPr>
        <w:tc>
          <w:tcPr>
            <w:tcW w:w="681" w:type="dxa"/>
            <w:vMerge w:val="restart"/>
            <w:vAlign w:val="center"/>
          </w:tcPr>
          <w:p w14:paraId="386B07AE" w14:textId="77777777" w:rsidR="00657F8B" w:rsidRPr="00F15F85" w:rsidRDefault="00657F8B" w:rsidP="0007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5" w:type="dxa"/>
            <w:vMerge w:val="restart"/>
            <w:vAlign w:val="center"/>
          </w:tcPr>
          <w:p w14:paraId="7D127952" w14:textId="77777777" w:rsidR="00657F8B" w:rsidRPr="00F15F85" w:rsidRDefault="00657F8B" w:rsidP="0007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536" w:type="dxa"/>
            <w:vMerge w:val="restart"/>
            <w:vAlign w:val="center"/>
          </w:tcPr>
          <w:p w14:paraId="48C53A32" w14:textId="77777777" w:rsidR="00657F8B" w:rsidRPr="00F15F85" w:rsidRDefault="00657F8B" w:rsidP="00073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программы</w:t>
            </w:r>
          </w:p>
        </w:tc>
        <w:tc>
          <w:tcPr>
            <w:tcW w:w="4536" w:type="dxa"/>
            <w:vMerge w:val="restart"/>
          </w:tcPr>
          <w:p w14:paraId="5156704C" w14:textId="77777777" w:rsidR="00657F8B" w:rsidRPr="00F15F85" w:rsidRDefault="00657F8B" w:rsidP="00073E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</w:tr>
      <w:tr w:rsidR="00657F8B" w:rsidRPr="00F15F85" w14:paraId="18048F86" w14:textId="77777777" w:rsidTr="0092083E">
        <w:trPr>
          <w:trHeight w:val="458"/>
          <w:tblHeader/>
        </w:trPr>
        <w:tc>
          <w:tcPr>
            <w:tcW w:w="681" w:type="dxa"/>
            <w:vMerge/>
          </w:tcPr>
          <w:p w14:paraId="49CA4379" w14:textId="77777777" w:rsidR="00657F8B" w:rsidRPr="00F15F85" w:rsidRDefault="00657F8B" w:rsidP="0007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vMerge/>
            <w:vAlign w:val="center"/>
          </w:tcPr>
          <w:p w14:paraId="6F8B66B9" w14:textId="77777777" w:rsidR="00657F8B" w:rsidRPr="00F15F85" w:rsidRDefault="00657F8B" w:rsidP="0007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1F0CB61" w14:textId="77777777" w:rsidR="00657F8B" w:rsidRPr="00F15F85" w:rsidRDefault="00657F8B" w:rsidP="0007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DB731F7" w14:textId="77777777" w:rsidR="00657F8B" w:rsidRPr="00F15F85" w:rsidRDefault="00657F8B" w:rsidP="00073EE6">
            <w:pPr>
              <w:pStyle w:val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083E" w:rsidRPr="00F15F85" w14:paraId="72E6552D" w14:textId="77777777" w:rsidTr="0092083E">
        <w:trPr>
          <w:trHeight w:val="2460"/>
        </w:trPr>
        <w:tc>
          <w:tcPr>
            <w:tcW w:w="681" w:type="dxa"/>
            <w:vAlign w:val="center"/>
          </w:tcPr>
          <w:p w14:paraId="0202C367" w14:textId="77777777" w:rsidR="0092083E" w:rsidRPr="00F15F85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vAlign w:val="center"/>
          </w:tcPr>
          <w:p w14:paraId="3F0EF0FA" w14:textId="77777777" w:rsidR="0092083E" w:rsidRPr="00F15F85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09FDE" w14:textId="77777777" w:rsidR="0092083E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A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документа территориального планирования</w:t>
            </w:r>
          </w:p>
          <w:p w14:paraId="017B3D2A" w14:textId="1B9D4FBD" w:rsidR="0092083E" w:rsidRDefault="0092083E" w:rsidP="00B94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B945A3">
              <w:rPr>
                <w:rFonts w:ascii="Times New Roman" w:hAnsi="Times New Roman" w:cs="Times New Roman"/>
                <w:sz w:val="24"/>
                <w:szCs w:val="24"/>
              </w:rPr>
              <w:t>ктуализация Генерального плана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5A3">
              <w:rPr>
                <w:rFonts w:ascii="Times New Roman" w:hAnsi="Times New Roman" w:cs="Times New Roman"/>
                <w:sz w:val="24"/>
                <w:szCs w:val="24"/>
              </w:rPr>
              <w:t>«Муринское городское поселение» Всеволожского муниципального района Ленинградской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области)</w:t>
            </w:r>
          </w:p>
          <w:p w14:paraId="3B3F8742" w14:textId="0A267C4D" w:rsidR="0092083E" w:rsidRPr="00F15F85" w:rsidRDefault="0092083E" w:rsidP="00B94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0FA89B" w14:textId="77777777" w:rsidR="00353CB7" w:rsidRDefault="00353CB7" w:rsidP="0035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E992" w14:textId="77777777" w:rsidR="00353CB7" w:rsidRDefault="00353CB7" w:rsidP="0035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B0B1" w14:textId="18E57278" w:rsidR="0092083E" w:rsidRPr="0092083E" w:rsidRDefault="0092083E" w:rsidP="0035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Наличие актуальной версии генерального плана</w:t>
            </w:r>
          </w:p>
        </w:tc>
        <w:tc>
          <w:tcPr>
            <w:tcW w:w="4536" w:type="dxa"/>
          </w:tcPr>
          <w:p w14:paraId="6DDFFFB2" w14:textId="77777777" w:rsidR="00353CB7" w:rsidRDefault="00353CB7" w:rsidP="0007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1436E" w14:textId="77777777" w:rsidR="00353CB7" w:rsidRDefault="00353CB7" w:rsidP="0007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353D" w14:textId="6EA3E6C4" w:rsidR="0092083E" w:rsidRPr="0092083E" w:rsidRDefault="0092083E" w:rsidP="0007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до 2045 года</w:t>
            </w:r>
          </w:p>
        </w:tc>
      </w:tr>
      <w:tr w:rsidR="0092083E" w:rsidRPr="00F15F85" w14:paraId="56195F1B" w14:textId="77777777" w:rsidTr="0092083E">
        <w:trPr>
          <w:trHeight w:val="1405"/>
        </w:trPr>
        <w:tc>
          <w:tcPr>
            <w:tcW w:w="681" w:type="dxa"/>
            <w:vAlign w:val="center"/>
          </w:tcPr>
          <w:p w14:paraId="4B3936C2" w14:textId="77777777" w:rsidR="0092083E" w:rsidRPr="00F15F85" w:rsidRDefault="0092083E" w:rsidP="0007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5" w:type="dxa"/>
            <w:vAlign w:val="center"/>
          </w:tcPr>
          <w:p w14:paraId="719E4271" w14:textId="77777777" w:rsidR="0092083E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945A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Разработка документа градостроительного зонирования</w:t>
            </w:r>
          </w:p>
          <w:p w14:paraId="64DA1D59" w14:textId="77777777" w:rsidR="0092083E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945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 w:rsidRPr="00B945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актуализация  правил</w:t>
            </w:r>
            <w:proofErr w:type="gramEnd"/>
            <w:r w:rsidRPr="00B945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землепользования и застройки (ПЗЗ))</w:t>
            </w:r>
          </w:p>
          <w:p w14:paraId="1EA4BFEB" w14:textId="77777777" w:rsidR="0092083E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6CF67B8D" w14:textId="2BA4CB6A" w:rsidR="0092083E" w:rsidRPr="00B945A3" w:rsidRDefault="0092083E" w:rsidP="00073EE6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E466C5" w14:textId="77777777" w:rsidR="00353CB7" w:rsidRDefault="00353CB7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8084" w14:textId="77777777" w:rsidR="00353CB7" w:rsidRDefault="00353CB7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FF79" w14:textId="77777777" w:rsidR="00353CB7" w:rsidRDefault="00353CB7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AB5A7" w14:textId="77777777" w:rsidR="00353CB7" w:rsidRDefault="00353CB7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8256" w14:textId="77777777" w:rsidR="00353CB7" w:rsidRDefault="00353CB7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D093" w14:textId="35653698" w:rsidR="0092083E" w:rsidRPr="0092083E" w:rsidRDefault="0092083E" w:rsidP="00353CB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3E">
              <w:rPr>
                <w:rFonts w:ascii="Times New Roman" w:hAnsi="Times New Roman" w:cs="Times New Roman"/>
                <w:sz w:val="24"/>
                <w:szCs w:val="24"/>
              </w:rPr>
              <w:t>Наличие актуальной версии правил землепользования и застройки (ПЗЗ)</w:t>
            </w:r>
          </w:p>
        </w:tc>
        <w:tc>
          <w:tcPr>
            <w:tcW w:w="4536" w:type="dxa"/>
          </w:tcPr>
          <w:p w14:paraId="52C47716" w14:textId="67CE6615" w:rsidR="0092083E" w:rsidRPr="0092083E" w:rsidRDefault="00DE3C1B" w:rsidP="0007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E6772E" w:rsidRPr="00E6772E">
              <w:rPr>
                <w:rFonts w:ascii="Times New Roman" w:hAnsi="Times New Roman" w:cs="Times New Roman"/>
                <w:sz w:val="24"/>
                <w:szCs w:val="24"/>
              </w:rPr>
              <w:t xml:space="preserve">защиты прав граждан и обеспечения равенства прав физических и юридических лиц в процессе реализации отношений, возникающих по поводу землепользования и застройки; обеспечения открытости информации о правилах и условиях использования земельных участков, осуществления на них строительства и реконструкции; подготовки документов для передачи </w:t>
            </w:r>
            <w:r w:rsidR="00E6772E" w:rsidRPr="00E67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земельные участки, находящиеся в государственной и муниципальной собственности, физическим и юридическим лицам для осуществления строительства, реконструкции объектов капитального строительства; контроля соответствия градостроительным регламентам проектной документации завершённых строительством объектов и их последующего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3C1B" w:rsidRPr="00F15F85" w14:paraId="7F52877B" w14:textId="77777777" w:rsidTr="00CB193B">
        <w:trPr>
          <w:trHeight w:val="7227"/>
        </w:trPr>
        <w:tc>
          <w:tcPr>
            <w:tcW w:w="681" w:type="dxa"/>
            <w:vAlign w:val="center"/>
          </w:tcPr>
          <w:p w14:paraId="2B09C989" w14:textId="77777777" w:rsidR="00DE3C1B" w:rsidRPr="00F15F85" w:rsidRDefault="00DE3C1B" w:rsidP="0007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15" w:type="dxa"/>
            <w:vAlign w:val="center"/>
          </w:tcPr>
          <w:p w14:paraId="6C1C5B80" w14:textId="77777777" w:rsidR="00DE3C1B" w:rsidRDefault="00DE3C1B" w:rsidP="00CB193B">
            <w:pPr>
              <w:pStyle w:val="ConsPlusNormal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5A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документов по планировке территории</w:t>
            </w:r>
          </w:p>
          <w:p w14:paraId="31854724" w14:textId="0FC5E609" w:rsidR="00DE3C1B" w:rsidRPr="00F15F85" w:rsidRDefault="00DE3C1B" w:rsidP="00073EE6">
            <w:pPr>
              <w:pStyle w:val="ConsPlusNormal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(проекты планировок территории)</w:t>
            </w:r>
          </w:p>
        </w:tc>
        <w:tc>
          <w:tcPr>
            <w:tcW w:w="4536" w:type="dxa"/>
          </w:tcPr>
          <w:p w14:paraId="6106F6A9" w14:textId="1FD2CCBB" w:rsidR="00DE3C1B" w:rsidRPr="00F15F85" w:rsidRDefault="00DE3C1B" w:rsidP="0007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59547E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Разграничение балансовой принадлежности территории «один МКД – один участок»;</w:t>
            </w:r>
          </w:p>
          <w:p w14:paraId="450B6A19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территории земельными участками для строительства социальных объектов;</w:t>
            </w:r>
          </w:p>
          <w:p w14:paraId="61F21287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бизнеса;</w:t>
            </w:r>
          </w:p>
          <w:p w14:paraId="1EBDAFE5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территорий </w:t>
            </w:r>
            <w:proofErr w:type="gramStart"/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  <w:proofErr w:type="gramEnd"/>
            <w:r w:rsidRPr="00DE3C1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не разграничена. </w:t>
            </w:r>
          </w:p>
          <w:p w14:paraId="6E11986A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Установление красных линий на территории (для развития улично-дорожной сети)</w:t>
            </w:r>
          </w:p>
          <w:p w14:paraId="34110B80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Установление назначений использования территории. Приведение в соответствии с СТП ЛО, в части размещения объектов регионального значения</w:t>
            </w:r>
          </w:p>
          <w:p w14:paraId="0CF3040C" w14:textId="77777777" w:rsidR="00DE3C1B" w:rsidRP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территорий </w:t>
            </w:r>
            <w:proofErr w:type="gramStart"/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  <w:proofErr w:type="gramEnd"/>
            <w:r w:rsidRPr="00DE3C1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не разграничена</w:t>
            </w:r>
          </w:p>
          <w:p w14:paraId="619FE5DF" w14:textId="77777777" w:rsidR="00DE3C1B" w:rsidRDefault="00DE3C1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1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улучшения экологической ситуации (создание зон зелёных насаждений).</w:t>
            </w:r>
          </w:p>
          <w:p w14:paraId="4E4293E5" w14:textId="77777777" w:rsidR="00CB193B" w:rsidRDefault="00CB193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AA01" w14:textId="77777777" w:rsidR="00CB193B" w:rsidRDefault="00CB193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E532" w14:textId="77777777" w:rsidR="00CB193B" w:rsidRDefault="00CB193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18F47" w14:textId="61EEEBF7" w:rsidR="00CB193B" w:rsidRPr="00F15F85" w:rsidRDefault="00CB193B" w:rsidP="00AA0D3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28" w:rsidRPr="00F15F85" w14:paraId="098A7A7C" w14:textId="77777777" w:rsidTr="00073EE6">
        <w:trPr>
          <w:trHeight w:val="2107"/>
        </w:trPr>
        <w:tc>
          <w:tcPr>
            <w:tcW w:w="681" w:type="dxa"/>
            <w:vAlign w:val="center"/>
          </w:tcPr>
          <w:p w14:paraId="59490500" w14:textId="0FF9B658" w:rsidR="00974F28" w:rsidRPr="00F15F85" w:rsidRDefault="0068695A" w:rsidP="00686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15" w:type="dxa"/>
            <w:vAlign w:val="center"/>
          </w:tcPr>
          <w:p w14:paraId="5A6AC396" w14:textId="77777777" w:rsidR="00974F28" w:rsidRDefault="00974F28" w:rsidP="00073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архитектурных конкурсов</w:t>
            </w:r>
          </w:p>
          <w:p w14:paraId="6151C2BD" w14:textId="02F784A2" w:rsidR="00974F28" w:rsidRPr="00974F28" w:rsidRDefault="00974F28" w:rsidP="0097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(малые архитектурные формы)</w:t>
            </w:r>
          </w:p>
        </w:tc>
        <w:tc>
          <w:tcPr>
            <w:tcW w:w="4536" w:type="dxa"/>
          </w:tcPr>
          <w:p w14:paraId="18A8C286" w14:textId="0CB0ABEE" w:rsidR="00974F28" w:rsidRPr="003B5C3D" w:rsidRDefault="003B5C3D" w:rsidP="003B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архитектурных конкурсов</w:t>
            </w:r>
          </w:p>
        </w:tc>
        <w:tc>
          <w:tcPr>
            <w:tcW w:w="4536" w:type="dxa"/>
          </w:tcPr>
          <w:p w14:paraId="1D3B5DCE" w14:textId="2E57402A" w:rsidR="00974F28" w:rsidRPr="00CB193B" w:rsidRDefault="00974F28" w:rsidP="00AA0D37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пр</w:t>
            </w:r>
            <w:r w:rsidR="00D936E4">
              <w:rPr>
                <w:rFonts w:ascii="Times New Roman" w:hAnsi="Times New Roman" w:cs="Times New Roman"/>
                <w:sz w:val="24"/>
                <w:szCs w:val="24"/>
              </w:rPr>
              <w:t xml:space="preserve">оектов, отбору на основании комиссионного решения лучшего, в соответствии с которым будет проектироваться и строится данный объект.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A99472" w14:textId="2FF3EB90" w:rsidR="00353CB7" w:rsidRDefault="00657F8B" w:rsidP="0017188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F8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A019964" w14:textId="77777777" w:rsidR="00353CB7" w:rsidRDefault="00353CB7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7DF4C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E641D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38FE4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3F220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C765E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5A53A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8898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4ED69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4A5D7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B1B00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78612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F4DC9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7EB69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F21B6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D4C02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9E388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CD71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85DC3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1E977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65C16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79A5F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1B4E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675A6" w14:textId="77777777" w:rsidR="00A052FD" w:rsidRDefault="00A052FD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4"/>
        <w:gridCol w:w="5548"/>
      </w:tblGrid>
      <w:tr w:rsidR="00353CB7" w14:paraId="3C5C8747" w14:textId="77777777" w:rsidTr="002826E4">
        <w:tc>
          <w:tcPr>
            <w:tcW w:w="9322" w:type="dxa"/>
          </w:tcPr>
          <w:p w14:paraId="1E765E2B" w14:textId="77777777" w:rsidR="00353CB7" w:rsidRDefault="00353CB7" w:rsidP="00657F8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728D443B" w14:textId="77777777" w:rsidR="00353CB7" w:rsidRPr="0017188A" w:rsidRDefault="00353CB7" w:rsidP="001718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2</w:t>
            </w:r>
          </w:p>
          <w:p w14:paraId="3E07628D" w14:textId="75A8CF62" w:rsidR="00353CB7" w:rsidRDefault="00353CB7" w:rsidP="0017188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к муниципальной программе «Архитектура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гг.»</w:t>
            </w:r>
          </w:p>
        </w:tc>
      </w:tr>
    </w:tbl>
    <w:p w14:paraId="3E88FB60" w14:textId="77777777" w:rsidR="00353CB7" w:rsidRDefault="00353CB7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666BE" w14:textId="4EFF9877" w:rsidR="00353CB7" w:rsidRDefault="00353CB7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CB7">
        <w:rPr>
          <w:rFonts w:ascii="Times New Roman" w:hAnsi="Times New Roman" w:cs="Times New Roman"/>
          <w:b/>
          <w:bCs/>
          <w:sz w:val="24"/>
          <w:szCs w:val="24"/>
        </w:rPr>
        <w:t>Сведения о показателях (индикаторах) программы и их значениях</w:t>
      </w:r>
    </w:p>
    <w:p w14:paraId="1FCE3B4E" w14:textId="77777777" w:rsidR="00353CB7" w:rsidRDefault="00353CB7" w:rsidP="00657F8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791"/>
        <w:gridCol w:w="935"/>
        <w:gridCol w:w="1041"/>
        <w:gridCol w:w="935"/>
        <w:gridCol w:w="832"/>
        <w:gridCol w:w="935"/>
        <w:gridCol w:w="826"/>
        <w:gridCol w:w="1017"/>
        <w:gridCol w:w="1014"/>
        <w:gridCol w:w="1011"/>
        <w:gridCol w:w="1020"/>
        <w:gridCol w:w="985"/>
      </w:tblGrid>
      <w:tr w:rsidR="000657A2" w:rsidRPr="00353CB7" w14:paraId="17ECF6E0" w14:textId="77777777" w:rsidTr="0068695A">
        <w:trPr>
          <w:trHeight w:val="178"/>
        </w:trPr>
        <w:tc>
          <w:tcPr>
            <w:tcW w:w="122" w:type="pct"/>
            <w:vMerge w:val="restart"/>
          </w:tcPr>
          <w:p w14:paraId="128BACF7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77430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7" w:type="pct"/>
            <w:gridSpan w:val="2"/>
            <w:vMerge w:val="restart"/>
          </w:tcPr>
          <w:p w14:paraId="6152CEA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CE296B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(индикатор) наименование</w:t>
            </w:r>
          </w:p>
        </w:tc>
        <w:tc>
          <w:tcPr>
            <w:tcW w:w="354" w:type="pct"/>
            <w:vMerge w:val="restart"/>
          </w:tcPr>
          <w:p w14:paraId="4017BE6B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F0F2D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582" w:type="pct"/>
            <w:gridSpan w:val="8"/>
          </w:tcPr>
          <w:p w14:paraId="4668CA46" w14:textId="441F8D45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36" w:type="pct"/>
            <w:vMerge w:val="restart"/>
          </w:tcPr>
          <w:p w14:paraId="34B57903" w14:textId="5BEDA1E6" w:rsidR="000657A2" w:rsidRPr="003B5C3D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04288" w14:textId="77777777" w:rsidR="000657A2" w:rsidRPr="003B5C3D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</w:t>
            </w:r>
          </w:p>
          <w:p w14:paraId="0C35181A" w14:textId="77777777" w:rsidR="000657A2" w:rsidRPr="003B5C3D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</w:p>
          <w:p w14:paraId="6BEA55DD" w14:textId="77777777" w:rsidR="000657A2" w:rsidRPr="003B5C3D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(показателя)</w:t>
            </w:r>
          </w:p>
        </w:tc>
      </w:tr>
      <w:tr w:rsidR="000657A2" w:rsidRPr="00353CB7" w14:paraId="41E37ED3" w14:textId="77777777" w:rsidTr="0068695A">
        <w:trPr>
          <w:trHeight w:val="454"/>
        </w:trPr>
        <w:tc>
          <w:tcPr>
            <w:tcW w:w="122" w:type="pct"/>
            <w:vMerge/>
          </w:tcPr>
          <w:p w14:paraId="78C79EF4" w14:textId="77777777" w:rsidR="000657A2" w:rsidRPr="00353CB7" w:rsidRDefault="000657A2" w:rsidP="00353C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pct"/>
            <w:gridSpan w:val="2"/>
            <w:vMerge/>
          </w:tcPr>
          <w:p w14:paraId="1D29DD98" w14:textId="77777777" w:rsidR="000657A2" w:rsidRPr="00353CB7" w:rsidRDefault="000657A2" w:rsidP="00353C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14:paraId="6A26D9DF" w14:textId="77777777" w:rsidR="000657A2" w:rsidRPr="00353CB7" w:rsidRDefault="000657A2" w:rsidP="00353C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6F812F0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  <w:p w14:paraId="49F70D4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  <w:p w14:paraId="25C4DA2C" w14:textId="1C2CC415" w:rsidR="000657A2" w:rsidRPr="00353CB7" w:rsidRDefault="000657A2" w:rsidP="00C416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</w:t>
            </w:r>
            <w:r w:rsidR="00C41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год)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83" w:type="pct"/>
            <w:vAlign w:val="center"/>
          </w:tcPr>
          <w:p w14:paraId="0BF2961D" w14:textId="77777777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759EFD" w14:textId="63F93FEB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18" w:type="pct"/>
            <w:vAlign w:val="center"/>
          </w:tcPr>
          <w:p w14:paraId="5F61428D" w14:textId="77777777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42F1C4" w14:textId="2517E152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1" w:type="pct"/>
            <w:vAlign w:val="center"/>
          </w:tcPr>
          <w:p w14:paraId="7041BE2C" w14:textId="77777777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299340" w14:textId="4B477556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46" w:type="pct"/>
            <w:vAlign w:val="center"/>
          </w:tcPr>
          <w:p w14:paraId="73D2F50B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02BC11" w14:textId="6E242F97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45" w:type="pct"/>
            <w:vAlign w:val="center"/>
          </w:tcPr>
          <w:p w14:paraId="10151D92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1C2563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6A572" w14:textId="4EFCD84A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44" w:type="pct"/>
            <w:vAlign w:val="center"/>
          </w:tcPr>
          <w:p w14:paraId="36A69906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304A7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1F30A7" w14:textId="7325B6A0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46" w:type="pct"/>
            <w:vAlign w:val="center"/>
          </w:tcPr>
          <w:p w14:paraId="0256411B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C5265" w14:textId="77777777" w:rsidR="000657A2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B96B30" w14:textId="4E6B134D" w:rsidR="000657A2" w:rsidRPr="00353CB7" w:rsidRDefault="000657A2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36" w:type="pct"/>
            <w:vMerge/>
            <w:vAlign w:val="center"/>
          </w:tcPr>
          <w:p w14:paraId="4EF5AC65" w14:textId="3D24B17A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7A2" w:rsidRPr="00353CB7" w14:paraId="270885A9" w14:textId="77777777" w:rsidTr="0068695A">
        <w:trPr>
          <w:trHeight w:val="117"/>
        </w:trPr>
        <w:tc>
          <w:tcPr>
            <w:tcW w:w="122" w:type="pct"/>
          </w:tcPr>
          <w:p w14:paraId="4F854037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9" w:type="pct"/>
          </w:tcPr>
          <w:p w14:paraId="45FD5679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" w:type="pct"/>
          </w:tcPr>
          <w:p w14:paraId="22EB274A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" w:type="pct"/>
          </w:tcPr>
          <w:p w14:paraId="324F18BA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14:paraId="1F745F0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vAlign w:val="center"/>
          </w:tcPr>
          <w:p w14:paraId="4E6F5A80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" w:type="pct"/>
            <w:vAlign w:val="center"/>
          </w:tcPr>
          <w:p w14:paraId="20EFC61B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" w:type="pct"/>
            <w:vAlign w:val="center"/>
          </w:tcPr>
          <w:p w14:paraId="298FB8FA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vAlign w:val="center"/>
          </w:tcPr>
          <w:p w14:paraId="09B8070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" w:type="pct"/>
          </w:tcPr>
          <w:p w14:paraId="55A9B675" w14:textId="7CD05419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4" w:type="pct"/>
          </w:tcPr>
          <w:p w14:paraId="6A83884B" w14:textId="5F374F32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" w:type="pct"/>
          </w:tcPr>
          <w:p w14:paraId="51812CDC" w14:textId="67E624C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6" w:type="pct"/>
            <w:vAlign w:val="center"/>
          </w:tcPr>
          <w:p w14:paraId="73F20721" w14:textId="28F0380D" w:rsidR="000657A2" w:rsidRPr="00353CB7" w:rsidRDefault="000657A2" w:rsidP="000657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657A2" w:rsidRPr="00353CB7" w14:paraId="4D0BA349" w14:textId="77777777" w:rsidTr="0068695A">
        <w:trPr>
          <w:trHeight w:val="375"/>
        </w:trPr>
        <w:tc>
          <w:tcPr>
            <w:tcW w:w="122" w:type="pct"/>
            <w:vMerge w:val="restart"/>
          </w:tcPr>
          <w:p w14:paraId="0CFC63DD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89" w:type="pct"/>
            <w:vMerge w:val="restart"/>
          </w:tcPr>
          <w:p w14:paraId="498FC2F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актуальной версии генерального плана</w:t>
            </w:r>
          </w:p>
        </w:tc>
        <w:tc>
          <w:tcPr>
            <w:tcW w:w="318" w:type="pct"/>
          </w:tcPr>
          <w:p w14:paraId="2B385C79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354" w:type="pct"/>
            <w:vMerge w:val="restart"/>
          </w:tcPr>
          <w:p w14:paraId="2C404B66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(с нарастающим итогом)</w:t>
            </w:r>
          </w:p>
        </w:tc>
        <w:tc>
          <w:tcPr>
            <w:tcW w:w="318" w:type="pct"/>
            <w:vAlign w:val="center"/>
          </w:tcPr>
          <w:p w14:paraId="39995FCC" w14:textId="31FF5530" w:rsidR="000657A2" w:rsidRPr="00353CB7" w:rsidRDefault="00C41633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pct"/>
            <w:vAlign w:val="center"/>
          </w:tcPr>
          <w:p w14:paraId="4BFCE37C" w14:textId="2C176A55" w:rsidR="000657A2" w:rsidRPr="00353CB7" w:rsidRDefault="00C41633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8" w:type="pct"/>
            <w:vAlign w:val="center"/>
          </w:tcPr>
          <w:p w14:paraId="3FAFE5BD" w14:textId="6B966C44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5A0D4765" w14:textId="651B83A6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4A78CF5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4EC0A7FA" w14:textId="16B97DCB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3E71B7ED" w14:textId="04C45B4D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78C4F79C" w14:textId="7BEF5057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17B670A2" w14:textId="3D0C08FA" w:rsidR="000657A2" w:rsidRPr="00353CB7" w:rsidRDefault="003B5C3D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657A2" w:rsidRPr="00353CB7" w14:paraId="123611AC" w14:textId="77777777" w:rsidTr="0068695A">
        <w:trPr>
          <w:trHeight w:val="271"/>
        </w:trPr>
        <w:tc>
          <w:tcPr>
            <w:tcW w:w="122" w:type="pct"/>
            <w:vMerge/>
          </w:tcPr>
          <w:p w14:paraId="5283F658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pct"/>
            <w:vMerge/>
          </w:tcPr>
          <w:p w14:paraId="2B8E6B1B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11AFBC2F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354" w:type="pct"/>
            <w:vMerge/>
          </w:tcPr>
          <w:p w14:paraId="1DD31498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45C9C391" w14:textId="320F6CC0" w:rsidR="000657A2" w:rsidRPr="00353CB7" w:rsidRDefault="003B5C3D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pct"/>
            <w:vAlign w:val="center"/>
          </w:tcPr>
          <w:p w14:paraId="68605BED" w14:textId="7A49E193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53B39386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2B2F6242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53D94B01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1F510342" w14:textId="5F31DB5E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2ED196E7" w14:textId="0C9F8805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64416B23" w14:textId="1A5010C1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521F34B6" w14:textId="62522F73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7A2" w:rsidRPr="00353CB7" w14:paraId="7A3E85FF" w14:textId="77777777" w:rsidTr="0068695A">
        <w:trPr>
          <w:trHeight w:val="191"/>
        </w:trPr>
        <w:tc>
          <w:tcPr>
            <w:tcW w:w="122" w:type="pct"/>
            <w:vMerge w:val="restart"/>
          </w:tcPr>
          <w:p w14:paraId="3F50A802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89" w:type="pct"/>
            <w:vMerge w:val="restart"/>
          </w:tcPr>
          <w:p w14:paraId="144A3B3B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актуальной версии правил землепользования и застройки (ПЗЗ)</w:t>
            </w:r>
          </w:p>
        </w:tc>
        <w:tc>
          <w:tcPr>
            <w:tcW w:w="318" w:type="pct"/>
          </w:tcPr>
          <w:p w14:paraId="7ECF0C7D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354" w:type="pct"/>
            <w:vMerge w:val="restart"/>
          </w:tcPr>
          <w:p w14:paraId="681F113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(с нарастающим итогом)</w:t>
            </w:r>
          </w:p>
        </w:tc>
        <w:tc>
          <w:tcPr>
            <w:tcW w:w="318" w:type="pct"/>
            <w:vAlign w:val="center"/>
          </w:tcPr>
          <w:p w14:paraId="0AE55EDA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" w:type="pct"/>
            <w:vAlign w:val="center"/>
          </w:tcPr>
          <w:p w14:paraId="1C74972E" w14:textId="18A17913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8" w:type="pct"/>
            <w:vAlign w:val="center"/>
          </w:tcPr>
          <w:p w14:paraId="3FD88C37" w14:textId="14C85F57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vAlign w:val="center"/>
          </w:tcPr>
          <w:p w14:paraId="7187DEE9" w14:textId="69401105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047F950C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6FB1E842" w14:textId="59D9CDFF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6DBE17E6" w14:textId="13C0A008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7AC01BD0" w14:textId="5FC81810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2D859F57" w14:textId="11C13AFC" w:rsidR="000657A2" w:rsidRPr="00353CB7" w:rsidRDefault="003B5C3D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657A2" w:rsidRPr="00353CB7" w14:paraId="1ED939EE" w14:textId="77777777" w:rsidTr="0068695A">
        <w:trPr>
          <w:trHeight w:val="191"/>
        </w:trPr>
        <w:tc>
          <w:tcPr>
            <w:tcW w:w="122" w:type="pct"/>
            <w:vMerge/>
          </w:tcPr>
          <w:p w14:paraId="4BA78D1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pct"/>
            <w:vMerge/>
          </w:tcPr>
          <w:p w14:paraId="75DC4BCC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1F54C3E7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354" w:type="pct"/>
            <w:vMerge/>
          </w:tcPr>
          <w:p w14:paraId="11EC32E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2D68EA42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vAlign w:val="center"/>
          </w:tcPr>
          <w:p w14:paraId="2CEFBDD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0453C9F7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1D77B3D1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143A1D6A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79791D4C" w14:textId="3CDB1624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2ECC2AFD" w14:textId="142ED016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46" w:type="pct"/>
          </w:tcPr>
          <w:p w14:paraId="608D37D8" w14:textId="62F198FB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14871FBC" w14:textId="60131CE9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7A2" w:rsidRPr="00353CB7" w14:paraId="71C7D5E8" w14:textId="77777777" w:rsidTr="0068695A">
        <w:trPr>
          <w:trHeight w:val="191"/>
        </w:trPr>
        <w:tc>
          <w:tcPr>
            <w:tcW w:w="122" w:type="pct"/>
            <w:vMerge w:val="restart"/>
          </w:tcPr>
          <w:p w14:paraId="0E900FA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289" w:type="pct"/>
            <w:vMerge w:val="restart"/>
          </w:tcPr>
          <w:p w14:paraId="47B4D88D" w14:textId="039AA84A" w:rsidR="000657A2" w:rsidRPr="00353CB7" w:rsidRDefault="000657A2" w:rsidP="00AA0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актуальной версии документа по планировке территории</w:t>
            </w:r>
            <w:r w:rsidR="0018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(проекта планировки и проекта межевания) </w:t>
            </w:r>
          </w:p>
        </w:tc>
        <w:tc>
          <w:tcPr>
            <w:tcW w:w="318" w:type="pct"/>
          </w:tcPr>
          <w:p w14:paraId="7FE4681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354" w:type="pct"/>
            <w:vMerge w:val="restart"/>
          </w:tcPr>
          <w:p w14:paraId="787B515D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(с нарастающим итогом)</w:t>
            </w:r>
          </w:p>
        </w:tc>
        <w:tc>
          <w:tcPr>
            <w:tcW w:w="318" w:type="pct"/>
            <w:vAlign w:val="center"/>
          </w:tcPr>
          <w:p w14:paraId="2DED5067" w14:textId="3975825E" w:rsidR="000657A2" w:rsidRPr="009C16D5" w:rsidRDefault="009C16D5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pct"/>
            <w:vAlign w:val="center"/>
          </w:tcPr>
          <w:p w14:paraId="04323D63" w14:textId="4D797A30" w:rsidR="000657A2" w:rsidRPr="00353CB7" w:rsidRDefault="009C16D5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pct"/>
            <w:vAlign w:val="center"/>
          </w:tcPr>
          <w:p w14:paraId="1669BAC3" w14:textId="37B40C7F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vAlign w:val="center"/>
          </w:tcPr>
          <w:p w14:paraId="712E7C5D" w14:textId="4A58C02E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1F65FE76" w14:textId="0DF42F3B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00ECC5DC" w14:textId="6BC4B057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54880C2C" w14:textId="73ADE580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4E08A490" w14:textId="714A4EEA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26DFC651" w14:textId="3D00990F" w:rsidR="000657A2" w:rsidRPr="00353CB7" w:rsidRDefault="003B5C3D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657A2" w:rsidRPr="00353CB7" w14:paraId="48672B0C" w14:textId="77777777" w:rsidTr="0068695A">
        <w:trPr>
          <w:trHeight w:val="419"/>
        </w:trPr>
        <w:tc>
          <w:tcPr>
            <w:tcW w:w="122" w:type="pct"/>
            <w:vMerge/>
          </w:tcPr>
          <w:p w14:paraId="1A66263C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pct"/>
            <w:vMerge/>
            <w:vAlign w:val="center"/>
          </w:tcPr>
          <w:p w14:paraId="5BD59680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2BFB8A0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354" w:type="pct"/>
            <w:vMerge/>
          </w:tcPr>
          <w:p w14:paraId="6BEA62F0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19E286D4" w14:textId="682D6A22" w:rsidR="000657A2" w:rsidRPr="00353CB7" w:rsidRDefault="003B5C3D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pct"/>
            <w:vAlign w:val="center"/>
          </w:tcPr>
          <w:p w14:paraId="225B2D63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1EE8F58D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6A20D9B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094E3EB8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5FE42416" w14:textId="77777777" w:rsidR="00184CE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D7E10" w14:textId="0444D676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4E495B2C" w14:textId="77777777" w:rsidR="00184CE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484279" w14:textId="1F93CDA4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6F3B9880" w14:textId="77777777" w:rsidR="00184CE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40A743" w14:textId="4AC26B1B" w:rsidR="000657A2" w:rsidRPr="00353CB7" w:rsidRDefault="00184CE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19C8D384" w14:textId="011098CB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7A2" w:rsidRPr="00353CB7" w14:paraId="469F4A71" w14:textId="77777777" w:rsidTr="0068695A">
        <w:trPr>
          <w:trHeight w:val="20"/>
        </w:trPr>
        <w:tc>
          <w:tcPr>
            <w:tcW w:w="122" w:type="pct"/>
            <w:vMerge/>
          </w:tcPr>
          <w:p w14:paraId="0C43C262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pct"/>
            <w:vMerge/>
          </w:tcPr>
          <w:p w14:paraId="1E84EAD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6C330224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354" w:type="pct"/>
            <w:vMerge/>
          </w:tcPr>
          <w:p w14:paraId="7BE60175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41D2D260" w14:textId="77777777" w:rsidR="000657A2" w:rsidRPr="00353CB7" w:rsidRDefault="000657A2" w:rsidP="00353C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vAlign w:val="center"/>
          </w:tcPr>
          <w:p w14:paraId="4FDD83DE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0018B112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4E4DB5B6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1640ED79" w14:textId="7777777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3BEDEC16" w14:textId="17A2D0E8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69034BD1" w14:textId="5C351CE3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6302596F" w14:textId="303C4BA5" w:rsidR="000657A2" w:rsidRPr="00353CB7" w:rsidRDefault="00AA0D37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53E300B7" w14:textId="5CE9CAC7" w:rsidR="000657A2" w:rsidRPr="00353CB7" w:rsidRDefault="000657A2" w:rsidP="00353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D37" w:rsidRPr="00AA0D37" w14:paraId="29F1EA7B" w14:textId="77777777" w:rsidTr="0068695A">
        <w:trPr>
          <w:trHeight w:val="191"/>
        </w:trPr>
        <w:tc>
          <w:tcPr>
            <w:tcW w:w="122" w:type="pct"/>
            <w:vMerge w:val="restart"/>
          </w:tcPr>
          <w:p w14:paraId="732E97D3" w14:textId="2A1C891F" w:rsidR="00AA0D37" w:rsidRPr="00AA0D37" w:rsidRDefault="0068695A" w:rsidP="00AA0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0D37"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9" w:type="pct"/>
            <w:vMerge w:val="restart"/>
          </w:tcPr>
          <w:p w14:paraId="14AD9D5A" w14:textId="57AF04EE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Проведение архитектурных конкурсов </w:t>
            </w:r>
          </w:p>
        </w:tc>
        <w:tc>
          <w:tcPr>
            <w:tcW w:w="318" w:type="pct"/>
          </w:tcPr>
          <w:p w14:paraId="637A3233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354" w:type="pct"/>
            <w:vMerge w:val="restart"/>
          </w:tcPr>
          <w:p w14:paraId="61E4CAAF" w14:textId="0E5A9C88" w:rsidR="00AA0D37" w:rsidRPr="00AA0D37" w:rsidRDefault="00365E7E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E1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8" w:type="pct"/>
            <w:vAlign w:val="center"/>
          </w:tcPr>
          <w:p w14:paraId="21407497" w14:textId="77777777" w:rsidR="00AA0D37" w:rsidRPr="00AA0D37" w:rsidRDefault="00AA0D37" w:rsidP="00AA0D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vAlign w:val="center"/>
          </w:tcPr>
          <w:p w14:paraId="40C5969A" w14:textId="562ACF01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14:paraId="772F724D" w14:textId="0EE15337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" w:type="pct"/>
            <w:vAlign w:val="center"/>
          </w:tcPr>
          <w:p w14:paraId="7240E470" w14:textId="039CF316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  <w:vAlign w:val="center"/>
          </w:tcPr>
          <w:p w14:paraId="3E888F41" w14:textId="50EECC56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vAlign w:val="center"/>
          </w:tcPr>
          <w:p w14:paraId="17EC801D" w14:textId="5289012E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14:paraId="66FBA7A8" w14:textId="1060D274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  <w:vAlign w:val="center"/>
          </w:tcPr>
          <w:p w14:paraId="5F5BD10A" w14:textId="6FC39324" w:rsidR="00AA0D37" w:rsidRPr="00AA0D37" w:rsidRDefault="00FE1BB1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" w:type="pct"/>
            <w:vAlign w:val="center"/>
          </w:tcPr>
          <w:p w14:paraId="606F53E2" w14:textId="28C01530" w:rsidR="00AA0D37" w:rsidRPr="00AA0D37" w:rsidRDefault="003B5C3D" w:rsidP="003B5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A0D37" w:rsidRPr="00AA0D37" w14:paraId="3D0CE53D" w14:textId="77777777" w:rsidTr="0068695A">
        <w:trPr>
          <w:trHeight w:val="20"/>
        </w:trPr>
        <w:tc>
          <w:tcPr>
            <w:tcW w:w="122" w:type="pct"/>
            <w:vMerge/>
          </w:tcPr>
          <w:p w14:paraId="40BD414F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pct"/>
            <w:vMerge/>
          </w:tcPr>
          <w:p w14:paraId="377F3842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269E1D89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354" w:type="pct"/>
            <w:vMerge/>
          </w:tcPr>
          <w:p w14:paraId="1ADFD748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185295B6" w14:textId="77777777" w:rsidR="00AA0D37" w:rsidRPr="00AA0D37" w:rsidRDefault="00AA0D37" w:rsidP="00AA0D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vAlign w:val="center"/>
          </w:tcPr>
          <w:p w14:paraId="33463591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2781DC56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vAlign w:val="center"/>
          </w:tcPr>
          <w:p w14:paraId="3BEE8EDB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vAlign w:val="center"/>
          </w:tcPr>
          <w:p w14:paraId="49EB4991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" w:type="pct"/>
          </w:tcPr>
          <w:p w14:paraId="627209A1" w14:textId="6986CFD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</w:tcPr>
          <w:p w14:paraId="4BE84A0B" w14:textId="73E05234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</w:tcPr>
          <w:p w14:paraId="296D58B2" w14:textId="7FBE92B1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14:paraId="62F07031" w14:textId="77777777" w:rsidR="00AA0D37" w:rsidRPr="00AA0D37" w:rsidRDefault="00AA0D37" w:rsidP="00AA0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C31C0B" w14:textId="77777777" w:rsidR="00AA0D37" w:rsidRPr="00AA0D37" w:rsidRDefault="00AA0D37" w:rsidP="00AA0D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5D6B5" w14:textId="77777777" w:rsidR="00353CB7" w:rsidRDefault="00353CB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6C997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09439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A33DE6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A8FAD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B6A1A2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3B020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68813B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32AAD2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13D5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5882E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961039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9276F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534D1" w14:textId="77777777" w:rsidR="0068695A" w:rsidRDefault="0068695A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8057F" w14:textId="77777777" w:rsidR="0068695A" w:rsidRDefault="0068695A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7D599" w14:textId="77777777" w:rsidR="0068695A" w:rsidRDefault="0068695A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6AA72A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9BC7EE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F0AC83" w14:textId="77777777" w:rsidR="00FE1BB1" w:rsidRDefault="00FE1BB1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51CED9" w14:textId="77777777" w:rsidR="00184CE7" w:rsidRDefault="00184CE7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9A41B" w14:textId="77777777" w:rsidR="003B5C3D" w:rsidRDefault="003B5C3D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E0D53" w14:textId="77777777" w:rsidR="0017188A" w:rsidRDefault="0017188A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"/>
        <w:gridCol w:w="2584"/>
        <w:gridCol w:w="751"/>
        <w:gridCol w:w="2406"/>
        <w:gridCol w:w="1171"/>
        <w:gridCol w:w="1910"/>
        <w:gridCol w:w="1342"/>
        <w:gridCol w:w="1079"/>
        <w:gridCol w:w="1052"/>
        <w:gridCol w:w="1151"/>
        <w:gridCol w:w="859"/>
      </w:tblGrid>
      <w:tr w:rsidR="0017188A" w:rsidRPr="0017188A" w14:paraId="20DC833D" w14:textId="77777777" w:rsidTr="0017188A"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B926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D10A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595B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D517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A2C3A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F6E3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2D4F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FEE6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3</w:t>
            </w:r>
          </w:p>
        </w:tc>
      </w:tr>
      <w:tr w:rsidR="0017188A" w:rsidRPr="0017188A" w14:paraId="0FDC3CFB" w14:textId="77777777" w:rsidTr="0017188A"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922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AB79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1D20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33CE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3FBA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AF78F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80F6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2BB66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к муниципальной программе</w:t>
            </w:r>
          </w:p>
        </w:tc>
      </w:tr>
      <w:tr w:rsidR="0017188A" w:rsidRPr="0017188A" w14:paraId="00341A74" w14:textId="77777777" w:rsidTr="0017188A"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C25A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D418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8757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6B3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4A7F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BF63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23749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FBD0A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«Архитектура и градостроительство </w:t>
            </w:r>
          </w:p>
        </w:tc>
      </w:tr>
      <w:tr w:rsidR="0017188A" w:rsidRPr="0017188A" w14:paraId="323E178C" w14:textId="77777777" w:rsidTr="0017188A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7843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92FE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F1F3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E1FB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4281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2EE6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1669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D7DD" w14:textId="1424484D" w:rsidR="0017188A" w:rsidRPr="0017188A" w:rsidRDefault="00A052FD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17188A"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муниципального образования</w:t>
            </w:r>
            <w:r w:rsid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188A"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«Муринское городское</w:t>
            </w:r>
          </w:p>
        </w:tc>
      </w:tr>
      <w:tr w:rsidR="0017188A" w:rsidRPr="0017188A" w14:paraId="68370E41" w14:textId="77777777" w:rsidTr="0017188A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A1CA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988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B173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56EA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374F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996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7C9B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198FE" w14:textId="5E8A400D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поселение» Всеволожского района</w:t>
            </w:r>
          </w:p>
        </w:tc>
      </w:tr>
      <w:tr w:rsidR="0017188A" w:rsidRPr="0017188A" w14:paraId="138E2325" w14:textId="77777777" w:rsidTr="0017188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AC67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219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F887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1E29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E93A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31B2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5648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EAC8A" w14:textId="5C2DA7C6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Ленинградской области</w:t>
            </w:r>
          </w:p>
        </w:tc>
      </w:tr>
      <w:tr w:rsidR="0017188A" w:rsidRPr="0017188A" w14:paraId="70151A44" w14:textId="77777777" w:rsidTr="0017188A">
        <w:trPr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7035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792E6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B2BD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CB57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B37A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3DBAF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C1B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81833" w14:textId="06F19C40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-2029 гг.»</w:t>
            </w:r>
          </w:p>
        </w:tc>
      </w:tr>
      <w:tr w:rsidR="0017188A" w:rsidRPr="0017188A" w14:paraId="5C9C85C1" w14:textId="77777777" w:rsidTr="0017188A">
        <w:trPr>
          <w:trHeight w:val="312"/>
        </w:trPr>
        <w:tc>
          <w:tcPr>
            <w:tcW w:w="22306" w:type="dxa"/>
            <w:gridSpan w:val="11"/>
            <w:noWrap/>
            <w:hideMark/>
          </w:tcPr>
          <w:p w14:paraId="749D9651" w14:textId="77777777" w:rsidR="0017188A" w:rsidRPr="0017188A" w:rsidRDefault="0017188A" w:rsidP="001718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</w:t>
            </w:r>
          </w:p>
        </w:tc>
      </w:tr>
      <w:tr w:rsidR="0017188A" w:rsidRPr="0017188A" w14:paraId="2DF351D4" w14:textId="77777777" w:rsidTr="0017188A">
        <w:trPr>
          <w:trHeight w:val="288"/>
        </w:trPr>
        <w:tc>
          <w:tcPr>
            <w:tcW w:w="22306" w:type="dxa"/>
            <w:gridSpan w:val="11"/>
            <w:hideMark/>
          </w:tcPr>
          <w:p w14:paraId="7BC41F57" w14:textId="77777777" w:rsidR="0017188A" w:rsidRPr="0017188A" w:rsidRDefault="0017188A" w:rsidP="001718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 порядке сбора информации и методике расчета показателя (</w:t>
            </w:r>
            <w:proofErr w:type="gram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индикатора)  программы</w:t>
            </w:r>
            <w:proofErr w:type="gramEnd"/>
          </w:p>
        </w:tc>
      </w:tr>
      <w:tr w:rsidR="0017188A" w:rsidRPr="0017188A" w14:paraId="720A9806" w14:textId="77777777" w:rsidTr="0017188A">
        <w:trPr>
          <w:trHeight w:val="312"/>
        </w:trPr>
        <w:tc>
          <w:tcPr>
            <w:tcW w:w="520" w:type="dxa"/>
            <w:noWrap/>
            <w:hideMark/>
          </w:tcPr>
          <w:p w14:paraId="6A970A5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0" w:type="dxa"/>
            <w:noWrap/>
            <w:hideMark/>
          </w:tcPr>
          <w:p w14:paraId="3F7524D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14:paraId="0C12450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0" w:type="dxa"/>
            <w:noWrap/>
            <w:hideMark/>
          </w:tcPr>
          <w:p w14:paraId="33EE4AD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noWrap/>
            <w:hideMark/>
          </w:tcPr>
          <w:p w14:paraId="57B9461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0" w:type="dxa"/>
            <w:noWrap/>
            <w:hideMark/>
          </w:tcPr>
          <w:p w14:paraId="79C3889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noWrap/>
            <w:hideMark/>
          </w:tcPr>
          <w:p w14:paraId="5D5D1D8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1" w:type="dxa"/>
            <w:noWrap/>
            <w:hideMark/>
          </w:tcPr>
          <w:p w14:paraId="584338F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noWrap/>
            <w:hideMark/>
          </w:tcPr>
          <w:p w14:paraId="25EDED1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1" w:type="dxa"/>
            <w:noWrap/>
            <w:hideMark/>
          </w:tcPr>
          <w:p w14:paraId="33AC96F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8" w:type="dxa"/>
            <w:noWrap/>
            <w:hideMark/>
          </w:tcPr>
          <w:p w14:paraId="7F2964B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188A" w:rsidRPr="0017188A" w14:paraId="0A7F9FF8" w14:textId="77777777" w:rsidTr="0017188A">
        <w:trPr>
          <w:trHeight w:val="1560"/>
        </w:trPr>
        <w:tc>
          <w:tcPr>
            <w:tcW w:w="520" w:type="dxa"/>
            <w:hideMark/>
          </w:tcPr>
          <w:p w14:paraId="1B7717A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20" w:type="dxa"/>
            <w:hideMark/>
          </w:tcPr>
          <w:p w14:paraId="42D2B2F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0" w:type="dxa"/>
            <w:hideMark/>
          </w:tcPr>
          <w:p w14:paraId="2829678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измер</w:t>
            </w:r>
            <w:proofErr w:type="spellEnd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20" w:type="dxa"/>
            <w:hideMark/>
          </w:tcPr>
          <w:p w14:paraId="57759B2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показателя</w:t>
            </w:r>
          </w:p>
        </w:tc>
        <w:tc>
          <w:tcPr>
            <w:tcW w:w="1645" w:type="dxa"/>
            <w:hideMark/>
          </w:tcPr>
          <w:p w14:paraId="55CE23B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характеристики показателя</w:t>
            </w:r>
          </w:p>
        </w:tc>
        <w:tc>
          <w:tcPr>
            <w:tcW w:w="3080" w:type="dxa"/>
            <w:hideMark/>
          </w:tcPr>
          <w:p w14:paraId="603C5F8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120" w:type="dxa"/>
            <w:hideMark/>
          </w:tcPr>
          <w:p w14:paraId="072954D3" w14:textId="0D439C22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Метод сбора информации, индекс формы отчётности</w:t>
            </w:r>
          </w:p>
        </w:tc>
        <w:tc>
          <w:tcPr>
            <w:tcW w:w="1501" w:type="dxa"/>
            <w:hideMark/>
          </w:tcPr>
          <w:p w14:paraId="57A7DE8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 единица наблюдения</w:t>
            </w:r>
          </w:p>
        </w:tc>
        <w:tc>
          <w:tcPr>
            <w:tcW w:w="1451" w:type="dxa"/>
            <w:hideMark/>
          </w:tcPr>
          <w:p w14:paraId="5E10732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Охват единиц совокупности</w:t>
            </w:r>
          </w:p>
        </w:tc>
        <w:tc>
          <w:tcPr>
            <w:tcW w:w="1611" w:type="dxa"/>
            <w:hideMark/>
          </w:tcPr>
          <w:p w14:paraId="381F5D8A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118" w:type="dxa"/>
            <w:hideMark/>
          </w:tcPr>
          <w:p w14:paraId="265448F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акта</w:t>
            </w:r>
          </w:p>
        </w:tc>
      </w:tr>
      <w:tr w:rsidR="0017188A" w:rsidRPr="0017188A" w14:paraId="187164FA" w14:textId="77777777" w:rsidTr="0017188A">
        <w:trPr>
          <w:trHeight w:val="312"/>
        </w:trPr>
        <w:tc>
          <w:tcPr>
            <w:tcW w:w="520" w:type="dxa"/>
            <w:noWrap/>
            <w:hideMark/>
          </w:tcPr>
          <w:p w14:paraId="5D28B31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0" w:type="dxa"/>
            <w:noWrap/>
            <w:hideMark/>
          </w:tcPr>
          <w:p w14:paraId="7D6AD2C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0624948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20" w:type="dxa"/>
            <w:noWrap/>
            <w:hideMark/>
          </w:tcPr>
          <w:p w14:paraId="4461D089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5" w:type="dxa"/>
            <w:noWrap/>
            <w:hideMark/>
          </w:tcPr>
          <w:p w14:paraId="7789F00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80" w:type="dxa"/>
            <w:noWrap/>
            <w:hideMark/>
          </w:tcPr>
          <w:p w14:paraId="01CA621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0" w:type="dxa"/>
            <w:noWrap/>
            <w:hideMark/>
          </w:tcPr>
          <w:p w14:paraId="4C20BCBB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01" w:type="dxa"/>
            <w:noWrap/>
            <w:hideMark/>
          </w:tcPr>
          <w:p w14:paraId="1EF51F4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51" w:type="dxa"/>
            <w:noWrap/>
            <w:hideMark/>
          </w:tcPr>
          <w:p w14:paraId="3CBD293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11" w:type="dxa"/>
            <w:noWrap/>
            <w:hideMark/>
          </w:tcPr>
          <w:p w14:paraId="3FE27DE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18" w:type="dxa"/>
            <w:noWrap/>
            <w:hideMark/>
          </w:tcPr>
          <w:p w14:paraId="6F047109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17188A" w:rsidRPr="0017188A" w14:paraId="3342F641" w14:textId="77777777" w:rsidTr="0017188A">
        <w:trPr>
          <w:trHeight w:val="2700"/>
        </w:trPr>
        <w:tc>
          <w:tcPr>
            <w:tcW w:w="520" w:type="dxa"/>
            <w:noWrap/>
            <w:hideMark/>
          </w:tcPr>
          <w:p w14:paraId="513B844A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220" w:type="dxa"/>
            <w:hideMark/>
          </w:tcPr>
          <w:p w14:paraId="734EF0EF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актуальной версии генерального плана</w:t>
            </w:r>
          </w:p>
        </w:tc>
        <w:tc>
          <w:tcPr>
            <w:tcW w:w="1120" w:type="dxa"/>
            <w:noWrap/>
            <w:hideMark/>
          </w:tcPr>
          <w:p w14:paraId="367DE9C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920" w:type="dxa"/>
            <w:hideMark/>
          </w:tcPr>
          <w:p w14:paraId="177F236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характеризует степень готовности документа территориального планирования</w:t>
            </w:r>
          </w:p>
        </w:tc>
        <w:tc>
          <w:tcPr>
            <w:tcW w:w="1645" w:type="dxa"/>
            <w:noWrap/>
            <w:hideMark/>
          </w:tcPr>
          <w:p w14:paraId="037D2C2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080" w:type="dxa"/>
            <w:hideMark/>
          </w:tcPr>
          <w:p w14:paraId="741303C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информации о показателе </w:t>
            </w:r>
            <w:proofErr w:type="gram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  подписание</w:t>
            </w:r>
            <w:proofErr w:type="gramEnd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акта приема передачи выполненных работ, по итогам выполнения работ по этапу работ</w:t>
            </w:r>
          </w:p>
        </w:tc>
        <w:tc>
          <w:tcPr>
            <w:tcW w:w="2120" w:type="dxa"/>
            <w:hideMark/>
          </w:tcPr>
          <w:p w14:paraId="18847A3B" w14:textId="4D518E53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Периодическая отчетность муниципального образования (взаимодействие с подрядчиком)</w:t>
            </w:r>
          </w:p>
        </w:tc>
        <w:tc>
          <w:tcPr>
            <w:tcW w:w="1501" w:type="dxa"/>
            <w:hideMark/>
          </w:tcPr>
          <w:p w14:paraId="2D51DF0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юр. лицо, выполняющее контракт на работу</w:t>
            </w:r>
          </w:p>
        </w:tc>
        <w:tc>
          <w:tcPr>
            <w:tcW w:w="1451" w:type="dxa"/>
            <w:hideMark/>
          </w:tcPr>
          <w:p w14:paraId="38E524B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Сплошное наблюдение</w:t>
            </w:r>
          </w:p>
        </w:tc>
        <w:tc>
          <w:tcPr>
            <w:tcW w:w="1611" w:type="dxa"/>
            <w:hideMark/>
          </w:tcPr>
          <w:p w14:paraId="49BD99C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архитектуры</w:t>
            </w:r>
          </w:p>
        </w:tc>
        <w:tc>
          <w:tcPr>
            <w:tcW w:w="1118" w:type="dxa"/>
            <w:noWrap/>
            <w:hideMark/>
          </w:tcPr>
          <w:p w14:paraId="09C059D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7188A" w:rsidRPr="0017188A" w14:paraId="04B3873B" w14:textId="77777777" w:rsidTr="0017188A">
        <w:trPr>
          <w:trHeight w:val="2490"/>
        </w:trPr>
        <w:tc>
          <w:tcPr>
            <w:tcW w:w="520" w:type="dxa"/>
            <w:hideMark/>
          </w:tcPr>
          <w:p w14:paraId="2AEDE61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20" w:type="dxa"/>
            <w:hideMark/>
          </w:tcPr>
          <w:p w14:paraId="03A0EF5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Наличие актуальной версии правил землепользования и застройки (ПЗЗ)</w:t>
            </w:r>
          </w:p>
        </w:tc>
        <w:tc>
          <w:tcPr>
            <w:tcW w:w="1120" w:type="dxa"/>
            <w:noWrap/>
            <w:hideMark/>
          </w:tcPr>
          <w:p w14:paraId="500A1D5E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920" w:type="dxa"/>
            <w:hideMark/>
          </w:tcPr>
          <w:p w14:paraId="2F156D4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характеризует степень готовности документа градостроительного зонирования</w:t>
            </w:r>
          </w:p>
        </w:tc>
        <w:tc>
          <w:tcPr>
            <w:tcW w:w="1645" w:type="dxa"/>
            <w:hideMark/>
          </w:tcPr>
          <w:p w14:paraId="640EE7C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080" w:type="dxa"/>
            <w:hideMark/>
          </w:tcPr>
          <w:p w14:paraId="2ADDCD94" w14:textId="49DB4E5F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информации о показателе </w:t>
            </w:r>
            <w:proofErr w:type="gram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  подписание</w:t>
            </w:r>
            <w:proofErr w:type="gramEnd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акта приема передачи выполненных работ,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выполнения работ по этапу работ</w:t>
            </w:r>
          </w:p>
        </w:tc>
        <w:tc>
          <w:tcPr>
            <w:tcW w:w="2120" w:type="dxa"/>
            <w:hideMark/>
          </w:tcPr>
          <w:p w14:paraId="1A2460EA" w14:textId="12365804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Периодическая отчетность муниципального образования (взаимодействие с подрядчиком)</w:t>
            </w:r>
          </w:p>
        </w:tc>
        <w:tc>
          <w:tcPr>
            <w:tcW w:w="1501" w:type="dxa"/>
            <w:hideMark/>
          </w:tcPr>
          <w:p w14:paraId="00A6A2B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юр. лицо, выполняющее контракт на работу</w:t>
            </w:r>
          </w:p>
        </w:tc>
        <w:tc>
          <w:tcPr>
            <w:tcW w:w="1451" w:type="dxa"/>
            <w:hideMark/>
          </w:tcPr>
          <w:p w14:paraId="13BBFDD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Сплошное наблюдение</w:t>
            </w:r>
          </w:p>
        </w:tc>
        <w:tc>
          <w:tcPr>
            <w:tcW w:w="1611" w:type="dxa"/>
            <w:hideMark/>
          </w:tcPr>
          <w:p w14:paraId="2E0550D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архитектуры</w:t>
            </w:r>
          </w:p>
        </w:tc>
        <w:tc>
          <w:tcPr>
            <w:tcW w:w="1118" w:type="dxa"/>
            <w:hideMark/>
          </w:tcPr>
          <w:p w14:paraId="1CFBD8A9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7188A" w:rsidRPr="0017188A" w14:paraId="5E0B68AC" w14:textId="77777777" w:rsidTr="0017188A">
        <w:trPr>
          <w:trHeight w:val="5430"/>
        </w:trPr>
        <w:tc>
          <w:tcPr>
            <w:tcW w:w="520" w:type="dxa"/>
            <w:hideMark/>
          </w:tcPr>
          <w:p w14:paraId="7657844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220" w:type="dxa"/>
            <w:hideMark/>
          </w:tcPr>
          <w:p w14:paraId="1679EBC7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актуальной версии документов по планировке территории (проектов планировки и проектов межевания)</w:t>
            </w:r>
          </w:p>
        </w:tc>
        <w:tc>
          <w:tcPr>
            <w:tcW w:w="1120" w:type="dxa"/>
            <w:noWrap/>
            <w:hideMark/>
          </w:tcPr>
          <w:p w14:paraId="5E56DCA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920" w:type="dxa"/>
            <w:hideMark/>
          </w:tcPr>
          <w:p w14:paraId="455CB935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характеризует степень готовности документа по планировке территории</w:t>
            </w:r>
          </w:p>
        </w:tc>
        <w:tc>
          <w:tcPr>
            <w:tcW w:w="1645" w:type="dxa"/>
            <w:hideMark/>
          </w:tcPr>
          <w:p w14:paraId="1139F05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080" w:type="dxa"/>
            <w:hideMark/>
          </w:tcPr>
          <w:p w14:paraId="76C6C58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информации о показателе </w:t>
            </w:r>
            <w:proofErr w:type="gram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  подписание</w:t>
            </w:r>
            <w:proofErr w:type="gramEnd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акта приема передачи выполненных работ, по итогам выполнения работ по этапу работ</w:t>
            </w:r>
          </w:p>
        </w:tc>
        <w:tc>
          <w:tcPr>
            <w:tcW w:w="2120" w:type="dxa"/>
            <w:hideMark/>
          </w:tcPr>
          <w:p w14:paraId="42957AAE" w14:textId="0F1B7FF8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Периодическая отчетность муниципального образования (взаимодействие с подрядчиком)</w:t>
            </w:r>
          </w:p>
        </w:tc>
        <w:tc>
          <w:tcPr>
            <w:tcW w:w="1501" w:type="dxa"/>
            <w:hideMark/>
          </w:tcPr>
          <w:p w14:paraId="7B90318F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юр. лицо, выполняющее контракт на работу</w:t>
            </w:r>
          </w:p>
        </w:tc>
        <w:tc>
          <w:tcPr>
            <w:tcW w:w="1451" w:type="dxa"/>
            <w:hideMark/>
          </w:tcPr>
          <w:p w14:paraId="65CA3EAC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Сплошное наблюдение</w:t>
            </w:r>
          </w:p>
        </w:tc>
        <w:tc>
          <w:tcPr>
            <w:tcW w:w="1611" w:type="dxa"/>
            <w:hideMark/>
          </w:tcPr>
          <w:p w14:paraId="1AD332EA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архитектуры</w:t>
            </w:r>
          </w:p>
        </w:tc>
        <w:tc>
          <w:tcPr>
            <w:tcW w:w="1118" w:type="dxa"/>
            <w:hideMark/>
          </w:tcPr>
          <w:p w14:paraId="3354FA19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7188A" w:rsidRPr="0017188A" w14:paraId="5C16E0B5" w14:textId="77777777" w:rsidTr="0017188A">
        <w:trPr>
          <w:trHeight w:val="2715"/>
        </w:trPr>
        <w:tc>
          <w:tcPr>
            <w:tcW w:w="520" w:type="dxa"/>
            <w:noWrap/>
            <w:hideMark/>
          </w:tcPr>
          <w:p w14:paraId="76BB7548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20" w:type="dxa"/>
            <w:noWrap/>
            <w:hideMark/>
          </w:tcPr>
          <w:p w14:paraId="108F5374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архитектурных конкурсов </w:t>
            </w:r>
          </w:p>
        </w:tc>
        <w:tc>
          <w:tcPr>
            <w:tcW w:w="1120" w:type="dxa"/>
            <w:noWrap/>
            <w:hideMark/>
          </w:tcPr>
          <w:p w14:paraId="65814C33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3920" w:type="dxa"/>
            <w:hideMark/>
          </w:tcPr>
          <w:p w14:paraId="2C55302C" w14:textId="3719B0F2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проведённых конкурсов </w:t>
            </w:r>
          </w:p>
        </w:tc>
        <w:tc>
          <w:tcPr>
            <w:tcW w:w="1645" w:type="dxa"/>
            <w:hideMark/>
          </w:tcPr>
          <w:p w14:paraId="5B25D42F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3080" w:type="dxa"/>
            <w:hideMark/>
          </w:tcPr>
          <w:p w14:paraId="554A04DC" w14:textId="4D00375E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формирования информации о показателе - </w:t>
            </w:r>
            <w:proofErr w:type="gramStart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  <w:proofErr w:type="gramEnd"/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принятое по результатам рассмотрения заявок (работ) участников конкурса</w:t>
            </w:r>
          </w:p>
        </w:tc>
        <w:tc>
          <w:tcPr>
            <w:tcW w:w="2120" w:type="dxa"/>
            <w:hideMark/>
          </w:tcPr>
          <w:p w14:paraId="13A95A72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Периодическая отчетность муниципального образования </w:t>
            </w:r>
          </w:p>
        </w:tc>
        <w:tc>
          <w:tcPr>
            <w:tcW w:w="1501" w:type="dxa"/>
            <w:hideMark/>
          </w:tcPr>
          <w:p w14:paraId="62FF77D1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конкурса </w:t>
            </w:r>
          </w:p>
        </w:tc>
        <w:tc>
          <w:tcPr>
            <w:tcW w:w="1451" w:type="dxa"/>
            <w:hideMark/>
          </w:tcPr>
          <w:p w14:paraId="7DA473C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Сплошное наблюдение</w:t>
            </w:r>
          </w:p>
        </w:tc>
        <w:tc>
          <w:tcPr>
            <w:tcW w:w="1611" w:type="dxa"/>
            <w:hideMark/>
          </w:tcPr>
          <w:p w14:paraId="28FB6860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архитектуры</w:t>
            </w:r>
          </w:p>
        </w:tc>
        <w:tc>
          <w:tcPr>
            <w:tcW w:w="1118" w:type="dxa"/>
            <w:noWrap/>
            <w:hideMark/>
          </w:tcPr>
          <w:p w14:paraId="4FDFE9BD" w14:textId="77777777" w:rsidR="0017188A" w:rsidRPr="0017188A" w:rsidRDefault="0017188A" w:rsidP="001718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8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7101F93F" w14:textId="77777777" w:rsidR="0017188A" w:rsidRDefault="0017188A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FCD595" w14:textId="77777777" w:rsidR="007B1900" w:rsidRDefault="007B1900" w:rsidP="00353CB7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4"/>
        <w:gridCol w:w="5408"/>
      </w:tblGrid>
      <w:tr w:rsidR="007B1900" w14:paraId="7B67D5FF" w14:textId="77777777" w:rsidTr="002826E4">
        <w:tc>
          <w:tcPr>
            <w:tcW w:w="9464" w:type="dxa"/>
          </w:tcPr>
          <w:p w14:paraId="7938CB45" w14:textId="77777777" w:rsidR="007B1900" w:rsidRDefault="007B1900" w:rsidP="00353CB7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4" w:type="dxa"/>
          </w:tcPr>
          <w:p w14:paraId="3BA0CCDA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FA35C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AC3EE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8B748C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31F10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B7A8F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29A04E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7C0CD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C6AF6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04E30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1453B7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C69E0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67A69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2E548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304DF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9ED9D1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71C0A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B81E1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24AD7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DD320" w14:textId="77777777" w:rsidR="0017188A" w:rsidRDefault="0017188A" w:rsidP="007B19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41403" w14:textId="020FA87A" w:rsidR="007B1900" w:rsidRPr="00A052FD" w:rsidRDefault="007B1900" w:rsidP="00A052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FD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4</w:t>
            </w:r>
          </w:p>
          <w:p w14:paraId="12DB2003" w14:textId="4630ACCD" w:rsidR="007B1900" w:rsidRDefault="007B1900" w:rsidP="00A052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FD">
              <w:rPr>
                <w:rFonts w:ascii="Times New Roman" w:hAnsi="Times New Roman" w:cs="Times New Roman"/>
                <w:bCs/>
                <w:sz w:val="24"/>
                <w:szCs w:val="24"/>
              </w:rPr>
              <w:t>к муниципальной программе «Архитектура и градостроительство в муниципальном образовании «Муринское городское поселение» Всеволожского муниципального района Ленинградской области на 2023-2029 гг.»</w:t>
            </w:r>
          </w:p>
        </w:tc>
      </w:tr>
    </w:tbl>
    <w:p w14:paraId="7C0DF0EC" w14:textId="77777777" w:rsidR="007B1900" w:rsidRPr="007B1900" w:rsidRDefault="007B1900" w:rsidP="007B19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</w:t>
      </w:r>
    </w:p>
    <w:p w14:paraId="3DE08E29" w14:textId="77777777" w:rsidR="007B1900" w:rsidRPr="007B1900" w:rsidRDefault="007B1900" w:rsidP="007B19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мерах правового регулирования в сфере реализации подпрограммы</w:t>
      </w:r>
    </w:p>
    <w:p w14:paraId="6ABAA19E" w14:textId="77777777" w:rsidR="007B1900" w:rsidRPr="007B1900" w:rsidRDefault="007B1900" w:rsidP="007B19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5901"/>
        <w:gridCol w:w="2432"/>
        <w:gridCol w:w="3437"/>
        <w:gridCol w:w="2396"/>
      </w:tblGrid>
      <w:tr w:rsidR="007B1900" w:rsidRPr="007B1900" w14:paraId="17AC939B" w14:textId="77777777" w:rsidTr="00A052FD">
        <w:tc>
          <w:tcPr>
            <w:tcW w:w="182" w:type="pct"/>
          </w:tcPr>
          <w:p w14:paraId="14D72BBA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pct"/>
          </w:tcPr>
          <w:p w14:paraId="1DB545AE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вид правового акта</w:t>
            </w: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27" w:type="pct"/>
          </w:tcPr>
          <w:p w14:paraId="4E3EE626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правового акта (правовые новации)</w:t>
            </w:r>
          </w:p>
        </w:tc>
        <w:tc>
          <w:tcPr>
            <w:tcW w:w="1169" w:type="pct"/>
          </w:tcPr>
          <w:p w14:paraId="5E1013A6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815" w:type="pct"/>
          </w:tcPr>
          <w:p w14:paraId="29CEAAF6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</w:t>
            </w:r>
          </w:p>
          <w:p w14:paraId="7881692B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принятия (квартал, год)</w:t>
            </w:r>
          </w:p>
        </w:tc>
      </w:tr>
      <w:tr w:rsidR="007B1900" w:rsidRPr="007B1900" w14:paraId="77A25619" w14:textId="77777777" w:rsidTr="00A052FD">
        <w:trPr>
          <w:trHeight w:val="295"/>
        </w:trPr>
        <w:tc>
          <w:tcPr>
            <w:tcW w:w="182" w:type="pct"/>
          </w:tcPr>
          <w:p w14:paraId="52A753E2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07" w:type="pct"/>
          </w:tcPr>
          <w:p w14:paraId="7849F63D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</w:tcPr>
          <w:p w14:paraId="48788D01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pct"/>
          </w:tcPr>
          <w:p w14:paraId="53C6292B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pct"/>
          </w:tcPr>
          <w:p w14:paraId="74262D3C" w14:textId="77777777" w:rsidR="007B1900" w:rsidRPr="007B1900" w:rsidRDefault="007B1900" w:rsidP="007B1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1900" w:rsidRPr="007B1900" w14:paraId="05CDA8C0" w14:textId="77777777" w:rsidTr="00A052FD">
        <w:trPr>
          <w:trHeight w:val="1705"/>
        </w:trPr>
        <w:tc>
          <w:tcPr>
            <w:tcW w:w="182" w:type="pct"/>
          </w:tcPr>
          <w:p w14:paraId="7DD4AF8C" w14:textId="5743D9D5" w:rsidR="007B1900" w:rsidRPr="007B1900" w:rsidRDefault="003D3C95" w:rsidP="007B1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900"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3E7" w14:textId="77777777" w:rsidR="007B1900" w:rsidRPr="007B1900" w:rsidRDefault="007B1900" w:rsidP="007B1900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 Главы муниципального образования «О назначении публичных слушаний по проекту правил землепользования и застройки» (ПЗЗ)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378" w14:textId="77777777" w:rsidR="007B1900" w:rsidRPr="007B1900" w:rsidRDefault="007B1900" w:rsidP="007B1900">
            <w:pPr>
              <w:tabs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Определяет порядок организации и проведения публичных слушаний по проекту ПЗЗ, о сроках проведения публичных слушаний; о месте собрания участников публичных слушаний; установление периода приёма предложений и замечаний.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AC7" w14:textId="77777777" w:rsidR="007B1900" w:rsidRPr="007B1900" w:rsidRDefault="007B1900" w:rsidP="007B1900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5B9F" w14:textId="77777777" w:rsidR="007B1900" w:rsidRPr="007B1900" w:rsidRDefault="007B1900" w:rsidP="007B1900">
            <w:pPr>
              <w:shd w:val="clear" w:color="auto" w:fill="FFFFFF"/>
              <w:tabs>
                <w:tab w:val="left" w:pos="144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4-й квартал 2023 года.</w:t>
            </w:r>
          </w:p>
        </w:tc>
      </w:tr>
      <w:tr w:rsidR="007B1900" w:rsidRPr="007B1900" w14:paraId="7156FF32" w14:textId="77777777" w:rsidTr="00E63304">
        <w:trPr>
          <w:trHeight w:val="1016"/>
        </w:trPr>
        <w:tc>
          <w:tcPr>
            <w:tcW w:w="182" w:type="pct"/>
          </w:tcPr>
          <w:p w14:paraId="3DCF73E4" w14:textId="233C1A91" w:rsidR="007B1900" w:rsidRPr="007B1900" w:rsidRDefault="003D3C95" w:rsidP="007B1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1900" w:rsidRPr="007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4DF" w14:textId="36187956" w:rsidR="007B1900" w:rsidRPr="007B1900" w:rsidRDefault="007B1900" w:rsidP="00E63304">
            <w:pPr>
              <w:suppressAutoHyphens/>
              <w:ind w:right="-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Постановления Главы муниципального образования «О назначении публичных слушаний по проектам планировки и (или) проектам межевания территории» (ППТ и\или ПМТ)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DA5" w14:textId="77777777" w:rsidR="007B1900" w:rsidRPr="007B1900" w:rsidRDefault="007B1900" w:rsidP="007B1900">
            <w:pPr>
              <w:suppressAutoHyphens/>
              <w:ind w:right="-64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Определяет порядок организации и проведения публичных слушаний по проекту ПЗЗ, о сроках проведения публичных слушаний; о месте собрания участников публичных слушаний; установление периода приёма предложений и замечаний.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585" w14:textId="77777777" w:rsidR="007B1900" w:rsidRPr="007B1900" w:rsidRDefault="007B1900" w:rsidP="007B1900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ar-SA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 архитектуры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A19" w14:textId="77777777" w:rsidR="007B1900" w:rsidRPr="007B1900" w:rsidRDefault="007B1900" w:rsidP="007B190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19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подготовки документов по планировке территории</w:t>
            </w:r>
          </w:p>
        </w:tc>
      </w:tr>
    </w:tbl>
    <w:p w14:paraId="31891142" w14:textId="77777777" w:rsidR="007B1900" w:rsidRDefault="007B1900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D42D2F" w14:textId="77777777" w:rsidR="00301EDA" w:rsidRDefault="00301EDA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D3FF78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FC93C9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BE3CCB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2F091D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7DA7C7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DC743F" w14:textId="77777777" w:rsidR="00A052FD" w:rsidRDefault="00A052FD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64406C" w14:textId="77777777" w:rsidR="00A052FD" w:rsidRDefault="00A052FD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9A5C15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CB3C7E" w14:textId="77777777" w:rsidR="003D3C95" w:rsidRDefault="003D3C95" w:rsidP="00365E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21"/>
        <w:gridCol w:w="1776"/>
        <w:gridCol w:w="1950"/>
        <w:gridCol w:w="1175"/>
        <w:gridCol w:w="852"/>
        <w:gridCol w:w="865"/>
        <w:gridCol w:w="997"/>
        <w:gridCol w:w="746"/>
        <w:gridCol w:w="865"/>
        <w:gridCol w:w="865"/>
      </w:tblGrid>
      <w:tr w:rsidR="00A052FD" w:rsidRPr="00A052FD" w14:paraId="6DA222FB" w14:textId="77777777" w:rsidTr="000A2525">
        <w:trPr>
          <w:trHeight w:val="2117"/>
        </w:trPr>
        <w:tc>
          <w:tcPr>
            <w:tcW w:w="105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76808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32CEBD8" w14:textId="77777777" w:rsidR="00A052FD" w:rsidRPr="00A052FD" w:rsidRDefault="00A052FD" w:rsidP="00A052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5 к муниципальной</w:t>
            </w:r>
            <w:r w:rsidRPr="00A052FD">
              <w:rPr>
                <w:rFonts w:ascii="Times New Roman" w:eastAsia="Calibri" w:hAnsi="Times New Roman" w:cs="Times New Roman"/>
              </w:rPr>
              <w:t xml:space="preserve"> </w:t>
            </w: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программе «Архитектура </w:t>
            </w:r>
            <w:proofErr w:type="gramStart"/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и  градостроительство</w:t>
            </w:r>
            <w:proofErr w:type="gramEnd"/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  <w:p w14:paraId="2D609789" w14:textId="3A5ECC14" w:rsidR="00A052FD" w:rsidRPr="00A052FD" w:rsidRDefault="00A052FD" w:rsidP="00A052F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«Муринское городское поселение» Всеволожского района Ленинградской области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-2029 гг.»</w:t>
            </w:r>
          </w:p>
        </w:tc>
      </w:tr>
      <w:tr w:rsidR="00A052FD" w:rsidRPr="00A052FD" w14:paraId="2347D8C1" w14:textId="77777777" w:rsidTr="000A2525">
        <w:trPr>
          <w:trHeight w:val="288"/>
        </w:trPr>
        <w:tc>
          <w:tcPr>
            <w:tcW w:w="14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EA9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План на реализацию муниципальной программы</w:t>
            </w:r>
          </w:p>
        </w:tc>
      </w:tr>
      <w:tr w:rsidR="00A052FD" w:rsidRPr="00A052FD" w14:paraId="653E6D6E" w14:textId="77777777" w:rsidTr="000A2525">
        <w:trPr>
          <w:trHeight w:val="312"/>
        </w:trPr>
        <w:tc>
          <w:tcPr>
            <w:tcW w:w="4870" w:type="dxa"/>
            <w:vMerge w:val="restart"/>
            <w:tcBorders>
              <w:top w:val="single" w:sz="4" w:space="0" w:color="auto"/>
            </w:tcBorders>
            <w:hideMark/>
          </w:tcPr>
          <w:p w14:paraId="1653254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муниципальной программы, основного мероприятия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hideMark/>
          </w:tcPr>
          <w:p w14:paraId="0ECAE44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  <w:hideMark/>
          </w:tcPr>
          <w:p w14:paraId="18A3269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Фактическое </w:t>
            </w:r>
            <w:proofErr w:type="gramStart"/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финансирование,  тыс.</w:t>
            </w:r>
            <w:proofErr w:type="gramEnd"/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442" w:type="dxa"/>
            <w:gridSpan w:val="7"/>
            <w:tcBorders>
              <w:top w:val="single" w:sz="4" w:space="0" w:color="auto"/>
            </w:tcBorders>
            <w:noWrap/>
            <w:hideMark/>
          </w:tcPr>
          <w:p w14:paraId="460C69A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</w:t>
            </w:r>
          </w:p>
        </w:tc>
      </w:tr>
      <w:tr w:rsidR="00A052FD" w:rsidRPr="00A052FD" w14:paraId="20587831" w14:textId="77777777" w:rsidTr="000A2525">
        <w:trPr>
          <w:trHeight w:val="312"/>
        </w:trPr>
        <w:tc>
          <w:tcPr>
            <w:tcW w:w="4870" w:type="dxa"/>
            <w:vMerge/>
            <w:hideMark/>
          </w:tcPr>
          <w:p w14:paraId="26F90A8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3B15904B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hideMark/>
          </w:tcPr>
          <w:p w14:paraId="454D706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noWrap/>
            <w:hideMark/>
          </w:tcPr>
          <w:p w14:paraId="46DCF8A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4" w:type="dxa"/>
            <w:hideMark/>
          </w:tcPr>
          <w:p w14:paraId="263B059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77" w:type="dxa"/>
            <w:hideMark/>
          </w:tcPr>
          <w:p w14:paraId="4152482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11" w:type="dxa"/>
            <w:hideMark/>
          </w:tcPr>
          <w:p w14:paraId="0CA7A36B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  <w:hideMark/>
          </w:tcPr>
          <w:p w14:paraId="1634F4C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77" w:type="dxa"/>
            <w:hideMark/>
          </w:tcPr>
          <w:p w14:paraId="089F0C8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77" w:type="dxa"/>
            <w:hideMark/>
          </w:tcPr>
          <w:p w14:paraId="58B12EA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</w:tr>
      <w:tr w:rsidR="00A052FD" w:rsidRPr="00A052FD" w14:paraId="4F6C05D5" w14:textId="77777777" w:rsidTr="000A2525">
        <w:trPr>
          <w:trHeight w:val="1008"/>
        </w:trPr>
        <w:tc>
          <w:tcPr>
            <w:tcW w:w="4870" w:type="dxa"/>
            <w:vMerge w:val="restart"/>
            <w:hideMark/>
          </w:tcPr>
          <w:p w14:paraId="7D07C55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Муниципальная программа «Архитектура и градостроительство на территории муниципального образования «Муринское городское поселение» Всеволожского муниципального района Ленинградской области на 2021-2023 гг.»</w:t>
            </w:r>
          </w:p>
        </w:tc>
        <w:tc>
          <w:tcPr>
            <w:tcW w:w="1724" w:type="dxa"/>
            <w:vMerge w:val="restart"/>
            <w:hideMark/>
          </w:tcPr>
          <w:p w14:paraId="2E2B919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1892" w:type="dxa"/>
            <w:hideMark/>
          </w:tcPr>
          <w:p w14:paraId="587E5EF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3" w:type="dxa"/>
            <w:noWrap/>
            <w:hideMark/>
          </w:tcPr>
          <w:p w14:paraId="030D501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30C75F7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BA57C5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46A11ED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2E288E7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4ED86A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7547DD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26E0ABF5" w14:textId="77777777" w:rsidTr="000A2525">
        <w:trPr>
          <w:trHeight w:val="1416"/>
        </w:trPr>
        <w:tc>
          <w:tcPr>
            <w:tcW w:w="4870" w:type="dxa"/>
            <w:vMerge/>
            <w:hideMark/>
          </w:tcPr>
          <w:p w14:paraId="7E2891B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756B3BC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2DE1058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193" w:type="dxa"/>
            <w:noWrap/>
            <w:hideMark/>
          </w:tcPr>
          <w:p w14:paraId="2C9EDE5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65C4B3E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63782C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5AA0296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4D609DCB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E9264F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1391B7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1F2A9D6E" w14:textId="77777777" w:rsidTr="000A2525">
        <w:trPr>
          <w:trHeight w:val="792"/>
        </w:trPr>
        <w:tc>
          <w:tcPr>
            <w:tcW w:w="4870" w:type="dxa"/>
            <w:vMerge/>
            <w:hideMark/>
          </w:tcPr>
          <w:p w14:paraId="1431A12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4F005C7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5BE902E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193" w:type="dxa"/>
            <w:noWrap/>
            <w:hideMark/>
          </w:tcPr>
          <w:p w14:paraId="1521031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4 244,5</w:t>
            </w:r>
          </w:p>
        </w:tc>
        <w:tc>
          <w:tcPr>
            <w:tcW w:w="864" w:type="dxa"/>
            <w:noWrap/>
            <w:hideMark/>
          </w:tcPr>
          <w:p w14:paraId="2E7FE1B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877" w:type="dxa"/>
            <w:noWrap/>
            <w:hideMark/>
          </w:tcPr>
          <w:p w14:paraId="7B03264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11" w:type="dxa"/>
            <w:noWrap/>
            <w:hideMark/>
          </w:tcPr>
          <w:p w14:paraId="42E1961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43" w:type="dxa"/>
            <w:noWrap/>
            <w:hideMark/>
          </w:tcPr>
          <w:p w14:paraId="6346DD4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30A38AC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0D0F4DD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52FD" w:rsidRPr="00A052FD" w14:paraId="36FFFD96" w14:textId="77777777" w:rsidTr="000A2525">
        <w:trPr>
          <w:trHeight w:val="672"/>
        </w:trPr>
        <w:tc>
          <w:tcPr>
            <w:tcW w:w="4870" w:type="dxa"/>
            <w:vMerge/>
            <w:hideMark/>
          </w:tcPr>
          <w:p w14:paraId="40E65AC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6034772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57CAFEB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93" w:type="dxa"/>
            <w:noWrap/>
            <w:hideMark/>
          </w:tcPr>
          <w:p w14:paraId="219B52A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5EBEC12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70427D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557951E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2A48BD6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395E24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816351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2C15498E" w14:textId="77777777" w:rsidTr="000A2525">
        <w:trPr>
          <w:trHeight w:val="540"/>
        </w:trPr>
        <w:tc>
          <w:tcPr>
            <w:tcW w:w="4870" w:type="dxa"/>
            <w:hideMark/>
          </w:tcPr>
          <w:p w14:paraId="15B046D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24" w:type="dxa"/>
            <w:noWrap/>
            <w:hideMark/>
          </w:tcPr>
          <w:p w14:paraId="269AC72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1AD5FDBB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2023-2029</w:t>
            </w:r>
          </w:p>
        </w:tc>
        <w:tc>
          <w:tcPr>
            <w:tcW w:w="1193" w:type="dxa"/>
            <w:noWrap/>
            <w:hideMark/>
          </w:tcPr>
          <w:p w14:paraId="1E73A00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4 244,50</w:t>
            </w:r>
          </w:p>
        </w:tc>
        <w:tc>
          <w:tcPr>
            <w:tcW w:w="864" w:type="dxa"/>
            <w:noWrap/>
            <w:hideMark/>
          </w:tcPr>
          <w:p w14:paraId="54CE6BF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877" w:type="dxa"/>
            <w:noWrap/>
            <w:hideMark/>
          </w:tcPr>
          <w:p w14:paraId="0E1059D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11" w:type="dxa"/>
            <w:noWrap/>
            <w:hideMark/>
          </w:tcPr>
          <w:p w14:paraId="2452692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43" w:type="dxa"/>
            <w:noWrap/>
            <w:hideMark/>
          </w:tcPr>
          <w:p w14:paraId="0899399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79440F3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43082F8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52FD" w:rsidRPr="00A052FD" w14:paraId="5212D49F" w14:textId="77777777" w:rsidTr="000A2525">
        <w:trPr>
          <w:trHeight w:val="672"/>
        </w:trPr>
        <w:tc>
          <w:tcPr>
            <w:tcW w:w="14928" w:type="dxa"/>
            <w:gridSpan w:val="10"/>
            <w:hideMark/>
          </w:tcPr>
          <w:p w14:paraId="47B3A6C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1.2. Основное мероприятие</w:t>
            </w:r>
          </w:p>
        </w:tc>
      </w:tr>
      <w:tr w:rsidR="00A052FD" w:rsidRPr="00A052FD" w14:paraId="5571A16B" w14:textId="77777777" w:rsidTr="000A2525">
        <w:trPr>
          <w:trHeight w:val="624"/>
        </w:trPr>
        <w:tc>
          <w:tcPr>
            <w:tcW w:w="4870" w:type="dxa"/>
            <w:vMerge w:val="restart"/>
            <w:hideMark/>
          </w:tcPr>
          <w:p w14:paraId="3773C2E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1.2.1. Разработка документа территориального планирования</w:t>
            </w:r>
          </w:p>
        </w:tc>
        <w:tc>
          <w:tcPr>
            <w:tcW w:w="1724" w:type="dxa"/>
            <w:vMerge w:val="restart"/>
            <w:hideMark/>
          </w:tcPr>
          <w:p w14:paraId="6F0934B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1892" w:type="dxa"/>
            <w:hideMark/>
          </w:tcPr>
          <w:p w14:paraId="4F393D8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93" w:type="dxa"/>
            <w:noWrap/>
            <w:hideMark/>
          </w:tcPr>
          <w:p w14:paraId="61FA627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5D9F99A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ED6D7F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2327E3F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4C614E4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C04C19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D82FEB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3427DEF6" w14:textId="77777777" w:rsidTr="000A2525">
        <w:trPr>
          <w:trHeight w:val="1248"/>
        </w:trPr>
        <w:tc>
          <w:tcPr>
            <w:tcW w:w="4870" w:type="dxa"/>
            <w:vMerge/>
            <w:hideMark/>
          </w:tcPr>
          <w:p w14:paraId="034A6CE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5940840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1B15DD8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193" w:type="dxa"/>
            <w:noWrap/>
            <w:hideMark/>
          </w:tcPr>
          <w:p w14:paraId="30E084D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3055358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FF3347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40308A7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213C5A1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358BE9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E9423A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6083EE4D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78A1466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5E17B33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4E441DE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193" w:type="dxa"/>
            <w:noWrap/>
            <w:hideMark/>
          </w:tcPr>
          <w:p w14:paraId="263AF7B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64" w:type="dxa"/>
            <w:noWrap/>
            <w:hideMark/>
          </w:tcPr>
          <w:p w14:paraId="3F3ECD9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7" w:type="dxa"/>
            <w:noWrap/>
            <w:hideMark/>
          </w:tcPr>
          <w:p w14:paraId="676157EB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1C76B23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109F5AF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C70B88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B63D8E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2556EF13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4059F38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hideMark/>
          </w:tcPr>
          <w:p w14:paraId="55DFC5E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hideMark/>
          </w:tcPr>
          <w:p w14:paraId="04B701B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93" w:type="dxa"/>
            <w:noWrap/>
            <w:hideMark/>
          </w:tcPr>
          <w:p w14:paraId="7BC8723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53D2611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8E2FFA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4775824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0213BFE1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AB4C54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401D50C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6EE9AE8F" w14:textId="77777777" w:rsidTr="000A2525">
        <w:trPr>
          <w:trHeight w:val="312"/>
        </w:trPr>
        <w:tc>
          <w:tcPr>
            <w:tcW w:w="4870" w:type="dxa"/>
            <w:hideMark/>
          </w:tcPr>
          <w:p w14:paraId="131E6AD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основному мероприятию</w:t>
            </w:r>
          </w:p>
        </w:tc>
        <w:tc>
          <w:tcPr>
            <w:tcW w:w="1724" w:type="dxa"/>
            <w:noWrap/>
            <w:hideMark/>
          </w:tcPr>
          <w:p w14:paraId="10F5AA2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3B8C564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2023-2029</w:t>
            </w:r>
          </w:p>
        </w:tc>
        <w:tc>
          <w:tcPr>
            <w:tcW w:w="1193" w:type="dxa"/>
            <w:noWrap/>
            <w:hideMark/>
          </w:tcPr>
          <w:p w14:paraId="11D7CF85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64" w:type="dxa"/>
            <w:noWrap/>
            <w:hideMark/>
          </w:tcPr>
          <w:p w14:paraId="1F40EB5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7" w:type="dxa"/>
            <w:noWrap/>
            <w:hideMark/>
          </w:tcPr>
          <w:p w14:paraId="18917A7E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2015005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60BB489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BDCEF8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5DCB3C7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2F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A052FD" w:rsidRPr="00A052FD" w14:paraId="4F589339" w14:textId="77777777" w:rsidTr="000A2525">
        <w:trPr>
          <w:trHeight w:val="624"/>
        </w:trPr>
        <w:tc>
          <w:tcPr>
            <w:tcW w:w="4870" w:type="dxa"/>
            <w:vMerge w:val="restart"/>
            <w:hideMark/>
          </w:tcPr>
          <w:p w14:paraId="15DA98EA" w14:textId="77777777" w:rsidR="00A052FD" w:rsidRPr="00A052FD" w:rsidRDefault="00A052FD" w:rsidP="00A052FD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1.2.2. Разработка документа градостроительного зонирования</w:t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vMerge w:val="restart"/>
            <w:hideMark/>
          </w:tcPr>
          <w:p w14:paraId="7E29114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</w:t>
            </w:r>
          </w:p>
        </w:tc>
        <w:tc>
          <w:tcPr>
            <w:tcW w:w="1892" w:type="dxa"/>
            <w:hideMark/>
          </w:tcPr>
          <w:p w14:paraId="088A0EC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93" w:type="dxa"/>
            <w:noWrap/>
            <w:hideMark/>
          </w:tcPr>
          <w:p w14:paraId="336553D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" w:type="dxa"/>
            <w:noWrap/>
            <w:hideMark/>
          </w:tcPr>
          <w:p w14:paraId="514E226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D8A348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7A0D6BCA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6FED1B4B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763CF04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ADA9A2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2587EC63" w14:textId="77777777" w:rsidTr="000A2525">
        <w:trPr>
          <w:trHeight w:val="1248"/>
        </w:trPr>
        <w:tc>
          <w:tcPr>
            <w:tcW w:w="4870" w:type="dxa"/>
            <w:vMerge/>
            <w:hideMark/>
          </w:tcPr>
          <w:p w14:paraId="1414CF5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7D6424EF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05E9D23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93" w:type="dxa"/>
            <w:noWrap/>
            <w:hideMark/>
          </w:tcPr>
          <w:p w14:paraId="76328FA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0CBEB7D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B9E89F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5C20B08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6D215AB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3A34F9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B30430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667CE578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6A845613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71E6F502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4452535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193" w:type="dxa"/>
            <w:noWrap/>
            <w:hideMark/>
          </w:tcPr>
          <w:p w14:paraId="25536BE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1 304,5</w:t>
            </w:r>
          </w:p>
        </w:tc>
        <w:tc>
          <w:tcPr>
            <w:tcW w:w="864" w:type="dxa"/>
            <w:noWrap/>
            <w:hideMark/>
          </w:tcPr>
          <w:p w14:paraId="0C5F1AB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877" w:type="dxa"/>
            <w:noWrap/>
            <w:hideMark/>
          </w:tcPr>
          <w:p w14:paraId="3791A9B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6A2992C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57F08AF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210528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73A668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73B2CB3C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607C19E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13FB006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1F4A189A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1193" w:type="dxa"/>
            <w:noWrap/>
            <w:hideMark/>
          </w:tcPr>
          <w:p w14:paraId="789E887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74E6F44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B35618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29EAE13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32CDDF4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1EFB95C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4AD340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7D15E746" w14:textId="77777777" w:rsidTr="000A2525">
        <w:trPr>
          <w:trHeight w:val="624"/>
        </w:trPr>
        <w:tc>
          <w:tcPr>
            <w:tcW w:w="4870" w:type="dxa"/>
            <w:hideMark/>
          </w:tcPr>
          <w:p w14:paraId="2D2BA7F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основному мероприятию </w:t>
            </w:r>
          </w:p>
        </w:tc>
        <w:tc>
          <w:tcPr>
            <w:tcW w:w="1724" w:type="dxa"/>
            <w:noWrap/>
            <w:hideMark/>
          </w:tcPr>
          <w:p w14:paraId="7ED6BF2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0F70765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2023-2029</w:t>
            </w:r>
          </w:p>
        </w:tc>
        <w:tc>
          <w:tcPr>
            <w:tcW w:w="1193" w:type="dxa"/>
            <w:noWrap/>
            <w:hideMark/>
          </w:tcPr>
          <w:p w14:paraId="6878B78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1 304,50</w:t>
            </w:r>
          </w:p>
        </w:tc>
        <w:tc>
          <w:tcPr>
            <w:tcW w:w="864" w:type="dxa"/>
            <w:noWrap/>
            <w:hideMark/>
          </w:tcPr>
          <w:p w14:paraId="7A26952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877" w:type="dxa"/>
            <w:noWrap/>
            <w:hideMark/>
          </w:tcPr>
          <w:p w14:paraId="3534FFD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4D46B82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2D12EDE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A3EADC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19DC83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06BD83CD" w14:textId="77777777" w:rsidTr="000A2525">
        <w:trPr>
          <w:trHeight w:val="624"/>
        </w:trPr>
        <w:tc>
          <w:tcPr>
            <w:tcW w:w="4870" w:type="dxa"/>
            <w:vMerge w:val="restart"/>
            <w:hideMark/>
          </w:tcPr>
          <w:p w14:paraId="4C5662B6" w14:textId="77777777" w:rsidR="00A052FD" w:rsidRPr="00A052FD" w:rsidRDefault="00A052FD" w:rsidP="00A052FD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1.2.3. Разработка документов по планировке территории</w:t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vMerge w:val="restart"/>
            <w:hideMark/>
          </w:tcPr>
          <w:p w14:paraId="2915CAB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</w:t>
            </w:r>
          </w:p>
        </w:tc>
        <w:tc>
          <w:tcPr>
            <w:tcW w:w="1892" w:type="dxa"/>
            <w:hideMark/>
          </w:tcPr>
          <w:p w14:paraId="440FA0B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93" w:type="dxa"/>
            <w:noWrap/>
            <w:hideMark/>
          </w:tcPr>
          <w:p w14:paraId="269516B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" w:type="dxa"/>
            <w:noWrap/>
            <w:hideMark/>
          </w:tcPr>
          <w:p w14:paraId="409672C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6BF255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4E0993D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607A63C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252584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C11823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12A78F41" w14:textId="77777777" w:rsidTr="000A2525">
        <w:trPr>
          <w:trHeight w:val="1248"/>
        </w:trPr>
        <w:tc>
          <w:tcPr>
            <w:tcW w:w="4870" w:type="dxa"/>
            <w:vMerge/>
            <w:hideMark/>
          </w:tcPr>
          <w:p w14:paraId="2F7600B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5D05B9D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3FB6DBF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93" w:type="dxa"/>
            <w:noWrap/>
            <w:hideMark/>
          </w:tcPr>
          <w:p w14:paraId="6520BC4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33E33F0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FF54CC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708F3D5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423124A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7257B97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A72D6C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1CE008CA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412F721A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54391FD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2E87777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</w:t>
            </w: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бюджеты </w:t>
            </w:r>
          </w:p>
        </w:tc>
        <w:tc>
          <w:tcPr>
            <w:tcW w:w="1193" w:type="dxa"/>
            <w:noWrap/>
            <w:hideMark/>
          </w:tcPr>
          <w:p w14:paraId="1DFFBDF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2 910,0</w:t>
            </w:r>
          </w:p>
        </w:tc>
        <w:tc>
          <w:tcPr>
            <w:tcW w:w="864" w:type="dxa"/>
            <w:noWrap/>
            <w:hideMark/>
          </w:tcPr>
          <w:p w14:paraId="7727987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440,0</w:t>
            </w:r>
          </w:p>
        </w:tc>
        <w:tc>
          <w:tcPr>
            <w:tcW w:w="877" w:type="dxa"/>
            <w:noWrap/>
            <w:hideMark/>
          </w:tcPr>
          <w:p w14:paraId="451161C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011" w:type="dxa"/>
            <w:noWrap/>
            <w:hideMark/>
          </w:tcPr>
          <w:p w14:paraId="46E1DB7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61ACACC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86D64F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7C7890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55F7F41E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59BDF8E9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6802E014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515B4C8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1193" w:type="dxa"/>
            <w:noWrap/>
            <w:hideMark/>
          </w:tcPr>
          <w:p w14:paraId="369310F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42FF73C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D0895A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2D61AF50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178F57C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7126F3E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7E6724B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291BEB75" w14:textId="77777777" w:rsidTr="000A2525">
        <w:trPr>
          <w:trHeight w:val="624"/>
        </w:trPr>
        <w:tc>
          <w:tcPr>
            <w:tcW w:w="4870" w:type="dxa"/>
            <w:hideMark/>
          </w:tcPr>
          <w:p w14:paraId="245CFDF0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основному мероприятию </w:t>
            </w:r>
          </w:p>
        </w:tc>
        <w:tc>
          <w:tcPr>
            <w:tcW w:w="1724" w:type="dxa"/>
            <w:noWrap/>
            <w:hideMark/>
          </w:tcPr>
          <w:p w14:paraId="1E86AE4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2FD8248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2023-2029</w:t>
            </w:r>
          </w:p>
        </w:tc>
        <w:tc>
          <w:tcPr>
            <w:tcW w:w="1193" w:type="dxa"/>
            <w:noWrap/>
            <w:hideMark/>
          </w:tcPr>
          <w:p w14:paraId="11FDD68A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2 910,00</w:t>
            </w:r>
          </w:p>
        </w:tc>
        <w:tc>
          <w:tcPr>
            <w:tcW w:w="864" w:type="dxa"/>
            <w:noWrap/>
            <w:hideMark/>
          </w:tcPr>
          <w:p w14:paraId="521C25E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1 440,0</w:t>
            </w:r>
          </w:p>
        </w:tc>
        <w:tc>
          <w:tcPr>
            <w:tcW w:w="877" w:type="dxa"/>
            <w:noWrap/>
            <w:hideMark/>
          </w:tcPr>
          <w:p w14:paraId="1CE6EA7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61BE492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5C0A0AA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08488C0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231BC9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6E48B2BF" w14:textId="77777777" w:rsidTr="000A2525">
        <w:trPr>
          <w:trHeight w:val="624"/>
        </w:trPr>
        <w:tc>
          <w:tcPr>
            <w:tcW w:w="4870" w:type="dxa"/>
            <w:vMerge w:val="restart"/>
            <w:hideMark/>
          </w:tcPr>
          <w:p w14:paraId="2F24A6B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1.2.4. Проведение архитектурных конкурсов</w:t>
            </w:r>
          </w:p>
        </w:tc>
        <w:tc>
          <w:tcPr>
            <w:tcW w:w="1724" w:type="dxa"/>
            <w:vMerge w:val="restart"/>
            <w:hideMark/>
          </w:tcPr>
          <w:p w14:paraId="2C1DAC8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архитектуры</w:t>
            </w:r>
          </w:p>
        </w:tc>
        <w:tc>
          <w:tcPr>
            <w:tcW w:w="1892" w:type="dxa"/>
            <w:hideMark/>
          </w:tcPr>
          <w:p w14:paraId="09717BC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93" w:type="dxa"/>
            <w:noWrap/>
            <w:hideMark/>
          </w:tcPr>
          <w:p w14:paraId="61A68A5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" w:type="dxa"/>
            <w:noWrap/>
            <w:hideMark/>
          </w:tcPr>
          <w:p w14:paraId="4D15E78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5C60CBA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0872F30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3CE165E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E0FF28A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4D86FE0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7AAA11EF" w14:textId="77777777" w:rsidTr="000A2525">
        <w:trPr>
          <w:trHeight w:val="1248"/>
        </w:trPr>
        <w:tc>
          <w:tcPr>
            <w:tcW w:w="4870" w:type="dxa"/>
            <w:vMerge/>
            <w:hideMark/>
          </w:tcPr>
          <w:p w14:paraId="75FE4970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375437D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34EFDB9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93" w:type="dxa"/>
            <w:noWrap/>
            <w:hideMark/>
          </w:tcPr>
          <w:p w14:paraId="70C84CE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4F3B2F5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C939BA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35C661D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16A3E2E7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844661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630CBC8B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6F595F59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697EFE2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47E9E408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72DDDF0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193" w:type="dxa"/>
            <w:noWrap/>
            <w:hideMark/>
          </w:tcPr>
          <w:p w14:paraId="44C1B40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5624826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51AC828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1" w:type="dxa"/>
            <w:noWrap/>
            <w:hideMark/>
          </w:tcPr>
          <w:p w14:paraId="6218B409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43" w:type="dxa"/>
            <w:noWrap/>
            <w:hideMark/>
          </w:tcPr>
          <w:p w14:paraId="68BF972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1917BEB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3EFC47C0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52FD" w:rsidRPr="00A052FD" w14:paraId="077591D4" w14:textId="77777777" w:rsidTr="000A2525">
        <w:trPr>
          <w:trHeight w:val="624"/>
        </w:trPr>
        <w:tc>
          <w:tcPr>
            <w:tcW w:w="4870" w:type="dxa"/>
            <w:vMerge/>
            <w:hideMark/>
          </w:tcPr>
          <w:p w14:paraId="52ABC7ED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hideMark/>
          </w:tcPr>
          <w:p w14:paraId="2321ACD6" w14:textId="77777777" w:rsidR="00A052FD" w:rsidRPr="00A052FD" w:rsidRDefault="00A052FD" w:rsidP="00A05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hideMark/>
          </w:tcPr>
          <w:p w14:paraId="5DF04A22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1193" w:type="dxa"/>
            <w:noWrap/>
            <w:hideMark/>
          </w:tcPr>
          <w:p w14:paraId="6658E3A0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64" w:type="dxa"/>
            <w:noWrap/>
            <w:hideMark/>
          </w:tcPr>
          <w:p w14:paraId="7B2152D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487389D3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1" w:type="dxa"/>
            <w:noWrap/>
            <w:hideMark/>
          </w:tcPr>
          <w:p w14:paraId="137B3268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noWrap/>
            <w:hideMark/>
          </w:tcPr>
          <w:p w14:paraId="78496F95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344AA2FD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noWrap/>
            <w:hideMark/>
          </w:tcPr>
          <w:p w14:paraId="2E5B8121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52FD" w:rsidRPr="00A052FD" w14:paraId="41336BBC" w14:textId="77777777" w:rsidTr="000A2525">
        <w:trPr>
          <w:trHeight w:val="624"/>
        </w:trPr>
        <w:tc>
          <w:tcPr>
            <w:tcW w:w="4870" w:type="dxa"/>
            <w:hideMark/>
          </w:tcPr>
          <w:p w14:paraId="4468266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основному мероприятию </w:t>
            </w:r>
          </w:p>
        </w:tc>
        <w:tc>
          <w:tcPr>
            <w:tcW w:w="1724" w:type="dxa"/>
            <w:noWrap/>
            <w:hideMark/>
          </w:tcPr>
          <w:p w14:paraId="6A95A2E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0996F97F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2023-2029</w:t>
            </w:r>
          </w:p>
        </w:tc>
        <w:tc>
          <w:tcPr>
            <w:tcW w:w="1193" w:type="dxa"/>
            <w:noWrap/>
            <w:hideMark/>
          </w:tcPr>
          <w:p w14:paraId="7FEE297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4" w:type="dxa"/>
            <w:noWrap/>
            <w:hideMark/>
          </w:tcPr>
          <w:p w14:paraId="6EBAB4FE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0BBE559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1" w:type="dxa"/>
            <w:noWrap/>
            <w:hideMark/>
          </w:tcPr>
          <w:p w14:paraId="1FE6F35A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43" w:type="dxa"/>
            <w:noWrap/>
            <w:hideMark/>
          </w:tcPr>
          <w:p w14:paraId="7A128794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33E82856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77" w:type="dxa"/>
            <w:noWrap/>
            <w:hideMark/>
          </w:tcPr>
          <w:p w14:paraId="6C60308C" w14:textId="77777777" w:rsidR="00A052FD" w:rsidRPr="00A052FD" w:rsidRDefault="00A052FD" w:rsidP="00A052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</w:tbl>
    <w:p w14:paraId="12BEDAF1" w14:textId="77777777" w:rsidR="00301EDA" w:rsidRDefault="00301EDA" w:rsidP="00CD442A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301EDA" w:rsidSect="000A2525">
      <w:pgSz w:w="16838" w:h="11906" w:orient="landscape"/>
      <w:pgMar w:top="1276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417A" w14:textId="77777777" w:rsidR="0036186B" w:rsidRDefault="0036186B" w:rsidP="00B70C2C">
      <w:pPr>
        <w:spacing w:after="0" w:line="240" w:lineRule="auto"/>
      </w:pPr>
      <w:r>
        <w:separator/>
      </w:r>
    </w:p>
  </w:endnote>
  <w:endnote w:type="continuationSeparator" w:id="0">
    <w:p w14:paraId="75F0E161" w14:textId="77777777" w:rsidR="0036186B" w:rsidRDefault="0036186B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7073" w14:textId="65F58AAB" w:rsidR="000A2525" w:rsidRDefault="000A2525">
    <w:pPr>
      <w:pStyle w:val="ae"/>
      <w:jc w:val="center"/>
    </w:pPr>
  </w:p>
  <w:p w14:paraId="15B7495B" w14:textId="77777777" w:rsidR="000A2525" w:rsidRDefault="000A2525" w:rsidP="00E26D8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B731" w14:textId="77777777" w:rsidR="0036186B" w:rsidRDefault="0036186B" w:rsidP="00B70C2C">
      <w:pPr>
        <w:spacing w:after="0" w:line="240" w:lineRule="auto"/>
      </w:pPr>
      <w:r>
        <w:separator/>
      </w:r>
    </w:p>
  </w:footnote>
  <w:footnote w:type="continuationSeparator" w:id="0">
    <w:p w14:paraId="7C885FCF" w14:textId="77777777" w:rsidR="0036186B" w:rsidRDefault="0036186B" w:rsidP="00B70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1109B"/>
    <w:rsid w:val="00012297"/>
    <w:rsid w:val="0003111D"/>
    <w:rsid w:val="00037F43"/>
    <w:rsid w:val="00050A12"/>
    <w:rsid w:val="00061B19"/>
    <w:rsid w:val="00062BBF"/>
    <w:rsid w:val="000657A2"/>
    <w:rsid w:val="00065D98"/>
    <w:rsid w:val="000667F8"/>
    <w:rsid w:val="00073EE6"/>
    <w:rsid w:val="0007547E"/>
    <w:rsid w:val="000816F9"/>
    <w:rsid w:val="000A2525"/>
    <w:rsid w:val="000A6978"/>
    <w:rsid w:val="000A6FFD"/>
    <w:rsid w:val="000B2AAA"/>
    <w:rsid w:val="000B5921"/>
    <w:rsid w:val="000C29C3"/>
    <w:rsid w:val="000C4BD1"/>
    <w:rsid w:val="000C7E79"/>
    <w:rsid w:val="000D19DB"/>
    <w:rsid w:val="000D47EC"/>
    <w:rsid w:val="000F3FE2"/>
    <w:rsid w:val="000F6EBA"/>
    <w:rsid w:val="000F7D49"/>
    <w:rsid w:val="0010687C"/>
    <w:rsid w:val="001074B9"/>
    <w:rsid w:val="00120897"/>
    <w:rsid w:val="00122D9E"/>
    <w:rsid w:val="00124488"/>
    <w:rsid w:val="00126984"/>
    <w:rsid w:val="001332AA"/>
    <w:rsid w:val="00133465"/>
    <w:rsid w:val="00135348"/>
    <w:rsid w:val="00137CE3"/>
    <w:rsid w:val="001455F7"/>
    <w:rsid w:val="0014615F"/>
    <w:rsid w:val="00146B8A"/>
    <w:rsid w:val="0014714B"/>
    <w:rsid w:val="00154FB6"/>
    <w:rsid w:val="0017188A"/>
    <w:rsid w:val="00184CE7"/>
    <w:rsid w:val="00196E17"/>
    <w:rsid w:val="001A2DCA"/>
    <w:rsid w:val="001A2E90"/>
    <w:rsid w:val="001A6AAB"/>
    <w:rsid w:val="001B21FC"/>
    <w:rsid w:val="001B5F64"/>
    <w:rsid w:val="001C0DFF"/>
    <w:rsid w:val="001D4289"/>
    <w:rsid w:val="001E1203"/>
    <w:rsid w:val="001F7B4F"/>
    <w:rsid w:val="00204A77"/>
    <w:rsid w:val="00205D5B"/>
    <w:rsid w:val="00205F44"/>
    <w:rsid w:val="002132E6"/>
    <w:rsid w:val="002179EF"/>
    <w:rsid w:val="002321DB"/>
    <w:rsid w:val="0023576B"/>
    <w:rsid w:val="00240F64"/>
    <w:rsid w:val="00243093"/>
    <w:rsid w:val="00245AFB"/>
    <w:rsid w:val="0025388B"/>
    <w:rsid w:val="0026171C"/>
    <w:rsid w:val="00280B22"/>
    <w:rsid w:val="002826E4"/>
    <w:rsid w:val="002A2CBC"/>
    <w:rsid w:val="002A3B59"/>
    <w:rsid w:val="002A4670"/>
    <w:rsid w:val="002A59CB"/>
    <w:rsid w:val="002B6705"/>
    <w:rsid w:val="002C5C31"/>
    <w:rsid w:val="002C731A"/>
    <w:rsid w:val="002F3850"/>
    <w:rsid w:val="002F5B8D"/>
    <w:rsid w:val="00301EDA"/>
    <w:rsid w:val="00302D0D"/>
    <w:rsid w:val="00315CDA"/>
    <w:rsid w:val="003253FA"/>
    <w:rsid w:val="00334AFB"/>
    <w:rsid w:val="00335567"/>
    <w:rsid w:val="0035283F"/>
    <w:rsid w:val="00353CB7"/>
    <w:rsid w:val="00357E52"/>
    <w:rsid w:val="0036186B"/>
    <w:rsid w:val="003657B5"/>
    <w:rsid w:val="00365E7E"/>
    <w:rsid w:val="003733F4"/>
    <w:rsid w:val="003B4325"/>
    <w:rsid w:val="003B44A8"/>
    <w:rsid w:val="003B5C3D"/>
    <w:rsid w:val="003B7564"/>
    <w:rsid w:val="003B7FDF"/>
    <w:rsid w:val="003C0012"/>
    <w:rsid w:val="003C04B6"/>
    <w:rsid w:val="003C0A5D"/>
    <w:rsid w:val="003C33C4"/>
    <w:rsid w:val="003C4672"/>
    <w:rsid w:val="003D3C95"/>
    <w:rsid w:val="003E5842"/>
    <w:rsid w:val="003F0563"/>
    <w:rsid w:val="003F0E31"/>
    <w:rsid w:val="004010D1"/>
    <w:rsid w:val="00401F38"/>
    <w:rsid w:val="00403634"/>
    <w:rsid w:val="004122C7"/>
    <w:rsid w:val="0041463C"/>
    <w:rsid w:val="00415DDC"/>
    <w:rsid w:val="00417BA8"/>
    <w:rsid w:val="00422A25"/>
    <w:rsid w:val="00424D6A"/>
    <w:rsid w:val="00432172"/>
    <w:rsid w:val="004339C7"/>
    <w:rsid w:val="00437061"/>
    <w:rsid w:val="00445E64"/>
    <w:rsid w:val="00450C01"/>
    <w:rsid w:val="004556B9"/>
    <w:rsid w:val="00457D9A"/>
    <w:rsid w:val="00480A59"/>
    <w:rsid w:val="00482CAD"/>
    <w:rsid w:val="004958B8"/>
    <w:rsid w:val="00497465"/>
    <w:rsid w:val="004A0CEF"/>
    <w:rsid w:val="004A1E69"/>
    <w:rsid w:val="004A24B7"/>
    <w:rsid w:val="004A2A33"/>
    <w:rsid w:val="004A4B6B"/>
    <w:rsid w:val="004B3861"/>
    <w:rsid w:val="004C6C0D"/>
    <w:rsid w:val="004D0542"/>
    <w:rsid w:val="004F5CDC"/>
    <w:rsid w:val="00502E11"/>
    <w:rsid w:val="00504334"/>
    <w:rsid w:val="00511F5C"/>
    <w:rsid w:val="00512B3E"/>
    <w:rsid w:val="00513D0D"/>
    <w:rsid w:val="00515769"/>
    <w:rsid w:val="0051771E"/>
    <w:rsid w:val="005216DD"/>
    <w:rsid w:val="00522EE4"/>
    <w:rsid w:val="0052575E"/>
    <w:rsid w:val="00532232"/>
    <w:rsid w:val="005353D8"/>
    <w:rsid w:val="00542901"/>
    <w:rsid w:val="00543771"/>
    <w:rsid w:val="0054534B"/>
    <w:rsid w:val="005501D9"/>
    <w:rsid w:val="00582A4A"/>
    <w:rsid w:val="00591CAB"/>
    <w:rsid w:val="00592A05"/>
    <w:rsid w:val="005A0FBE"/>
    <w:rsid w:val="005A4DB6"/>
    <w:rsid w:val="005C763F"/>
    <w:rsid w:val="005D3941"/>
    <w:rsid w:val="005E5B81"/>
    <w:rsid w:val="005F540D"/>
    <w:rsid w:val="00610E14"/>
    <w:rsid w:val="00612704"/>
    <w:rsid w:val="006345C6"/>
    <w:rsid w:val="00643550"/>
    <w:rsid w:val="00657F8B"/>
    <w:rsid w:val="00662F67"/>
    <w:rsid w:val="006708E9"/>
    <w:rsid w:val="006761BC"/>
    <w:rsid w:val="00681213"/>
    <w:rsid w:val="0068551E"/>
    <w:rsid w:val="0068695A"/>
    <w:rsid w:val="00692A65"/>
    <w:rsid w:val="006A1608"/>
    <w:rsid w:val="006A2B09"/>
    <w:rsid w:val="006B48F3"/>
    <w:rsid w:val="006C1838"/>
    <w:rsid w:val="006C4456"/>
    <w:rsid w:val="006D3B2E"/>
    <w:rsid w:val="006E6956"/>
    <w:rsid w:val="006F0DAC"/>
    <w:rsid w:val="006F7629"/>
    <w:rsid w:val="00710FC7"/>
    <w:rsid w:val="00713B73"/>
    <w:rsid w:val="00720EAD"/>
    <w:rsid w:val="0072620F"/>
    <w:rsid w:val="00732986"/>
    <w:rsid w:val="0074269E"/>
    <w:rsid w:val="00761B46"/>
    <w:rsid w:val="0076289B"/>
    <w:rsid w:val="00763EB2"/>
    <w:rsid w:val="007820C5"/>
    <w:rsid w:val="00782C9F"/>
    <w:rsid w:val="00784C1D"/>
    <w:rsid w:val="007871C1"/>
    <w:rsid w:val="007A5086"/>
    <w:rsid w:val="007B1900"/>
    <w:rsid w:val="007B2398"/>
    <w:rsid w:val="007B75D2"/>
    <w:rsid w:val="007D4242"/>
    <w:rsid w:val="007D459F"/>
    <w:rsid w:val="007E6C30"/>
    <w:rsid w:val="007F6F7D"/>
    <w:rsid w:val="00802563"/>
    <w:rsid w:val="00803AEF"/>
    <w:rsid w:val="00826395"/>
    <w:rsid w:val="008470A0"/>
    <w:rsid w:val="008565A4"/>
    <w:rsid w:val="00865861"/>
    <w:rsid w:val="00867A76"/>
    <w:rsid w:val="00874AB8"/>
    <w:rsid w:val="00877522"/>
    <w:rsid w:val="0089306C"/>
    <w:rsid w:val="008A0547"/>
    <w:rsid w:val="008A3263"/>
    <w:rsid w:val="008A3624"/>
    <w:rsid w:val="008B3FF6"/>
    <w:rsid w:val="008C6B69"/>
    <w:rsid w:val="008D0AF0"/>
    <w:rsid w:val="008D341B"/>
    <w:rsid w:val="008D7271"/>
    <w:rsid w:val="008F05BF"/>
    <w:rsid w:val="008F075A"/>
    <w:rsid w:val="0090042F"/>
    <w:rsid w:val="0090269F"/>
    <w:rsid w:val="00904BB0"/>
    <w:rsid w:val="009077DC"/>
    <w:rsid w:val="00912EF7"/>
    <w:rsid w:val="0091304C"/>
    <w:rsid w:val="0091355E"/>
    <w:rsid w:val="00916F1D"/>
    <w:rsid w:val="0092083E"/>
    <w:rsid w:val="00927DEB"/>
    <w:rsid w:val="00932DAF"/>
    <w:rsid w:val="00974336"/>
    <w:rsid w:val="00974F28"/>
    <w:rsid w:val="009758A3"/>
    <w:rsid w:val="009775FF"/>
    <w:rsid w:val="00981913"/>
    <w:rsid w:val="009B011B"/>
    <w:rsid w:val="009C16D5"/>
    <w:rsid w:val="009C5017"/>
    <w:rsid w:val="009C6966"/>
    <w:rsid w:val="009C7FAA"/>
    <w:rsid w:val="009D6AD1"/>
    <w:rsid w:val="009E0DB4"/>
    <w:rsid w:val="009E1C08"/>
    <w:rsid w:val="009E3950"/>
    <w:rsid w:val="009E57E7"/>
    <w:rsid w:val="009E710F"/>
    <w:rsid w:val="009F4FAC"/>
    <w:rsid w:val="009F5A4C"/>
    <w:rsid w:val="009F6030"/>
    <w:rsid w:val="00A024E9"/>
    <w:rsid w:val="00A052FD"/>
    <w:rsid w:val="00A06F24"/>
    <w:rsid w:val="00A1225F"/>
    <w:rsid w:val="00A127D8"/>
    <w:rsid w:val="00A21B43"/>
    <w:rsid w:val="00A21E5B"/>
    <w:rsid w:val="00A23EC3"/>
    <w:rsid w:val="00A25330"/>
    <w:rsid w:val="00A436CB"/>
    <w:rsid w:val="00A46CDE"/>
    <w:rsid w:val="00A47796"/>
    <w:rsid w:val="00A62B9B"/>
    <w:rsid w:val="00A77959"/>
    <w:rsid w:val="00A94D98"/>
    <w:rsid w:val="00AA0B86"/>
    <w:rsid w:val="00AA0D37"/>
    <w:rsid w:val="00AB2A33"/>
    <w:rsid w:val="00AB6E9E"/>
    <w:rsid w:val="00AB7923"/>
    <w:rsid w:val="00AC1097"/>
    <w:rsid w:val="00AC3210"/>
    <w:rsid w:val="00AD44DD"/>
    <w:rsid w:val="00AD472B"/>
    <w:rsid w:val="00AD578D"/>
    <w:rsid w:val="00AE67D4"/>
    <w:rsid w:val="00AF09BB"/>
    <w:rsid w:val="00AF7D05"/>
    <w:rsid w:val="00B03583"/>
    <w:rsid w:val="00B035BB"/>
    <w:rsid w:val="00B063EB"/>
    <w:rsid w:val="00B07BEE"/>
    <w:rsid w:val="00B121FD"/>
    <w:rsid w:val="00B14F56"/>
    <w:rsid w:val="00B15FB3"/>
    <w:rsid w:val="00B24874"/>
    <w:rsid w:val="00B25843"/>
    <w:rsid w:val="00B34DBD"/>
    <w:rsid w:val="00B40AE8"/>
    <w:rsid w:val="00B41741"/>
    <w:rsid w:val="00B43B82"/>
    <w:rsid w:val="00B43D9E"/>
    <w:rsid w:val="00B517D2"/>
    <w:rsid w:val="00B70C2C"/>
    <w:rsid w:val="00B71495"/>
    <w:rsid w:val="00B75BB7"/>
    <w:rsid w:val="00B76754"/>
    <w:rsid w:val="00B774F5"/>
    <w:rsid w:val="00B85A28"/>
    <w:rsid w:val="00B93451"/>
    <w:rsid w:val="00B945A3"/>
    <w:rsid w:val="00B956AD"/>
    <w:rsid w:val="00B9686F"/>
    <w:rsid w:val="00BB09F3"/>
    <w:rsid w:val="00BC4F46"/>
    <w:rsid w:val="00BC76D7"/>
    <w:rsid w:val="00BD168C"/>
    <w:rsid w:val="00BD3C50"/>
    <w:rsid w:val="00BD7E47"/>
    <w:rsid w:val="00BE51E2"/>
    <w:rsid w:val="00BF766F"/>
    <w:rsid w:val="00C002CB"/>
    <w:rsid w:val="00C237BF"/>
    <w:rsid w:val="00C2454B"/>
    <w:rsid w:val="00C323CE"/>
    <w:rsid w:val="00C354BF"/>
    <w:rsid w:val="00C40CD4"/>
    <w:rsid w:val="00C41633"/>
    <w:rsid w:val="00C71127"/>
    <w:rsid w:val="00C71F6F"/>
    <w:rsid w:val="00C816E0"/>
    <w:rsid w:val="00C95CD0"/>
    <w:rsid w:val="00C9604F"/>
    <w:rsid w:val="00C96655"/>
    <w:rsid w:val="00CA2C71"/>
    <w:rsid w:val="00CB193B"/>
    <w:rsid w:val="00CB2A81"/>
    <w:rsid w:val="00CC09A8"/>
    <w:rsid w:val="00CD442A"/>
    <w:rsid w:val="00CF56DF"/>
    <w:rsid w:val="00D21372"/>
    <w:rsid w:val="00D258AC"/>
    <w:rsid w:val="00D2737B"/>
    <w:rsid w:val="00D27F54"/>
    <w:rsid w:val="00D312BA"/>
    <w:rsid w:val="00D41A0F"/>
    <w:rsid w:val="00D44E0B"/>
    <w:rsid w:val="00D71E3D"/>
    <w:rsid w:val="00D77951"/>
    <w:rsid w:val="00D84B21"/>
    <w:rsid w:val="00D924A9"/>
    <w:rsid w:val="00D936E4"/>
    <w:rsid w:val="00D97FD2"/>
    <w:rsid w:val="00DA538F"/>
    <w:rsid w:val="00DA53E1"/>
    <w:rsid w:val="00DB032A"/>
    <w:rsid w:val="00DC63AF"/>
    <w:rsid w:val="00DD08C8"/>
    <w:rsid w:val="00DD4714"/>
    <w:rsid w:val="00DE0515"/>
    <w:rsid w:val="00DE3C1B"/>
    <w:rsid w:val="00DF0FA4"/>
    <w:rsid w:val="00DF33E8"/>
    <w:rsid w:val="00E0080A"/>
    <w:rsid w:val="00E042F3"/>
    <w:rsid w:val="00E107B7"/>
    <w:rsid w:val="00E17110"/>
    <w:rsid w:val="00E25618"/>
    <w:rsid w:val="00E26D8C"/>
    <w:rsid w:val="00E43C0E"/>
    <w:rsid w:val="00E503E4"/>
    <w:rsid w:val="00E551B9"/>
    <w:rsid w:val="00E63304"/>
    <w:rsid w:val="00E651C5"/>
    <w:rsid w:val="00E6772E"/>
    <w:rsid w:val="00E67D52"/>
    <w:rsid w:val="00EA133A"/>
    <w:rsid w:val="00EB0C84"/>
    <w:rsid w:val="00EB0F24"/>
    <w:rsid w:val="00EC2290"/>
    <w:rsid w:val="00EC7E0B"/>
    <w:rsid w:val="00ED0545"/>
    <w:rsid w:val="00ED36A9"/>
    <w:rsid w:val="00EE07B9"/>
    <w:rsid w:val="00EE319D"/>
    <w:rsid w:val="00EE4A9E"/>
    <w:rsid w:val="00EF2709"/>
    <w:rsid w:val="00F05A68"/>
    <w:rsid w:val="00F15954"/>
    <w:rsid w:val="00F322FD"/>
    <w:rsid w:val="00F34B13"/>
    <w:rsid w:val="00F560F1"/>
    <w:rsid w:val="00F84ECF"/>
    <w:rsid w:val="00FA0DB2"/>
    <w:rsid w:val="00FB052B"/>
    <w:rsid w:val="00FC21C8"/>
    <w:rsid w:val="00FC766C"/>
    <w:rsid w:val="00FD3874"/>
    <w:rsid w:val="00FE1BB1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57EF"/>
  <w15:docId w15:val="{897345A7-8BBE-4EF8-8D9E-7F386AB4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56"/>
  </w:style>
  <w:style w:type="paragraph" w:styleId="1">
    <w:name w:val="heading 1"/>
    <w:basedOn w:val="a"/>
    <w:next w:val="a"/>
    <w:link w:val="10"/>
    <w:uiPriority w:val="9"/>
    <w:qFormat/>
    <w:rsid w:val="00261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70C2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5954"/>
  </w:style>
  <w:style w:type="paragraph" w:styleId="ae">
    <w:name w:val="footer"/>
    <w:basedOn w:val="a"/>
    <w:link w:val="af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5954"/>
  </w:style>
  <w:style w:type="paragraph" w:customStyle="1" w:styleId="ConsPlusNormal">
    <w:name w:val="ConsPlusNormal"/>
    <w:link w:val="ConsPlusNormal0"/>
    <w:uiPriority w:val="99"/>
    <w:qFormat/>
    <w:rsid w:val="0052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4339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9C7"/>
    <w:rPr>
      <w:rFonts w:ascii="Consolas" w:hAnsi="Consolas" w:cs="Consolas"/>
      <w:sz w:val="20"/>
      <w:szCs w:val="20"/>
    </w:rPr>
  </w:style>
  <w:style w:type="paragraph" w:styleId="af0">
    <w:name w:val="Normal (Web)"/>
    <w:basedOn w:val="a"/>
    <w:semiHidden/>
    <w:unhideWhenUsed/>
    <w:rsid w:val="00512B3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1">
    <w:name w:val="Абзац_пост"/>
    <w:basedOn w:val="a"/>
    <w:rsid w:val="00512B3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1">
    <w:name w:val="Основной текст Знак1"/>
    <w:uiPriority w:val="99"/>
    <w:rsid w:val="00865861"/>
    <w:rPr>
      <w:rFonts w:ascii="Times New Roman" w:hAnsi="Times New Roman" w:cs="Times New Roman"/>
      <w:sz w:val="25"/>
      <w:szCs w:val="25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657F8B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A0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dmb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ov.sp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sevre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ovoedevyatki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molovskoe-g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5D0B-B465-4872-9BF3-D5D22BC8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Анастасия Смирнова</cp:lastModifiedBy>
  <cp:revision>2</cp:revision>
  <cp:lastPrinted>2020-11-05T09:19:00Z</cp:lastPrinted>
  <dcterms:created xsi:type="dcterms:W3CDTF">2023-01-17T08:01:00Z</dcterms:created>
  <dcterms:modified xsi:type="dcterms:W3CDTF">2023-01-17T08:01:00Z</dcterms:modified>
</cp:coreProperties>
</file>