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B23C8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5BE0890" wp14:editId="465B5BFF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8981B" w14:textId="77777777" w:rsidR="00E06414" w:rsidRPr="001130B1" w:rsidRDefault="00E06414" w:rsidP="007404B6">
      <w:pPr>
        <w:jc w:val="center"/>
        <w:rPr>
          <w:sz w:val="32"/>
        </w:rPr>
      </w:pPr>
    </w:p>
    <w:p w14:paraId="49A025B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1FD4AD03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3CFE0E6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797B55B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B952914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745589A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108EBE03" w14:textId="77777777" w:rsidR="00E06414" w:rsidRDefault="00E06414" w:rsidP="007404B6">
      <w:pPr>
        <w:jc w:val="center"/>
        <w:rPr>
          <w:b/>
        </w:rPr>
      </w:pPr>
    </w:p>
    <w:p w14:paraId="4F1C33C2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7FA7BF0" w14:textId="77777777" w:rsidR="00E06414" w:rsidRDefault="00E06414" w:rsidP="007404B6">
      <w:pPr>
        <w:rPr>
          <w:b/>
          <w:sz w:val="32"/>
          <w:szCs w:val="32"/>
        </w:rPr>
      </w:pPr>
    </w:p>
    <w:p w14:paraId="2F714D3A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025645">
        <w:rPr>
          <w:sz w:val="28"/>
          <w:szCs w:val="28"/>
          <w:u w:val="single"/>
        </w:rPr>
        <w:t>30.05</w:t>
      </w:r>
      <w:r w:rsidR="00515F34">
        <w:rPr>
          <w:sz w:val="28"/>
          <w:szCs w:val="28"/>
          <w:u w:val="single"/>
        </w:rPr>
        <w:t>.202</w:t>
      </w:r>
      <w:r w:rsidR="00DA0DBA">
        <w:rPr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0256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</w:t>
      </w:r>
      <w:r w:rsidR="00025645">
        <w:rPr>
          <w:sz w:val="28"/>
          <w:szCs w:val="28"/>
        </w:rPr>
        <w:t>255</w:t>
      </w:r>
      <w:r>
        <w:rPr>
          <w:sz w:val="28"/>
          <w:szCs w:val="28"/>
        </w:rPr>
        <w:t xml:space="preserve">   </w:t>
      </w:r>
    </w:p>
    <w:p w14:paraId="28AC75E6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7B33CB7F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012923FE" w14:textId="77777777" w:rsidTr="001130B1">
        <w:trPr>
          <w:trHeight w:val="1873"/>
        </w:trPr>
        <w:tc>
          <w:tcPr>
            <w:tcW w:w="5103" w:type="dxa"/>
            <w:hideMark/>
          </w:tcPr>
          <w:p w14:paraId="0D12CA44" w14:textId="77777777" w:rsidR="001130B1" w:rsidRDefault="0031351E" w:rsidP="00B4294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42943">
              <w:rPr>
                <w:rFonts w:ascii="Times New Roman" w:hAnsi="Times New Roman" w:cs="Times New Roman"/>
                <w:sz w:val="24"/>
                <w:szCs w:val="24"/>
              </w:rPr>
              <w:t>внесении изменени</w:t>
            </w:r>
            <w:r w:rsidR="00B44E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2943"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муниципального образования «Муринское городское поселение» Всеволожского муниципального района Ленинградской области от 19.04.2024 № 188 «Об утверждении Правил содержания мест погребения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  <w:r w:rsidR="00312888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 порядков деятельности общественных кладбищ, воинских захоронений</w:t>
            </w:r>
          </w:p>
          <w:p w14:paraId="24E64163" w14:textId="77777777" w:rsidR="00B42943" w:rsidRDefault="00B42943" w:rsidP="00B4294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72CA9" w14:textId="77777777" w:rsidR="00B42943" w:rsidRPr="007135BB" w:rsidRDefault="00B42943" w:rsidP="00B4294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567D86" w14:textId="77777777" w:rsidR="005213BD" w:rsidRPr="002320DB" w:rsidRDefault="007404B6" w:rsidP="002320DB">
      <w:pPr>
        <w:pStyle w:val="af2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07B1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E107B1">
        <w:rPr>
          <w:rFonts w:ascii="Times New Roman" w:hAnsi="Times New Roman" w:cs="Times New Roman"/>
          <w:sz w:val="28"/>
          <w:szCs w:val="28"/>
        </w:rPr>
        <w:t xml:space="preserve"> с </w:t>
      </w:r>
      <w:r w:rsidR="00E107B1" w:rsidRPr="00E107B1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E107B1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</w:t>
      </w:r>
      <w:r w:rsidR="00B42943">
        <w:rPr>
          <w:rFonts w:ascii="Times New Roman" w:hAnsi="Times New Roman" w:cs="Times New Roman"/>
          <w:sz w:val="28"/>
          <w:szCs w:val="28"/>
        </w:rPr>
        <w:t xml:space="preserve"> погребении и похоронном деле»</w:t>
      </w:r>
      <w:r w:rsidR="00312888">
        <w:rPr>
          <w:rFonts w:ascii="Times New Roman" w:hAnsi="Times New Roman" w:cs="Times New Roman"/>
          <w:sz w:val="28"/>
          <w:szCs w:val="28"/>
        </w:rPr>
        <w:t>, постановлением Правительства Ленинградской области от 11.01.2022 № 7 «Об утверждении Правил содержания мест погребения на территории муниципального образования и утверждении порядков деятельности общественных кладбищ, воинских кладбищ и военных мемориальных кладбищ (находящихся в ведении органов местного самоуправления), крематориев»</w:t>
      </w:r>
      <w:r w:rsidR="00384A89">
        <w:rPr>
          <w:rFonts w:ascii="Times New Roman" w:hAnsi="Times New Roman" w:cs="Times New Roman"/>
          <w:sz w:val="28"/>
          <w:szCs w:val="28"/>
        </w:rPr>
        <w:t>,</w:t>
      </w:r>
      <w:r w:rsidR="00312888">
        <w:rPr>
          <w:rFonts w:ascii="Times New Roman" w:hAnsi="Times New Roman" w:cs="Times New Roman"/>
          <w:sz w:val="28"/>
          <w:szCs w:val="28"/>
        </w:rPr>
        <w:t xml:space="preserve"> </w:t>
      </w:r>
      <w:r w:rsidR="00384A89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«Муринское городское поселение» Всеволожского муниципального района Ленинградской области, </w:t>
      </w:r>
      <w:r w:rsidR="0031288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«Муринское городское поселение» Всев</w:t>
      </w:r>
      <w:r w:rsidR="00384A89">
        <w:rPr>
          <w:rFonts w:ascii="Times New Roman" w:hAnsi="Times New Roman" w:cs="Times New Roman"/>
          <w:sz w:val="28"/>
          <w:szCs w:val="28"/>
        </w:rPr>
        <w:t>оложского муниципального района Ленинградской области</w:t>
      </w:r>
    </w:p>
    <w:p w14:paraId="6B1A44A3" w14:textId="77777777" w:rsidR="001130B1" w:rsidRDefault="001130B1" w:rsidP="00680323">
      <w:pPr>
        <w:pStyle w:val="a4"/>
        <w:ind w:firstLine="567"/>
        <w:rPr>
          <w:sz w:val="28"/>
          <w:szCs w:val="28"/>
        </w:rPr>
      </w:pPr>
    </w:p>
    <w:p w14:paraId="69C80714" w14:textId="77777777" w:rsidR="008A5161" w:rsidRDefault="00E06414" w:rsidP="0068032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39C4750A" w14:textId="77777777" w:rsidR="009823F6" w:rsidRDefault="00E107B1" w:rsidP="00193571">
      <w:pPr>
        <w:pStyle w:val="a4"/>
        <w:ind w:firstLine="709"/>
        <w:rPr>
          <w:sz w:val="28"/>
          <w:szCs w:val="28"/>
        </w:rPr>
      </w:pPr>
      <w:r w:rsidRPr="00E107B1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 </w:t>
      </w:r>
      <w:r w:rsidR="00B42943">
        <w:rPr>
          <w:sz w:val="28"/>
          <w:szCs w:val="28"/>
        </w:rPr>
        <w:t xml:space="preserve">Внести в постановление администрации муниципального образования «Муринское городское поселение» Всеволожского муниципального района Ленинградской области 19.04.2024 № 188 «Об утверждении </w:t>
      </w:r>
      <w:r w:rsidR="00312888">
        <w:rPr>
          <w:sz w:val="28"/>
          <w:szCs w:val="28"/>
        </w:rPr>
        <w:t>Правил содержания мест погребения на территории муниципального образования «Муринское городское поселение» Всеволожского муниципального района Ленинградской области и утверждении порядков деятельности общественных кладбищ, воинских захоронений</w:t>
      </w:r>
      <w:r w:rsidR="00B42943">
        <w:rPr>
          <w:sz w:val="28"/>
          <w:szCs w:val="28"/>
        </w:rPr>
        <w:t>»</w:t>
      </w:r>
      <w:r w:rsidR="0094082C">
        <w:rPr>
          <w:sz w:val="28"/>
          <w:szCs w:val="28"/>
        </w:rPr>
        <w:t xml:space="preserve"> (далее - постановление)</w:t>
      </w:r>
      <w:r w:rsidR="00743247">
        <w:rPr>
          <w:sz w:val="28"/>
          <w:szCs w:val="28"/>
        </w:rPr>
        <w:t xml:space="preserve"> следующе</w:t>
      </w:r>
      <w:r w:rsidR="00384A89">
        <w:rPr>
          <w:sz w:val="28"/>
          <w:szCs w:val="28"/>
        </w:rPr>
        <w:t xml:space="preserve">е </w:t>
      </w:r>
      <w:r w:rsidR="00B44E54">
        <w:rPr>
          <w:sz w:val="28"/>
          <w:szCs w:val="28"/>
        </w:rPr>
        <w:t>изменение</w:t>
      </w:r>
      <w:r w:rsidR="00384A89">
        <w:rPr>
          <w:sz w:val="28"/>
          <w:szCs w:val="28"/>
        </w:rPr>
        <w:t>:</w:t>
      </w:r>
    </w:p>
    <w:p w14:paraId="40CAD441" w14:textId="77777777" w:rsidR="0094082C" w:rsidRPr="0094082C" w:rsidRDefault="00384A89" w:rsidP="0094082C">
      <w:pPr>
        <w:pStyle w:val="a4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1.1. </w:t>
      </w:r>
      <w:r w:rsidR="0094082C">
        <w:rPr>
          <w:sz w:val="28"/>
          <w:szCs w:val="28"/>
        </w:rPr>
        <w:t>Дополнить раздел 7 «Намогильные сооружения (надгробия), ограждение мест захоронения» приложения № 2 к постановлению пунктом 7.</w:t>
      </w:r>
      <w:r w:rsidR="0094082C" w:rsidRPr="0094082C">
        <w:rPr>
          <w:sz w:val="28"/>
          <w:szCs w:val="28"/>
        </w:rPr>
        <w:t>10 следующего содержания:</w:t>
      </w:r>
    </w:p>
    <w:p w14:paraId="403D905D" w14:textId="77777777" w:rsidR="00384A89" w:rsidRPr="0094082C" w:rsidRDefault="0094082C" w:rsidP="0094082C">
      <w:pPr>
        <w:pStyle w:val="a4"/>
        <w:spacing w:before="0"/>
        <w:ind w:firstLine="709"/>
        <w:rPr>
          <w:sz w:val="28"/>
          <w:szCs w:val="28"/>
        </w:rPr>
      </w:pPr>
      <w:r w:rsidRPr="0094082C">
        <w:rPr>
          <w:sz w:val="28"/>
          <w:szCs w:val="28"/>
        </w:rPr>
        <w:t>«</w:t>
      </w:r>
      <w:r>
        <w:rPr>
          <w:sz w:val="28"/>
          <w:szCs w:val="28"/>
        </w:rPr>
        <w:t>7.10. </w:t>
      </w:r>
      <w:r w:rsidRPr="0094082C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94082C">
        <w:rPr>
          <w:sz w:val="28"/>
          <w:szCs w:val="28"/>
        </w:rPr>
        <w:t xml:space="preserve"> выдачи разрешений на установку надмогильных сооружений, требования к выполнению работ по установке надмогильных сооружений и контролю за их соблюдением определяются МБУ «Похоронная служба»</w:t>
      </w:r>
      <w:r>
        <w:rPr>
          <w:sz w:val="28"/>
          <w:szCs w:val="28"/>
        </w:rPr>
        <w:t>.</w:t>
      </w:r>
    </w:p>
    <w:p w14:paraId="14D815F5" w14:textId="77777777" w:rsidR="00E107B1" w:rsidRPr="00E840A5" w:rsidRDefault="0094082C" w:rsidP="00C10F8D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E107B1">
        <w:rPr>
          <w:bCs/>
          <w:sz w:val="28"/>
          <w:szCs w:val="28"/>
          <w:lang w:eastAsia="ar-SA"/>
        </w:rPr>
        <w:t>. </w:t>
      </w:r>
      <w:r w:rsidR="00E107B1" w:rsidRPr="00E840A5">
        <w:rPr>
          <w:bCs/>
          <w:sz w:val="28"/>
          <w:szCs w:val="28"/>
          <w:lang w:eastAsia="ar-SA"/>
        </w:rPr>
        <w:t>Опубликовать настоящее постановление в газете «Мурин</w:t>
      </w:r>
      <w:r w:rsidR="00E107B1">
        <w:rPr>
          <w:bCs/>
          <w:sz w:val="28"/>
          <w:szCs w:val="28"/>
          <w:lang w:eastAsia="ar-SA"/>
        </w:rPr>
        <w:t xml:space="preserve">ская панорама» и на официальном </w:t>
      </w:r>
      <w:r w:rsidR="00E107B1" w:rsidRPr="00E840A5">
        <w:rPr>
          <w:bCs/>
          <w:sz w:val="28"/>
          <w:szCs w:val="28"/>
          <w:lang w:eastAsia="ar-SA"/>
        </w:rPr>
        <w:t xml:space="preserve">сайте муниципального образования в информационно-телекоммуникационной сети </w:t>
      </w:r>
      <w:r w:rsidR="00E107B1">
        <w:rPr>
          <w:bCs/>
          <w:sz w:val="28"/>
          <w:szCs w:val="28"/>
          <w:lang w:eastAsia="ar-SA"/>
        </w:rPr>
        <w:t>«</w:t>
      </w:r>
      <w:r w:rsidR="00E107B1" w:rsidRPr="00E840A5">
        <w:rPr>
          <w:bCs/>
          <w:sz w:val="28"/>
          <w:szCs w:val="28"/>
          <w:lang w:eastAsia="ar-SA"/>
        </w:rPr>
        <w:t>Интернет</w:t>
      </w:r>
      <w:r w:rsidR="00E107B1">
        <w:rPr>
          <w:bCs/>
          <w:sz w:val="28"/>
          <w:szCs w:val="28"/>
          <w:lang w:eastAsia="ar-SA"/>
        </w:rPr>
        <w:t>»</w:t>
      </w:r>
      <w:r w:rsidR="00E107B1" w:rsidRPr="00E840A5">
        <w:rPr>
          <w:bCs/>
          <w:sz w:val="28"/>
          <w:szCs w:val="28"/>
          <w:lang w:eastAsia="ar-SA"/>
        </w:rPr>
        <w:t>.</w:t>
      </w:r>
    </w:p>
    <w:p w14:paraId="40CF0722" w14:textId="77777777" w:rsidR="00E107B1" w:rsidRPr="007B67BE" w:rsidRDefault="0094082C" w:rsidP="00C10F8D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3</w:t>
      </w:r>
      <w:r w:rsidR="00E107B1">
        <w:rPr>
          <w:rFonts w:ascii="Times New Roman" w:hAnsi="Times New Roman" w:cs="Times New Roman"/>
          <w:sz w:val="28"/>
        </w:rPr>
        <w:t>. </w:t>
      </w:r>
      <w:r w:rsidR="00E107B1" w:rsidRPr="007B67BE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</w:t>
      </w:r>
      <w:r w:rsidR="00E107B1" w:rsidRPr="007B67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15186DB" w14:textId="77777777" w:rsidR="00E107B1" w:rsidRDefault="0094082C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E107B1">
        <w:rPr>
          <w:rFonts w:ascii="Times New Roman" w:eastAsia="Times New Roman" w:hAnsi="Times New Roman" w:cs="Times New Roman"/>
          <w:sz w:val="28"/>
          <w:szCs w:val="28"/>
          <w:lang w:eastAsia="ar-SA"/>
        </w:rPr>
        <w:t>. Контроль над</w:t>
      </w:r>
      <w:r w:rsidR="00E107B1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</w:t>
      </w:r>
      <w:r w:rsidR="00E10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начальника отдела экономики, УМИ, предпринимательства и потребительского рынка А.В. </w:t>
      </w:r>
      <w:proofErr w:type="spellStart"/>
      <w:r w:rsidR="00E107B1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Опополя</w:t>
      </w:r>
      <w:proofErr w:type="spellEnd"/>
      <w:r w:rsidR="00E107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FAF61CB" w14:textId="77777777" w:rsidR="00AA6162" w:rsidRDefault="00AA6162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47613E" w14:textId="77777777" w:rsidR="00AA6162" w:rsidRDefault="00AA6162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6A5FB8" w14:textId="77777777" w:rsidR="0094082C" w:rsidRDefault="0094082C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E6C14E" w14:textId="77777777" w:rsidR="0094082C" w:rsidRDefault="0094082C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928E4C" w14:textId="77777777" w:rsidR="0094082C" w:rsidRDefault="0094082C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69E5F4" w14:textId="77777777" w:rsidR="0094082C" w:rsidRDefault="0094082C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A7B482" w14:textId="77777777" w:rsidR="00AA6162" w:rsidRDefault="00AA6162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C4A43D" w14:textId="77777777" w:rsidR="00AA6162" w:rsidRDefault="0039638F" w:rsidP="0039638F">
      <w:pPr>
        <w:pStyle w:val="af4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963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   </w:t>
      </w:r>
      <w:r w:rsidRPr="003963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963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963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963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963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3963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39638F">
        <w:rPr>
          <w:rFonts w:ascii="Times New Roman" w:eastAsia="Times New Roman" w:hAnsi="Times New Roman" w:cs="Times New Roman"/>
          <w:sz w:val="28"/>
          <w:szCs w:val="28"/>
          <w:lang w:eastAsia="ar-SA"/>
        </w:rPr>
        <w:t>А.Ю. Белов</w:t>
      </w:r>
    </w:p>
    <w:p w14:paraId="55DD76CD" w14:textId="77777777" w:rsidR="00AA6162" w:rsidRDefault="00AA6162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236A9E" w14:textId="77777777" w:rsidR="00AA6162" w:rsidRDefault="00AA6162" w:rsidP="00E107B1">
      <w:pPr>
        <w:pStyle w:val="af4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AA6162" w:rsidSect="00E53C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CAAEB" w14:textId="77777777" w:rsidR="00E31E01" w:rsidRDefault="00E31E01" w:rsidP="00751B94">
      <w:r>
        <w:separator/>
      </w:r>
    </w:p>
  </w:endnote>
  <w:endnote w:type="continuationSeparator" w:id="0">
    <w:p w14:paraId="42850CAB" w14:textId="77777777" w:rsidR="00E31E01" w:rsidRDefault="00E31E01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A3CAE" w14:textId="77777777" w:rsidR="00E31E01" w:rsidRDefault="00E31E01" w:rsidP="00751B94">
      <w:r>
        <w:separator/>
      </w:r>
    </w:p>
  </w:footnote>
  <w:footnote w:type="continuationSeparator" w:id="0">
    <w:p w14:paraId="24695BCC" w14:textId="77777777" w:rsidR="00E31E01" w:rsidRDefault="00E31E01" w:rsidP="0075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2918939"/>
      <w:docPartObj>
        <w:docPartGallery w:val="Page Numbers (Top of Page)"/>
        <w:docPartUnique/>
      </w:docPartObj>
    </w:sdtPr>
    <w:sdtContent>
      <w:p w14:paraId="64ADD2B2" w14:textId="77777777" w:rsidR="00E31949" w:rsidRDefault="00E319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247">
          <w:rPr>
            <w:noProof/>
          </w:rPr>
          <w:t>2</w:t>
        </w:r>
        <w:r>
          <w:fldChar w:fldCharType="end"/>
        </w:r>
      </w:p>
    </w:sdtContent>
  </w:sdt>
  <w:p w14:paraId="7B78E9E7" w14:textId="77777777" w:rsidR="00E31949" w:rsidRDefault="00E319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F60024A"/>
    <w:multiLevelType w:val="hybridMultilevel"/>
    <w:tmpl w:val="720E25D6"/>
    <w:lvl w:ilvl="0" w:tplc="91B695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3166193">
    <w:abstractNumId w:val="0"/>
  </w:num>
  <w:num w:numId="2" w16cid:durableId="93208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71CF"/>
    <w:rsid w:val="00007DF9"/>
    <w:rsid w:val="00010671"/>
    <w:rsid w:val="00014BB9"/>
    <w:rsid w:val="000171BD"/>
    <w:rsid w:val="00025645"/>
    <w:rsid w:val="00027905"/>
    <w:rsid w:val="00033E9E"/>
    <w:rsid w:val="00036DF4"/>
    <w:rsid w:val="000450B4"/>
    <w:rsid w:val="000511FA"/>
    <w:rsid w:val="00055C78"/>
    <w:rsid w:val="0006627C"/>
    <w:rsid w:val="00072BB1"/>
    <w:rsid w:val="00087728"/>
    <w:rsid w:val="000A213E"/>
    <w:rsid w:val="000A3FFD"/>
    <w:rsid w:val="001130B1"/>
    <w:rsid w:val="001243CC"/>
    <w:rsid w:val="001257B4"/>
    <w:rsid w:val="00132278"/>
    <w:rsid w:val="00141A4E"/>
    <w:rsid w:val="00147529"/>
    <w:rsid w:val="00151AD9"/>
    <w:rsid w:val="001536D3"/>
    <w:rsid w:val="001564EA"/>
    <w:rsid w:val="0016281C"/>
    <w:rsid w:val="001666D3"/>
    <w:rsid w:val="00173A38"/>
    <w:rsid w:val="00174400"/>
    <w:rsid w:val="00180A1E"/>
    <w:rsid w:val="00191501"/>
    <w:rsid w:val="00193571"/>
    <w:rsid w:val="001B2351"/>
    <w:rsid w:val="001C40B3"/>
    <w:rsid w:val="001C5901"/>
    <w:rsid w:val="001E7CF4"/>
    <w:rsid w:val="001F0D90"/>
    <w:rsid w:val="001F242A"/>
    <w:rsid w:val="001F2A5B"/>
    <w:rsid w:val="002026E1"/>
    <w:rsid w:val="00205154"/>
    <w:rsid w:val="00205407"/>
    <w:rsid w:val="002064DF"/>
    <w:rsid w:val="0020763B"/>
    <w:rsid w:val="00207E3B"/>
    <w:rsid w:val="00212650"/>
    <w:rsid w:val="00213E40"/>
    <w:rsid w:val="00215876"/>
    <w:rsid w:val="002320DB"/>
    <w:rsid w:val="00243676"/>
    <w:rsid w:val="00266627"/>
    <w:rsid w:val="00277044"/>
    <w:rsid w:val="002B4B6F"/>
    <w:rsid w:val="002D29EC"/>
    <w:rsid w:val="002D3541"/>
    <w:rsid w:val="002E2B18"/>
    <w:rsid w:val="002F393F"/>
    <w:rsid w:val="00312544"/>
    <w:rsid w:val="00312888"/>
    <w:rsid w:val="0031351E"/>
    <w:rsid w:val="0032774A"/>
    <w:rsid w:val="003371DB"/>
    <w:rsid w:val="00341412"/>
    <w:rsid w:val="00347F9C"/>
    <w:rsid w:val="0038112A"/>
    <w:rsid w:val="00382ED9"/>
    <w:rsid w:val="003845ED"/>
    <w:rsid w:val="00384A89"/>
    <w:rsid w:val="00395510"/>
    <w:rsid w:val="0039638F"/>
    <w:rsid w:val="003C18B2"/>
    <w:rsid w:val="003D70AB"/>
    <w:rsid w:val="003D74BE"/>
    <w:rsid w:val="003E583A"/>
    <w:rsid w:val="003E60DD"/>
    <w:rsid w:val="003F2DE7"/>
    <w:rsid w:val="00415786"/>
    <w:rsid w:val="00425FE3"/>
    <w:rsid w:val="00453F31"/>
    <w:rsid w:val="00496995"/>
    <w:rsid w:val="00496BD7"/>
    <w:rsid w:val="00496F11"/>
    <w:rsid w:val="004A324D"/>
    <w:rsid w:val="004A36F0"/>
    <w:rsid w:val="004C5651"/>
    <w:rsid w:val="004C59DE"/>
    <w:rsid w:val="004E67A1"/>
    <w:rsid w:val="00515F34"/>
    <w:rsid w:val="005213BD"/>
    <w:rsid w:val="00536CCC"/>
    <w:rsid w:val="00536EE7"/>
    <w:rsid w:val="005426E7"/>
    <w:rsid w:val="005612B0"/>
    <w:rsid w:val="00587C6F"/>
    <w:rsid w:val="005D37BC"/>
    <w:rsid w:val="00600B17"/>
    <w:rsid w:val="006066D3"/>
    <w:rsid w:val="006107EC"/>
    <w:rsid w:val="00613D95"/>
    <w:rsid w:val="00615F24"/>
    <w:rsid w:val="006218AB"/>
    <w:rsid w:val="0063240D"/>
    <w:rsid w:val="006404E8"/>
    <w:rsid w:val="00647687"/>
    <w:rsid w:val="00660DBE"/>
    <w:rsid w:val="00674A41"/>
    <w:rsid w:val="00680323"/>
    <w:rsid w:val="00681066"/>
    <w:rsid w:val="006945C4"/>
    <w:rsid w:val="00695B22"/>
    <w:rsid w:val="006A1F27"/>
    <w:rsid w:val="006A78AF"/>
    <w:rsid w:val="006C7640"/>
    <w:rsid w:val="006D4DCF"/>
    <w:rsid w:val="006E4147"/>
    <w:rsid w:val="006F2371"/>
    <w:rsid w:val="007101DF"/>
    <w:rsid w:val="007135BB"/>
    <w:rsid w:val="007404B6"/>
    <w:rsid w:val="00743247"/>
    <w:rsid w:val="00744DFF"/>
    <w:rsid w:val="00751B94"/>
    <w:rsid w:val="00753BF7"/>
    <w:rsid w:val="00757A79"/>
    <w:rsid w:val="00762F22"/>
    <w:rsid w:val="00782619"/>
    <w:rsid w:val="007968C2"/>
    <w:rsid w:val="007C2998"/>
    <w:rsid w:val="007E120F"/>
    <w:rsid w:val="007E508A"/>
    <w:rsid w:val="007F4477"/>
    <w:rsid w:val="0080735C"/>
    <w:rsid w:val="00807BFF"/>
    <w:rsid w:val="00812279"/>
    <w:rsid w:val="008170DF"/>
    <w:rsid w:val="008217EC"/>
    <w:rsid w:val="0082254D"/>
    <w:rsid w:val="00842211"/>
    <w:rsid w:val="00876F21"/>
    <w:rsid w:val="008A31C8"/>
    <w:rsid w:val="008A5161"/>
    <w:rsid w:val="008B3D17"/>
    <w:rsid w:val="008C1891"/>
    <w:rsid w:val="008C3983"/>
    <w:rsid w:val="008D2A6A"/>
    <w:rsid w:val="008F7B9D"/>
    <w:rsid w:val="00914E71"/>
    <w:rsid w:val="009165F1"/>
    <w:rsid w:val="00930423"/>
    <w:rsid w:val="0094082C"/>
    <w:rsid w:val="00951C85"/>
    <w:rsid w:val="0097510A"/>
    <w:rsid w:val="009823F6"/>
    <w:rsid w:val="00986898"/>
    <w:rsid w:val="00991232"/>
    <w:rsid w:val="009A2DD0"/>
    <w:rsid w:val="009C1CE7"/>
    <w:rsid w:val="009C793C"/>
    <w:rsid w:val="009D057A"/>
    <w:rsid w:val="009D2353"/>
    <w:rsid w:val="009E1C44"/>
    <w:rsid w:val="00A01DA2"/>
    <w:rsid w:val="00A1010F"/>
    <w:rsid w:val="00A20379"/>
    <w:rsid w:val="00A26C55"/>
    <w:rsid w:val="00A3516F"/>
    <w:rsid w:val="00A37C6B"/>
    <w:rsid w:val="00A5061E"/>
    <w:rsid w:val="00A60EBA"/>
    <w:rsid w:val="00A815DF"/>
    <w:rsid w:val="00A83E6F"/>
    <w:rsid w:val="00AA0140"/>
    <w:rsid w:val="00AA6162"/>
    <w:rsid w:val="00AA7D14"/>
    <w:rsid w:val="00AB53FF"/>
    <w:rsid w:val="00AB68D1"/>
    <w:rsid w:val="00AC03D2"/>
    <w:rsid w:val="00AF2B70"/>
    <w:rsid w:val="00B00A8E"/>
    <w:rsid w:val="00B102F4"/>
    <w:rsid w:val="00B305D6"/>
    <w:rsid w:val="00B319F4"/>
    <w:rsid w:val="00B3212A"/>
    <w:rsid w:val="00B35EAD"/>
    <w:rsid w:val="00B42943"/>
    <w:rsid w:val="00B44E54"/>
    <w:rsid w:val="00B50250"/>
    <w:rsid w:val="00B56FBE"/>
    <w:rsid w:val="00B769E0"/>
    <w:rsid w:val="00B8792E"/>
    <w:rsid w:val="00BA367B"/>
    <w:rsid w:val="00BA749B"/>
    <w:rsid w:val="00BB10B5"/>
    <w:rsid w:val="00BB4935"/>
    <w:rsid w:val="00BC6DB2"/>
    <w:rsid w:val="00BD629B"/>
    <w:rsid w:val="00C0519C"/>
    <w:rsid w:val="00C10F8D"/>
    <w:rsid w:val="00C152B6"/>
    <w:rsid w:val="00C575EE"/>
    <w:rsid w:val="00C65460"/>
    <w:rsid w:val="00C73BAE"/>
    <w:rsid w:val="00C77DAD"/>
    <w:rsid w:val="00C809EB"/>
    <w:rsid w:val="00C84D44"/>
    <w:rsid w:val="00C97FE6"/>
    <w:rsid w:val="00CC6BA7"/>
    <w:rsid w:val="00CD1879"/>
    <w:rsid w:val="00CE02D9"/>
    <w:rsid w:val="00CE07EE"/>
    <w:rsid w:val="00CE130F"/>
    <w:rsid w:val="00CF41B1"/>
    <w:rsid w:val="00CF57D4"/>
    <w:rsid w:val="00D001EC"/>
    <w:rsid w:val="00D06543"/>
    <w:rsid w:val="00D172BA"/>
    <w:rsid w:val="00D269A0"/>
    <w:rsid w:val="00D34B6E"/>
    <w:rsid w:val="00D42F4E"/>
    <w:rsid w:val="00D542D3"/>
    <w:rsid w:val="00D60F01"/>
    <w:rsid w:val="00D61B1F"/>
    <w:rsid w:val="00D66DC7"/>
    <w:rsid w:val="00D72A62"/>
    <w:rsid w:val="00D74FA2"/>
    <w:rsid w:val="00D76708"/>
    <w:rsid w:val="00DA0DBA"/>
    <w:rsid w:val="00DB39A5"/>
    <w:rsid w:val="00DC46B5"/>
    <w:rsid w:val="00DD6256"/>
    <w:rsid w:val="00DE689E"/>
    <w:rsid w:val="00DF03D9"/>
    <w:rsid w:val="00E02A7D"/>
    <w:rsid w:val="00E05484"/>
    <w:rsid w:val="00E06414"/>
    <w:rsid w:val="00E107B1"/>
    <w:rsid w:val="00E11BAA"/>
    <w:rsid w:val="00E133BC"/>
    <w:rsid w:val="00E13EA2"/>
    <w:rsid w:val="00E27EAB"/>
    <w:rsid w:val="00E31949"/>
    <w:rsid w:val="00E31E01"/>
    <w:rsid w:val="00E42ADB"/>
    <w:rsid w:val="00E51163"/>
    <w:rsid w:val="00E53CE6"/>
    <w:rsid w:val="00E645D5"/>
    <w:rsid w:val="00E97FA8"/>
    <w:rsid w:val="00EC1D8F"/>
    <w:rsid w:val="00ED0E39"/>
    <w:rsid w:val="00ED1CE0"/>
    <w:rsid w:val="00F038DC"/>
    <w:rsid w:val="00F05702"/>
    <w:rsid w:val="00F34CF6"/>
    <w:rsid w:val="00F44179"/>
    <w:rsid w:val="00F47DAF"/>
    <w:rsid w:val="00F64275"/>
    <w:rsid w:val="00F76F31"/>
    <w:rsid w:val="00F83C34"/>
    <w:rsid w:val="00F937BA"/>
    <w:rsid w:val="00FC44D2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0AFF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rsid w:val="00E107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Абзац списка Знак"/>
    <w:link w:val="af4"/>
    <w:uiPriority w:val="34"/>
    <w:locked/>
    <w:rsid w:val="00E107B1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8217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BB6F-50C4-44ED-8A16-104F0843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2024-04-24T12:26:00Z</cp:lastPrinted>
  <dcterms:created xsi:type="dcterms:W3CDTF">2024-06-24T06:24:00Z</dcterms:created>
  <dcterms:modified xsi:type="dcterms:W3CDTF">2024-06-24T06:24:00Z</dcterms:modified>
</cp:coreProperties>
</file>