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3C1B" w14:textId="77777777" w:rsidR="00363C8C" w:rsidRDefault="008B6077" w:rsidP="00363C8C">
      <w:pPr>
        <w:jc w:val="right"/>
      </w:pPr>
      <w:r>
        <w:tab/>
      </w:r>
      <w:r>
        <w:tab/>
      </w:r>
      <w:r>
        <w:tab/>
      </w:r>
      <w:r>
        <w:tab/>
        <w:t xml:space="preserve">           </w:t>
      </w:r>
    </w:p>
    <w:p w14:paraId="1022B4F3" w14:textId="77777777" w:rsidR="00363C8C" w:rsidRDefault="00363C8C" w:rsidP="008B6077"/>
    <w:p w14:paraId="1E84794A" w14:textId="77777777" w:rsidR="00B77DA9" w:rsidRPr="004A0A2C" w:rsidRDefault="00B77DA9" w:rsidP="00B77DA9">
      <w:pPr>
        <w:rPr>
          <w:b/>
          <w:sz w:val="28"/>
          <w:szCs w:val="28"/>
        </w:rPr>
      </w:pPr>
      <w:r>
        <w:rPr>
          <w:b/>
          <w:sz w:val="28"/>
          <w:szCs w:val="28"/>
        </w:rPr>
        <w:t xml:space="preserve">                                                      </w:t>
      </w:r>
      <w:r w:rsidR="004A0A2C" w:rsidRPr="004A0A2C">
        <w:rPr>
          <w:b/>
          <w:noProof/>
          <w:sz w:val="32"/>
        </w:rPr>
        <w:t>Г Е Р Б</w:t>
      </w:r>
    </w:p>
    <w:p w14:paraId="5B2DC966" w14:textId="77777777" w:rsidR="00B77DA9" w:rsidRPr="00D44173" w:rsidRDefault="00B77DA9" w:rsidP="00B77DA9">
      <w:pPr>
        <w:rPr>
          <w:sz w:val="28"/>
          <w:szCs w:val="28"/>
        </w:rPr>
      </w:pPr>
    </w:p>
    <w:p w14:paraId="06942CC5" w14:textId="77777777" w:rsidR="00B77DA9" w:rsidRPr="00D44173" w:rsidRDefault="00B77DA9" w:rsidP="00B77DA9">
      <w:pPr>
        <w:ind w:hanging="1080"/>
        <w:jc w:val="center"/>
        <w:rPr>
          <w:b/>
          <w:sz w:val="28"/>
          <w:szCs w:val="28"/>
        </w:rPr>
      </w:pPr>
      <w:r w:rsidRPr="00D44173">
        <w:rPr>
          <w:b/>
          <w:sz w:val="28"/>
          <w:szCs w:val="28"/>
        </w:rPr>
        <w:t xml:space="preserve">МУНИЦИПАЛЬНОЕ ОБРАЗОВАНИЕ </w:t>
      </w:r>
    </w:p>
    <w:p w14:paraId="7D862574" w14:textId="77777777" w:rsidR="00B77DA9" w:rsidRPr="00D44173" w:rsidRDefault="00B77DA9" w:rsidP="00B77DA9">
      <w:pPr>
        <w:ind w:hanging="1080"/>
        <w:jc w:val="center"/>
        <w:rPr>
          <w:b/>
          <w:sz w:val="28"/>
          <w:szCs w:val="28"/>
        </w:rPr>
      </w:pPr>
      <w:r w:rsidRPr="00D44173">
        <w:rPr>
          <w:b/>
          <w:sz w:val="28"/>
          <w:szCs w:val="28"/>
        </w:rPr>
        <w:t>«МУРИНСКОЕ СЕЛЬСКОЕ ПОСЕЛЕНИЕ»</w:t>
      </w:r>
    </w:p>
    <w:p w14:paraId="1E57D392" w14:textId="77777777" w:rsidR="00B77DA9" w:rsidRPr="00D44173" w:rsidRDefault="00B77DA9" w:rsidP="00B77DA9">
      <w:pPr>
        <w:ind w:hanging="1080"/>
        <w:jc w:val="center"/>
        <w:rPr>
          <w:b/>
          <w:sz w:val="28"/>
          <w:szCs w:val="28"/>
        </w:rPr>
      </w:pPr>
      <w:r w:rsidRPr="00D44173">
        <w:rPr>
          <w:b/>
          <w:sz w:val="28"/>
          <w:szCs w:val="28"/>
        </w:rPr>
        <w:t>ВСЕВОЛОЖСКОГО МУНИЦИПАЛЬНОГО РАЙОНА</w:t>
      </w:r>
    </w:p>
    <w:p w14:paraId="2A5C4867" w14:textId="77777777" w:rsidR="00B77DA9" w:rsidRPr="00D44173" w:rsidRDefault="00B77DA9" w:rsidP="00B77DA9">
      <w:pPr>
        <w:ind w:hanging="900"/>
        <w:jc w:val="center"/>
        <w:rPr>
          <w:b/>
          <w:sz w:val="28"/>
          <w:szCs w:val="28"/>
        </w:rPr>
      </w:pPr>
      <w:r w:rsidRPr="00D44173">
        <w:rPr>
          <w:b/>
          <w:sz w:val="28"/>
          <w:szCs w:val="28"/>
        </w:rPr>
        <w:t>ЛЕНИНГРАДСКОЙ ОБЛАСТИ</w:t>
      </w:r>
    </w:p>
    <w:p w14:paraId="31527262" w14:textId="77777777" w:rsidR="00B77DA9" w:rsidRPr="00D44173" w:rsidRDefault="00B77DA9" w:rsidP="00B77DA9">
      <w:pPr>
        <w:ind w:hanging="900"/>
        <w:jc w:val="center"/>
        <w:rPr>
          <w:b/>
          <w:sz w:val="28"/>
          <w:szCs w:val="28"/>
        </w:rPr>
      </w:pPr>
    </w:p>
    <w:p w14:paraId="42FAE0B5" w14:textId="77777777" w:rsidR="00B77DA9" w:rsidRPr="00D44173" w:rsidRDefault="00B77DA9" w:rsidP="00B77DA9">
      <w:pPr>
        <w:ind w:hanging="900"/>
        <w:jc w:val="center"/>
        <w:rPr>
          <w:b/>
          <w:sz w:val="28"/>
          <w:szCs w:val="28"/>
        </w:rPr>
      </w:pPr>
      <w:r w:rsidRPr="00D44173">
        <w:rPr>
          <w:b/>
          <w:sz w:val="28"/>
          <w:szCs w:val="28"/>
        </w:rPr>
        <w:t>АДМИНИСТРАЦИЯ</w:t>
      </w:r>
    </w:p>
    <w:p w14:paraId="2D8B680E" w14:textId="77777777" w:rsidR="00B77DA9" w:rsidRPr="00D44173" w:rsidRDefault="00B77DA9" w:rsidP="00B77DA9">
      <w:pPr>
        <w:ind w:hanging="900"/>
        <w:jc w:val="center"/>
        <w:rPr>
          <w:b/>
        </w:rPr>
      </w:pPr>
    </w:p>
    <w:p w14:paraId="5823B4EE" w14:textId="77777777" w:rsidR="00B77DA9" w:rsidRPr="00D44173" w:rsidRDefault="00B77DA9" w:rsidP="00B77DA9">
      <w:pPr>
        <w:ind w:hanging="900"/>
        <w:jc w:val="center"/>
        <w:rPr>
          <w:b/>
          <w:sz w:val="32"/>
          <w:szCs w:val="32"/>
        </w:rPr>
      </w:pPr>
      <w:r>
        <w:rPr>
          <w:b/>
          <w:sz w:val="32"/>
          <w:szCs w:val="32"/>
        </w:rPr>
        <w:t>ПОСТАНОВЛЕНИЕ</w:t>
      </w:r>
    </w:p>
    <w:p w14:paraId="6CE0F21D" w14:textId="77777777" w:rsidR="00B77DA9" w:rsidRPr="00D44173" w:rsidRDefault="00B77DA9" w:rsidP="00B77DA9">
      <w:pPr>
        <w:ind w:hanging="900"/>
        <w:jc w:val="center"/>
        <w:rPr>
          <w:b/>
          <w:sz w:val="32"/>
          <w:szCs w:val="32"/>
        </w:rPr>
      </w:pPr>
    </w:p>
    <w:p w14:paraId="0CB532B5" w14:textId="77777777" w:rsidR="00B77DA9" w:rsidRPr="00D44173" w:rsidRDefault="004A0A2C" w:rsidP="00B77DA9">
      <w:pPr>
        <w:rPr>
          <w:sz w:val="28"/>
          <w:szCs w:val="28"/>
        </w:rPr>
      </w:pPr>
      <w:r>
        <w:rPr>
          <w:sz w:val="28"/>
          <w:szCs w:val="28"/>
          <w:u w:val="single"/>
        </w:rPr>
        <w:t>15.01.</w:t>
      </w:r>
      <w:r w:rsidR="00B77DA9" w:rsidRPr="00D44173">
        <w:rPr>
          <w:sz w:val="28"/>
          <w:szCs w:val="28"/>
          <w:u w:val="single"/>
        </w:rPr>
        <w:t>201</w:t>
      </w:r>
      <w:r w:rsidR="00B77DA9">
        <w:rPr>
          <w:sz w:val="28"/>
          <w:szCs w:val="28"/>
          <w:u w:val="single"/>
        </w:rPr>
        <w:t>9</w:t>
      </w:r>
      <w:r w:rsidR="00B77DA9" w:rsidRPr="00D44173">
        <w:rPr>
          <w:sz w:val="28"/>
          <w:szCs w:val="28"/>
          <w:u w:val="single"/>
        </w:rPr>
        <w:t xml:space="preserve"> г.</w:t>
      </w:r>
      <w:r w:rsidR="00B77DA9" w:rsidRPr="00D44173">
        <w:rPr>
          <w:sz w:val="28"/>
          <w:szCs w:val="28"/>
        </w:rPr>
        <w:t xml:space="preserve">                                                                             </w:t>
      </w:r>
      <w:r>
        <w:rPr>
          <w:sz w:val="28"/>
          <w:szCs w:val="28"/>
        </w:rPr>
        <w:t xml:space="preserve">         </w:t>
      </w:r>
      <w:r w:rsidR="00B77DA9" w:rsidRPr="00D44173">
        <w:rPr>
          <w:sz w:val="28"/>
          <w:szCs w:val="28"/>
        </w:rPr>
        <w:t xml:space="preserve">№ </w:t>
      </w:r>
      <w:r w:rsidRPr="004A0A2C">
        <w:rPr>
          <w:sz w:val="28"/>
          <w:szCs w:val="28"/>
          <w:u w:val="single"/>
        </w:rPr>
        <w:t>05</w:t>
      </w:r>
      <w:r w:rsidR="00B77DA9" w:rsidRPr="00D44173">
        <w:rPr>
          <w:sz w:val="28"/>
          <w:szCs w:val="28"/>
          <w:u w:val="single"/>
        </w:rPr>
        <w:t xml:space="preserve">                       </w:t>
      </w:r>
    </w:p>
    <w:p w14:paraId="1E66FA16" w14:textId="77777777" w:rsidR="00613519" w:rsidRDefault="00613519"/>
    <w:p w14:paraId="6F94D789" w14:textId="77777777" w:rsidR="00232851" w:rsidRDefault="00232851" w:rsidP="00B77DA9">
      <w:pPr>
        <w:ind w:right="3967"/>
        <w:jc w:val="both"/>
        <w:rPr>
          <w:rFonts w:eastAsia="Calibri"/>
          <w:sz w:val="28"/>
        </w:rPr>
      </w:pPr>
      <w:r w:rsidRPr="00232851">
        <w:rPr>
          <w:rFonts w:eastAsia="Calibri"/>
          <w:sz w:val="28"/>
        </w:rPr>
        <w:t xml:space="preserve">О порядке уведомления представителя нанимателя (работодателя) о фактах обращения в целях склонения муниципального служащего </w:t>
      </w:r>
      <w:r w:rsidR="00B77DA9">
        <w:rPr>
          <w:rFonts w:eastAsia="Calibri"/>
          <w:sz w:val="28"/>
        </w:rPr>
        <w:t>а</w:t>
      </w:r>
      <w:r w:rsidRPr="00232851">
        <w:rPr>
          <w:rFonts w:eastAsia="Calibri"/>
          <w:sz w:val="28"/>
        </w:rPr>
        <w:t xml:space="preserve">дминистрации </w:t>
      </w:r>
      <w:r w:rsidR="00B77DA9">
        <w:rPr>
          <w:rFonts w:eastAsia="Calibri"/>
          <w:sz w:val="28"/>
        </w:rPr>
        <w:t>МО «Муринское сельское поселение»</w:t>
      </w:r>
      <w:r w:rsidRPr="00232851">
        <w:rPr>
          <w:rFonts w:eastAsia="Calibri"/>
          <w:sz w:val="28"/>
        </w:rPr>
        <w:t xml:space="preserve"> к совершению коррупционных правонарушений</w:t>
      </w:r>
    </w:p>
    <w:p w14:paraId="3C1D8FCA" w14:textId="77777777" w:rsidR="00A370A6" w:rsidRDefault="00A370A6" w:rsidP="00232851">
      <w:r>
        <w:tab/>
      </w:r>
    </w:p>
    <w:p w14:paraId="55221D4F" w14:textId="77777777" w:rsidR="00AE64C8" w:rsidRDefault="00A370A6" w:rsidP="00300BD8">
      <w:pPr>
        <w:jc w:val="both"/>
        <w:rPr>
          <w:color w:val="000000"/>
          <w:sz w:val="28"/>
          <w:szCs w:val="28"/>
        </w:rPr>
      </w:pPr>
      <w:r>
        <w:rPr>
          <w:sz w:val="28"/>
          <w:szCs w:val="28"/>
        </w:rPr>
        <w:tab/>
      </w:r>
      <w:r w:rsidR="00B77DA9">
        <w:rPr>
          <w:sz w:val="28"/>
          <w:szCs w:val="28"/>
        </w:rPr>
        <w:t>В</w:t>
      </w:r>
      <w:r w:rsidR="00B77DA9" w:rsidRPr="00B77DA9">
        <w:rPr>
          <w:sz w:val="28"/>
          <w:szCs w:val="28"/>
        </w:rPr>
        <w:t xml:space="preserve"> соответствии с Федеральным</w:t>
      </w:r>
      <w:r w:rsidR="00B77DA9">
        <w:rPr>
          <w:sz w:val="28"/>
          <w:szCs w:val="28"/>
        </w:rPr>
        <w:t>и</w:t>
      </w:r>
      <w:r w:rsidR="00B77DA9" w:rsidRPr="00B77DA9">
        <w:rPr>
          <w:sz w:val="28"/>
          <w:szCs w:val="28"/>
        </w:rPr>
        <w:t xml:space="preserve"> закон</w:t>
      </w:r>
      <w:r w:rsidR="00B77DA9">
        <w:rPr>
          <w:sz w:val="28"/>
          <w:szCs w:val="28"/>
        </w:rPr>
        <w:t>ами</w:t>
      </w:r>
      <w:r w:rsidR="00B77DA9" w:rsidRPr="00B77DA9">
        <w:rPr>
          <w:sz w:val="28"/>
          <w:szCs w:val="28"/>
        </w:rPr>
        <w:t xml:space="preserve"> от 06.10.2003 № 131-ФЗ «Об общих принципах организации местного самоуправления в Российской Федерации», </w:t>
      </w:r>
      <w:r w:rsidR="00B77DA9">
        <w:rPr>
          <w:sz w:val="28"/>
          <w:szCs w:val="28"/>
        </w:rPr>
        <w:t xml:space="preserve">от </w:t>
      </w:r>
      <w:r w:rsidR="00B77DA9" w:rsidRPr="00B77DA9">
        <w:rPr>
          <w:sz w:val="28"/>
          <w:szCs w:val="28"/>
        </w:rPr>
        <w:t>02.03.2007 №</w:t>
      </w:r>
      <w:r w:rsidR="00B77DA9">
        <w:rPr>
          <w:sz w:val="28"/>
          <w:szCs w:val="28"/>
        </w:rPr>
        <w:t xml:space="preserve"> </w:t>
      </w:r>
      <w:r w:rsidR="00B77DA9" w:rsidRPr="00B77DA9">
        <w:rPr>
          <w:sz w:val="28"/>
          <w:szCs w:val="28"/>
        </w:rPr>
        <w:t xml:space="preserve">25-ФЗ «О муниципальной службе в Российской Федерации», от 25.12.2008 № </w:t>
      </w:r>
      <w:r w:rsidR="00B77DA9">
        <w:rPr>
          <w:sz w:val="28"/>
          <w:szCs w:val="28"/>
        </w:rPr>
        <w:t xml:space="preserve"> </w:t>
      </w:r>
      <w:r w:rsidR="00B77DA9" w:rsidRPr="00B77DA9">
        <w:rPr>
          <w:sz w:val="28"/>
          <w:szCs w:val="28"/>
        </w:rPr>
        <w:t>273-ФЗ «О противодействии коррупции»</w:t>
      </w:r>
      <w:r w:rsidR="00B77DA9">
        <w:rPr>
          <w:sz w:val="28"/>
          <w:szCs w:val="28"/>
        </w:rPr>
        <w:t>, в</w:t>
      </w:r>
      <w:r w:rsidR="00232851" w:rsidRPr="00232851">
        <w:rPr>
          <w:sz w:val="28"/>
          <w:szCs w:val="28"/>
        </w:rPr>
        <w:t xml:space="preserve"> целях предупреждения и пресечения коррупционных проявлений на муниципальной службе в администрации </w:t>
      </w:r>
      <w:r w:rsidR="00B77DA9">
        <w:rPr>
          <w:sz w:val="28"/>
          <w:szCs w:val="28"/>
        </w:rPr>
        <w:t>МО «Муринское сельское поселение» Всеволожского муниципального района Ленинградской области</w:t>
      </w:r>
      <w:r w:rsidR="006B63A2" w:rsidRPr="006B63A2">
        <w:rPr>
          <w:sz w:val="28"/>
          <w:szCs w:val="28"/>
        </w:rPr>
        <w:t>,</w:t>
      </w:r>
      <w:r w:rsidR="006B63A2">
        <w:rPr>
          <w:sz w:val="28"/>
          <w:szCs w:val="28"/>
        </w:rPr>
        <w:t xml:space="preserve"> </w:t>
      </w:r>
      <w:r w:rsidR="00A013D0">
        <w:rPr>
          <w:sz w:val="28"/>
          <w:szCs w:val="28"/>
        </w:rPr>
        <w:t xml:space="preserve"> </w:t>
      </w:r>
    </w:p>
    <w:p w14:paraId="18CB533E" w14:textId="77777777" w:rsidR="00ED15A6" w:rsidRDefault="00ED15A6" w:rsidP="00A370A6">
      <w:pPr>
        <w:jc w:val="both"/>
        <w:rPr>
          <w:sz w:val="28"/>
          <w:szCs w:val="28"/>
        </w:rPr>
      </w:pPr>
      <w:r>
        <w:rPr>
          <w:sz w:val="28"/>
          <w:szCs w:val="28"/>
        </w:rPr>
        <w:t>ПОСТАНОВЛЯЮ:</w:t>
      </w:r>
    </w:p>
    <w:p w14:paraId="4B452872" w14:textId="77777777" w:rsidR="00ED15A6" w:rsidRDefault="00ED15A6" w:rsidP="00A370A6">
      <w:pPr>
        <w:jc w:val="both"/>
        <w:rPr>
          <w:sz w:val="28"/>
          <w:szCs w:val="28"/>
        </w:rPr>
      </w:pPr>
    </w:p>
    <w:p w14:paraId="372D7CB9" w14:textId="77777777" w:rsidR="00232851" w:rsidRPr="00232851" w:rsidRDefault="00232851" w:rsidP="00B77DA9">
      <w:pPr>
        <w:numPr>
          <w:ilvl w:val="0"/>
          <w:numId w:val="5"/>
        </w:numPr>
        <w:ind w:left="0" w:firstLine="0"/>
        <w:jc w:val="both"/>
        <w:rPr>
          <w:sz w:val="28"/>
          <w:szCs w:val="28"/>
        </w:rPr>
      </w:pPr>
      <w:r w:rsidRPr="00232851">
        <w:rPr>
          <w:sz w:val="28"/>
          <w:szCs w:val="28"/>
        </w:rPr>
        <w:t xml:space="preserve">Утвердить Порядок уведомления представителя нанимателя (работодателя) о фактах обращения в целях склонения муниципального служащего администрации </w:t>
      </w:r>
      <w:r w:rsidR="00B77DA9">
        <w:rPr>
          <w:sz w:val="28"/>
          <w:szCs w:val="28"/>
        </w:rPr>
        <w:t>МО «Муринское сельское поселение»</w:t>
      </w:r>
      <w:r w:rsidRPr="00232851">
        <w:rPr>
          <w:sz w:val="28"/>
          <w:szCs w:val="28"/>
        </w:rPr>
        <w:t xml:space="preserve"> к совершению коррупционных правонарушений, </w:t>
      </w:r>
      <w:proofErr w:type="gramStart"/>
      <w:r w:rsidRPr="00232851">
        <w:rPr>
          <w:sz w:val="28"/>
          <w:szCs w:val="28"/>
        </w:rPr>
        <w:t>согласно приложения</w:t>
      </w:r>
      <w:proofErr w:type="gramEnd"/>
      <w:r w:rsidRPr="00232851">
        <w:rPr>
          <w:sz w:val="28"/>
          <w:szCs w:val="28"/>
        </w:rPr>
        <w:t>.</w:t>
      </w:r>
    </w:p>
    <w:p w14:paraId="6716A0D8" w14:textId="77777777" w:rsidR="00232851" w:rsidRPr="00232851" w:rsidRDefault="00232851" w:rsidP="00B77DA9">
      <w:pPr>
        <w:numPr>
          <w:ilvl w:val="0"/>
          <w:numId w:val="5"/>
        </w:numPr>
        <w:ind w:left="0" w:firstLine="0"/>
        <w:jc w:val="both"/>
        <w:rPr>
          <w:sz w:val="28"/>
          <w:szCs w:val="28"/>
        </w:rPr>
      </w:pPr>
      <w:r w:rsidRPr="00232851">
        <w:rPr>
          <w:sz w:val="28"/>
          <w:szCs w:val="28"/>
        </w:rPr>
        <w:t xml:space="preserve">Ведущему специалисту администрации </w:t>
      </w:r>
      <w:r w:rsidR="00B77DA9">
        <w:rPr>
          <w:sz w:val="28"/>
          <w:szCs w:val="28"/>
        </w:rPr>
        <w:t>по связям с общественностью Володиной А.Д.</w:t>
      </w:r>
      <w:r w:rsidRPr="00232851">
        <w:rPr>
          <w:sz w:val="28"/>
          <w:szCs w:val="28"/>
        </w:rPr>
        <w:t xml:space="preserve"> обеспечить:</w:t>
      </w:r>
    </w:p>
    <w:p w14:paraId="6A255DED" w14:textId="77777777" w:rsidR="00232851" w:rsidRPr="00232851" w:rsidRDefault="00232851" w:rsidP="00B77DA9">
      <w:pPr>
        <w:jc w:val="both"/>
        <w:rPr>
          <w:sz w:val="28"/>
          <w:szCs w:val="28"/>
        </w:rPr>
      </w:pPr>
      <w:r w:rsidRPr="00232851">
        <w:rPr>
          <w:sz w:val="28"/>
          <w:szCs w:val="28"/>
        </w:rPr>
        <w:t>- регистрацию уведомлений представителя нанимателя (работодателя) о фактах обращения в целях склонения муниципального служащего администрации к совершению коррупционных правонарушений путем внесения записей в журнал регистрации</w:t>
      </w:r>
      <w:r w:rsidR="00B77DA9">
        <w:rPr>
          <w:sz w:val="28"/>
          <w:szCs w:val="28"/>
        </w:rPr>
        <w:t>;</w:t>
      </w:r>
    </w:p>
    <w:p w14:paraId="369136AC" w14:textId="77777777" w:rsidR="00232851" w:rsidRPr="00232851" w:rsidRDefault="00232851" w:rsidP="00B77DA9">
      <w:pPr>
        <w:jc w:val="both"/>
        <w:rPr>
          <w:sz w:val="28"/>
          <w:szCs w:val="28"/>
        </w:rPr>
      </w:pPr>
      <w:r w:rsidRPr="00232851">
        <w:rPr>
          <w:sz w:val="28"/>
          <w:szCs w:val="28"/>
        </w:rPr>
        <w:t>- передачу зарегистрированных уведомлений представителя нанимателя (работодателя) о фактах обращения в целях склонения муниципального служащего администрации к совершению коррупционных правонарушений на рассмотрение представителю нанимателя (работодателя) с целью организации последующей проверки сведений, содержащихся в уведомлениях</w:t>
      </w:r>
      <w:r w:rsidR="00B77DA9">
        <w:rPr>
          <w:sz w:val="28"/>
          <w:szCs w:val="28"/>
        </w:rPr>
        <w:t>.</w:t>
      </w:r>
    </w:p>
    <w:p w14:paraId="7BEB3BB3" w14:textId="77777777" w:rsidR="004349AA" w:rsidRDefault="004349AA" w:rsidP="00B77DA9">
      <w:pPr>
        <w:pStyle w:val="a5"/>
        <w:numPr>
          <w:ilvl w:val="0"/>
          <w:numId w:val="5"/>
        </w:numPr>
        <w:ind w:left="0" w:firstLine="0"/>
        <w:jc w:val="both"/>
        <w:rPr>
          <w:sz w:val="28"/>
          <w:szCs w:val="28"/>
        </w:rPr>
      </w:pPr>
      <w:r>
        <w:rPr>
          <w:sz w:val="28"/>
          <w:szCs w:val="28"/>
        </w:rPr>
        <w:t xml:space="preserve">Ведущему специалисту по делопроизводству и архиву Шендрик Е.М. ознакомить с настоящим постановлением муниципальных служащих администрации МО «Муринское сельское поселение». </w:t>
      </w:r>
    </w:p>
    <w:p w14:paraId="0A5E2C5B" w14:textId="77777777" w:rsidR="00103D51" w:rsidRPr="00B77DA9" w:rsidRDefault="00103D51" w:rsidP="00B77DA9">
      <w:pPr>
        <w:pStyle w:val="a5"/>
        <w:numPr>
          <w:ilvl w:val="0"/>
          <w:numId w:val="5"/>
        </w:numPr>
        <w:ind w:left="0" w:firstLine="0"/>
        <w:jc w:val="both"/>
        <w:rPr>
          <w:sz w:val="28"/>
          <w:szCs w:val="28"/>
        </w:rPr>
      </w:pPr>
      <w:r w:rsidRPr="00B77DA9">
        <w:rPr>
          <w:sz w:val="28"/>
          <w:szCs w:val="28"/>
        </w:rPr>
        <w:lastRenderedPageBreak/>
        <w:t>Опубликовать настоящее постановление в муниципальной газете «Муринская панорама» и на официальном сайте администрации в информационно-телекоммуникационной сети Интернет.</w:t>
      </w:r>
    </w:p>
    <w:p w14:paraId="59D848F1" w14:textId="77777777" w:rsidR="00103D51" w:rsidRPr="00BE7E5C" w:rsidRDefault="00103D51" w:rsidP="00B77DA9">
      <w:pPr>
        <w:numPr>
          <w:ilvl w:val="0"/>
          <w:numId w:val="5"/>
        </w:numPr>
        <w:ind w:left="0" w:firstLine="0"/>
        <w:jc w:val="both"/>
        <w:rPr>
          <w:sz w:val="28"/>
          <w:szCs w:val="28"/>
        </w:rPr>
      </w:pPr>
      <w:r w:rsidRPr="00BE7E5C">
        <w:rPr>
          <w:sz w:val="28"/>
          <w:szCs w:val="28"/>
        </w:rPr>
        <w:t xml:space="preserve">Постановление вступает в силу с момента его </w:t>
      </w:r>
      <w:r>
        <w:rPr>
          <w:sz w:val="28"/>
          <w:szCs w:val="28"/>
        </w:rPr>
        <w:t>опубликования</w:t>
      </w:r>
      <w:r w:rsidRPr="00BE7E5C">
        <w:rPr>
          <w:sz w:val="28"/>
          <w:szCs w:val="28"/>
        </w:rPr>
        <w:t>.</w:t>
      </w:r>
    </w:p>
    <w:p w14:paraId="597333FE" w14:textId="77777777" w:rsidR="00103D51" w:rsidRPr="00BE7E5C" w:rsidRDefault="00103D51" w:rsidP="00B77DA9">
      <w:pPr>
        <w:numPr>
          <w:ilvl w:val="0"/>
          <w:numId w:val="5"/>
        </w:numPr>
        <w:ind w:left="0" w:firstLine="0"/>
        <w:jc w:val="both"/>
        <w:rPr>
          <w:sz w:val="28"/>
          <w:szCs w:val="28"/>
        </w:rPr>
      </w:pPr>
      <w:r w:rsidRPr="00BE7E5C">
        <w:rPr>
          <w:sz w:val="28"/>
          <w:szCs w:val="28"/>
        </w:rPr>
        <w:t>Контроль за исполнением настоящего постановления возложить на заместителя главы администрации по общим и организационным вопросам Лёвину Г.В.</w:t>
      </w:r>
    </w:p>
    <w:p w14:paraId="339E8D70" w14:textId="77777777" w:rsidR="00103D51" w:rsidRDefault="00103D51" w:rsidP="00B77DA9">
      <w:pPr>
        <w:jc w:val="both"/>
        <w:rPr>
          <w:sz w:val="28"/>
          <w:szCs w:val="28"/>
        </w:rPr>
      </w:pPr>
    </w:p>
    <w:p w14:paraId="64A4C652" w14:textId="77777777" w:rsidR="00F62110" w:rsidRDefault="00F62110" w:rsidP="00ED15A6">
      <w:pPr>
        <w:pStyle w:val="a5"/>
        <w:jc w:val="both"/>
        <w:rPr>
          <w:sz w:val="28"/>
          <w:szCs w:val="28"/>
        </w:rPr>
      </w:pPr>
    </w:p>
    <w:p w14:paraId="20592051" w14:textId="77777777" w:rsidR="00F62110" w:rsidRDefault="00BA65B7" w:rsidP="00F62110">
      <w:pPr>
        <w:jc w:val="both"/>
        <w:rPr>
          <w:sz w:val="28"/>
          <w:szCs w:val="28"/>
        </w:rPr>
      </w:pPr>
      <w:r>
        <w:rPr>
          <w:sz w:val="28"/>
          <w:szCs w:val="28"/>
        </w:rPr>
        <w:t>Г</w:t>
      </w:r>
      <w:r w:rsidR="00F62110" w:rsidRPr="00F62110">
        <w:rPr>
          <w:sz w:val="28"/>
          <w:szCs w:val="28"/>
        </w:rPr>
        <w:t>лав</w:t>
      </w:r>
      <w:r>
        <w:rPr>
          <w:sz w:val="28"/>
          <w:szCs w:val="28"/>
        </w:rPr>
        <w:t>а</w:t>
      </w:r>
      <w:r w:rsidR="00F62110" w:rsidRPr="00F62110">
        <w:rPr>
          <w:sz w:val="28"/>
          <w:szCs w:val="28"/>
        </w:rPr>
        <w:t xml:space="preserve"> администрации                                                     </w:t>
      </w:r>
      <w:r w:rsidR="00322C3D">
        <w:rPr>
          <w:sz w:val="28"/>
          <w:szCs w:val="28"/>
        </w:rPr>
        <w:t xml:space="preserve">            </w:t>
      </w:r>
      <w:r w:rsidR="004F1919">
        <w:rPr>
          <w:sz w:val="28"/>
          <w:szCs w:val="28"/>
        </w:rPr>
        <w:t xml:space="preserve">     </w:t>
      </w:r>
      <w:r w:rsidR="00322C3D">
        <w:rPr>
          <w:sz w:val="28"/>
          <w:szCs w:val="28"/>
        </w:rPr>
        <w:t xml:space="preserve"> </w:t>
      </w:r>
      <w:r w:rsidR="00103D51">
        <w:rPr>
          <w:sz w:val="28"/>
          <w:szCs w:val="28"/>
        </w:rPr>
        <w:t xml:space="preserve">  </w:t>
      </w:r>
      <w:r w:rsidR="00322C3D">
        <w:rPr>
          <w:sz w:val="28"/>
          <w:szCs w:val="28"/>
        </w:rPr>
        <w:t xml:space="preserve"> </w:t>
      </w:r>
      <w:r>
        <w:rPr>
          <w:sz w:val="28"/>
          <w:szCs w:val="28"/>
        </w:rPr>
        <w:t>В.Ф. Гаркавый</w:t>
      </w:r>
    </w:p>
    <w:p w14:paraId="163985D1" w14:textId="77777777" w:rsidR="006B63A2" w:rsidRDefault="006B63A2" w:rsidP="00F62110">
      <w:pPr>
        <w:jc w:val="both"/>
        <w:rPr>
          <w:sz w:val="28"/>
          <w:szCs w:val="28"/>
        </w:rPr>
      </w:pPr>
    </w:p>
    <w:p w14:paraId="37CF53DB" w14:textId="77777777" w:rsidR="006B63A2" w:rsidRDefault="006B63A2" w:rsidP="00F62110">
      <w:pPr>
        <w:jc w:val="both"/>
        <w:rPr>
          <w:sz w:val="28"/>
          <w:szCs w:val="28"/>
        </w:rPr>
      </w:pPr>
    </w:p>
    <w:p w14:paraId="27D0C37D" w14:textId="77777777" w:rsidR="006B63A2" w:rsidRDefault="006B63A2" w:rsidP="00F62110">
      <w:pPr>
        <w:jc w:val="both"/>
        <w:rPr>
          <w:sz w:val="28"/>
          <w:szCs w:val="28"/>
        </w:rPr>
      </w:pPr>
    </w:p>
    <w:p w14:paraId="0EE85E77" w14:textId="77777777" w:rsidR="006B63A2" w:rsidRDefault="006B63A2" w:rsidP="00F62110">
      <w:pPr>
        <w:jc w:val="both"/>
        <w:rPr>
          <w:sz w:val="28"/>
          <w:szCs w:val="28"/>
        </w:rPr>
      </w:pPr>
    </w:p>
    <w:p w14:paraId="037CBCB9" w14:textId="77777777" w:rsidR="006B63A2" w:rsidRDefault="006B63A2" w:rsidP="00F62110">
      <w:pPr>
        <w:jc w:val="both"/>
        <w:rPr>
          <w:sz w:val="28"/>
          <w:szCs w:val="28"/>
        </w:rPr>
      </w:pPr>
    </w:p>
    <w:p w14:paraId="6360AF3D" w14:textId="77777777" w:rsidR="006B63A2" w:rsidRDefault="006B63A2" w:rsidP="00F62110">
      <w:pPr>
        <w:jc w:val="both"/>
        <w:rPr>
          <w:sz w:val="28"/>
          <w:szCs w:val="28"/>
        </w:rPr>
      </w:pPr>
    </w:p>
    <w:p w14:paraId="0F2FB38B" w14:textId="77777777" w:rsidR="006B63A2" w:rsidRDefault="006B63A2" w:rsidP="00F62110">
      <w:pPr>
        <w:jc w:val="both"/>
        <w:rPr>
          <w:sz w:val="28"/>
          <w:szCs w:val="28"/>
        </w:rPr>
      </w:pPr>
    </w:p>
    <w:p w14:paraId="3407A30E" w14:textId="77777777" w:rsidR="006B63A2" w:rsidRDefault="006B63A2" w:rsidP="00F62110">
      <w:pPr>
        <w:jc w:val="both"/>
        <w:rPr>
          <w:sz w:val="28"/>
          <w:szCs w:val="28"/>
        </w:rPr>
      </w:pPr>
    </w:p>
    <w:p w14:paraId="24071579" w14:textId="77777777" w:rsidR="006B63A2" w:rsidRDefault="006B63A2" w:rsidP="00F62110">
      <w:pPr>
        <w:jc w:val="both"/>
        <w:rPr>
          <w:sz w:val="28"/>
          <w:szCs w:val="28"/>
        </w:rPr>
      </w:pPr>
    </w:p>
    <w:p w14:paraId="3ECF7E13" w14:textId="77777777" w:rsidR="006B63A2" w:rsidRDefault="006B63A2" w:rsidP="00F62110">
      <w:pPr>
        <w:jc w:val="both"/>
        <w:rPr>
          <w:sz w:val="28"/>
          <w:szCs w:val="28"/>
        </w:rPr>
      </w:pPr>
    </w:p>
    <w:p w14:paraId="392484CE" w14:textId="77777777" w:rsidR="006B63A2" w:rsidRDefault="006B63A2" w:rsidP="00F62110">
      <w:pPr>
        <w:jc w:val="both"/>
        <w:rPr>
          <w:sz w:val="28"/>
          <w:szCs w:val="28"/>
        </w:rPr>
      </w:pPr>
    </w:p>
    <w:p w14:paraId="4907ADE0" w14:textId="77777777" w:rsidR="006B63A2" w:rsidRDefault="006B63A2" w:rsidP="00F62110">
      <w:pPr>
        <w:jc w:val="both"/>
        <w:rPr>
          <w:sz w:val="28"/>
          <w:szCs w:val="28"/>
        </w:rPr>
      </w:pPr>
    </w:p>
    <w:p w14:paraId="46A63873" w14:textId="77777777" w:rsidR="006B63A2" w:rsidRDefault="006B63A2" w:rsidP="00F62110">
      <w:pPr>
        <w:jc w:val="both"/>
        <w:rPr>
          <w:sz w:val="28"/>
          <w:szCs w:val="28"/>
        </w:rPr>
      </w:pPr>
    </w:p>
    <w:p w14:paraId="71D077F4" w14:textId="77777777" w:rsidR="006B63A2" w:rsidRDefault="006B63A2" w:rsidP="00F62110">
      <w:pPr>
        <w:jc w:val="both"/>
        <w:rPr>
          <w:sz w:val="28"/>
          <w:szCs w:val="28"/>
        </w:rPr>
      </w:pPr>
    </w:p>
    <w:p w14:paraId="6596C639" w14:textId="77777777" w:rsidR="006B63A2" w:rsidRDefault="006B63A2" w:rsidP="00F62110">
      <w:pPr>
        <w:jc w:val="both"/>
        <w:rPr>
          <w:sz w:val="28"/>
          <w:szCs w:val="28"/>
        </w:rPr>
      </w:pPr>
    </w:p>
    <w:p w14:paraId="643F58D7" w14:textId="77777777" w:rsidR="006B63A2" w:rsidRDefault="006B63A2" w:rsidP="00F62110">
      <w:pPr>
        <w:jc w:val="both"/>
        <w:rPr>
          <w:sz w:val="28"/>
          <w:szCs w:val="28"/>
        </w:rPr>
      </w:pPr>
    </w:p>
    <w:p w14:paraId="6D400BAA" w14:textId="77777777" w:rsidR="006B63A2" w:rsidRDefault="006B63A2" w:rsidP="00F62110">
      <w:pPr>
        <w:jc w:val="both"/>
        <w:rPr>
          <w:sz w:val="28"/>
          <w:szCs w:val="28"/>
        </w:rPr>
      </w:pPr>
    </w:p>
    <w:p w14:paraId="4D0C779C" w14:textId="77777777" w:rsidR="006B63A2" w:rsidRDefault="006B63A2" w:rsidP="00F62110">
      <w:pPr>
        <w:jc w:val="both"/>
        <w:rPr>
          <w:sz w:val="28"/>
          <w:szCs w:val="28"/>
        </w:rPr>
      </w:pPr>
    </w:p>
    <w:p w14:paraId="72558970" w14:textId="77777777" w:rsidR="006B63A2" w:rsidRDefault="006B63A2" w:rsidP="00F62110">
      <w:pPr>
        <w:jc w:val="both"/>
        <w:rPr>
          <w:sz w:val="28"/>
          <w:szCs w:val="28"/>
        </w:rPr>
      </w:pPr>
    </w:p>
    <w:p w14:paraId="568691DC" w14:textId="77777777" w:rsidR="006B63A2" w:rsidRDefault="006B63A2" w:rsidP="00F62110">
      <w:pPr>
        <w:jc w:val="both"/>
        <w:rPr>
          <w:sz w:val="28"/>
          <w:szCs w:val="28"/>
        </w:rPr>
      </w:pPr>
    </w:p>
    <w:p w14:paraId="03968EA6" w14:textId="77777777" w:rsidR="006B63A2" w:rsidRDefault="006B63A2" w:rsidP="00F62110">
      <w:pPr>
        <w:jc w:val="both"/>
        <w:rPr>
          <w:sz w:val="28"/>
          <w:szCs w:val="28"/>
        </w:rPr>
      </w:pPr>
    </w:p>
    <w:p w14:paraId="41EB3518" w14:textId="77777777" w:rsidR="006B63A2" w:rsidRDefault="006B63A2" w:rsidP="00F62110">
      <w:pPr>
        <w:jc w:val="both"/>
        <w:rPr>
          <w:sz w:val="28"/>
          <w:szCs w:val="28"/>
        </w:rPr>
      </w:pPr>
    </w:p>
    <w:p w14:paraId="7760BBCC" w14:textId="77777777" w:rsidR="006B63A2" w:rsidRDefault="006B63A2" w:rsidP="00F62110">
      <w:pPr>
        <w:jc w:val="both"/>
        <w:rPr>
          <w:sz w:val="28"/>
          <w:szCs w:val="28"/>
        </w:rPr>
      </w:pPr>
    </w:p>
    <w:p w14:paraId="55117865" w14:textId="77777777" w:rsidR="006B63A2" w:rsidRDefault="006B63A2" w:rsidP="00F62110">
      <w:pPr>
        <w:jc w:val="both"/>
        <w:rPr>
          <w:sz w:val="28"/>
          <w:szCs w:val="28"/>
        </w:rPr>
      </w:pPr>
    </w:p>
    <w:p w14:paraId="1A449B20" w14:textId="77777777" w:rsidR="006B63A2" w:rsidRDefault="006B63A2" w:rsidP="00F62110">
      <w:pPr>
        <w:jc w:val="both"/>
        <w:rPr>
          <w:sz w:val="28"/>
          <w:szCs w:val="28"/>
        </w:rPr>
      </w:pPr>
    </w:p>
    <w:p w14:paraId="54FFEBB2" w14:textId="77777777" w:rsidR="006B63A2" w:rsidRDefault="006B63A2" w:rsidP="00F62110">
      <w:pPr>
        <w:jc w:val="both"/>
        <w:rPr>
          <w:sz w:val="28"/>
          <w:szCs w:val="28"/>
        </w:rPr>
      </w:pPr>
    </w:p>
    <w:p w14:paraId="7901FA08" w14:textId="77777777" w:rsidR="004349AA" w:rsidRDefault="004349AA" w:rsidP="00F62110">
      <w:pPr>
        <w:jc w:val="both"/>
        <w:rPr>
          <w:sz w:val="28"/>
          <w:szCs w:val="28"/>
        </w:rPr>
      </w:pPr>
    </w:p>
    <w:p w14:paraId="5BE1F419" w14:textId="77777777" w:rsidR="004349AA" w:rsidRDefault="004349AA" w:rsidP="00F62110">
      <w:pPr>
        <w:jc w:val="both"/>
        <w:rPr>
          <w:sz w:val="28"/>
          <w:szCs w:val="28"/>
        </w:rPr>
      </w:pPr>
    </w:p>
    <w:p w14:paraId="065E5234" w14:textId="77777777" w:rsidR="004349AA" w:rsidRDefault="004349AA" w:rsidP="00F62110">
      <w:pPr>
        <w:jc w:val="both"/>
        <w:rPr>
          <w:sz w:val="28"/>
          <w:szCs w:val="28"/>
        </w:rPr>
      </w:pPr>
    </w:p>
    <w:p w14:paraId="6B8456AD" w14:textId="77777777" w:rsidR="004349AA" w:rsidRDefault="004349AA" w:rsidP="00F62110">
      <w:pPr>
        <w:jc w:val="both"/>
        <w:rPr>
          <w:sz w:val="28"/>
          <w:szCs w:val="28"/>
        </w:rPr>
      </w:pPr>
    </w:p>
    <w:p w14:paraId="4EFE171E" w14:textId="77777777" w:rsidR="004349AA" w:rsidRDefault="004349AA" w:rsidP="00F62110">
      <w:pPr>
        <w:jc w:val="both"/>
        <w:rPr>
          <w:sz w:val="28"/>
          <w:szCs w:val="28"/>
        </w:rPr>
      </w:pPr>
    </w:p>
    <w:p w14:paraId="04C9C5E0" w14:textId="77777777" w:rsidR="00A013D0" w:rsidRDefault="00A013D0" w:rsidP="00F62110">
      <w:pPr>
        <w:jc w:val="both"/>
        <w:rPr>
          <w:sz w:val="28"/>
          <w:szCs w:val="28"/>
        </w:rPr>
      </w:pPr>
    </w:p>
    <w:p w14:paraId="4BB8CC09" w14:textId="77777777" w:rsidR="004A0A2C" w:rsidRDefault="004A0A2C" w:rsidP="00F62110">
      <w:pPr>
        <w:jc w:val="both"/>
        <w:rPr>
          <w:sz w:val="28"/>
          <w:szCs w:val="28"/>
        </w:rPr>
      </w:pPr>
    </w:p>
    <w:p w14:paraId="0B784ED0" w14:textId="77777777" w:rsidR="004A0A2C" w:rsidRDefault="004A0A2C" w:rsidP="00F62110">
      <w:pPr>
        <w:jc w:val="both"/>
        <w:rPr>
          <w:sz w:val="28"/>
          <w:szCs w:val="28"/>
        </w:rPr>
      </w:pPr>
    </w:p>
    <w:p w14:paraId="2174375D" w14:textId="77777777" w:rsidR="004A0A2C" w:rsidRDefault="004A0A2C" w:rsidP="00F62110">
      <w:pPr>
        <w:jc w:val="both"/>
        <w:rPr>
          <w:sz w:val="28"/>
          <w:szCs w:val="28"/>
        </w:rPr>
      </w:pPr>
    </w:p>
    <w:p w14:paraId="027CAE4D" w14:textId="77777777" w:rsidR="004A0A2C" w:rsidRDefault="004A0A2C" w:rsidP="00F62110">
      <w:pPr>
        <w:jc w:val="both"/>
        <w:rPr>
          <w:sz w:val="28"/>
          <w:szCs w:val="28"/>
        </w:rPr>
      </w:pPr>
    </w:p>
    <w:p w14:paraId="04376657" w14:textId="77777777" w:rsidR="004A0A2C" w:rsidRDefault="004A0A2C" w:rsidP="00F62110">
      <w:pPr>
        <w:jc w:val="both"/>
        <w:rPr>
          <w:sz w:val="28"/>
          <w:szCs w:val="28"/>
        </w:rPr>
      </w:pPr>
    </w:p>
    <w:p w14:paraId="5C5DCB15" w14:textId="77777777" w:rsidR="00A013D0" w:rsidRDefault="00A013D0" w:rsidP="00F62110">
      <w:pPr>
        <w:jc w:val="both"/>
        <w:rPr>
          <w:sz w:val="28"/>
          <w:szCs w:val="28"/>
        </w:rPr>
      </w:pPr>
    </w:p>
    <w:p w14:paraId="1544CD4C" w14:textId="77777777" w:rsidR="006B63A2" w:rsidRPr="006D78CB" w:rsidRDefault="006B63A2" w:rsidP="006B63A2">
      <w:pPr>
        <w:ind w:left="5529"/>
        <w:rPr>
          <w:szCs w:val="28"/>
        </w:rPr>
      </w:pPr>
      <w:r w:rsidRPr="006D78CB">
        <w:rPr>
          <w:szCs w:val="28"/>
        </w:rPr>
        <w:lastRenderedPageBreak/>
        <w:t xml:space="preserve">Приложение </w:t>
      </w:r>
    </w:p>
    <w:p w14:paraId="0B849DA7" w14:textId="77777777" w:rsidR="006B63A2" w:rsidRDefault="006B63A2" w:rsidP="006B63A2">
      <w:pPr>
        <w:ind w:left="5529"/>
        <w:rPr>
          <w:szCs w:val="28"/>
        </w:rPr>
      </w:pPr>
      <w:r w:rsidRPr="006D78CB">
        <w:rPr>
          <w:szCs w:val="28"/>
        </w:rPr>
        <w:t xml:space="preserve">к постановлению администрации </w:t>
      </w:r>
      <w:r>
        <w:rPr>
          <w:szCs w:val="28"/>
        </w:rPr>
        <w:t>муниципального образования</w:t>
      </w:r>
      <w:r w:rsidRPr="006D78CB">
        <w:rPr>
          <w:szCs w:val="28"/>
        </w:rPr>
        <w:t xml:space="preserve"> «Муринское  сельское поселение» Всеволожского муниципального района Ленинградской области </w:t>
      </w:r>
    </w:p>
    <w:p w14:paraId="79A0B641" w14:textId="77777777" w:rsidR="006B63A2" w:rsidRDefault="006B63A2" w:rsidP="006B63A2">
      <w:pPr>
        <w:ind w:left="5529"/>
        <w:rPr>
          <w:szCs w:val="28"/>
        </w:rPr>
      </w:pPr>
      <w:r w:rsidRPr="006D78CB">
        <w:rPr>
          <w:szCs w:val="28"/>
        </w:rPr>
        <w:t xml:space="preserve">№ </w:t>
      </w:r>
      <w:r w:rsidR="004A0A2C">
        <w:rPr>
          <w:szCs w:val="28"/>
        </w:rPr>
        <w:t>05</w:t>
      </w:r>
      <w:r w:rsidRPr="006D78CB">
        <w:rPr>
          <w:szCs w:val="28"/>
        </w:rPr>
        <w:t xml:space="preserve"> от </w:t>
      </w:r>
      <w:r>
        <w:rPr>
          <w:szCs w:val="28"/>
        </w:rPr>
        <w:t>«</w:t>
      </w:r>
      <w:r w:rsidR="004A0A2C">
        <w:rPr>
          <w:szCs w:val="28"/>
        </w:rPr>
        <w:t>15</w:t>
      </w:r>
      <w:r>
        <w:rPr>
          <w:szCs w:val="28"/>
        </w:rPr>
        <w:t>»</w:t>
      </w:r>
      <w:r w:rsidR="00576CEA">
        <w:rPr>
          <w:szCs w:val="28"/>
        </w:rPr>
        <w:t xml:space="preserve"> </w:t>
      </w:r>
      <w:r w:rsidR="004A0A2C">
        <w:rPr>
          <w:szCs w:val="28"/>
        </w:rPr>
        <w:t>января 2019</w:t>
      </w:r>
      <w:r w:rsidRPr="006D78CB">
        <w:rPr>
          <w:szCs w:val="28"/>
        </w:rPr>
        <w:t xml:space="preserve"> г. </w:t>
      </w:r>
    </w:p>
    <w:p w14:paraId="257CCA5C" w14:textId="77777777" w:rsidR="00363C8C" w:rsidRDefault="00363C8C" w:rsidP="006B63A2">
      <w:pPr>
        <w:ind w:left="5529"/>
        <w:rPr>
          <w:szCs w:val="28"/>
        </w:rPr>
      </w:pPr>
    </w:p>
    <w:p w14:paraId="3F6BF0E1" w14:textId="77777777" w:rsidR="00363C8C" w:rsidRDefault="00363C8C" w:rsidP="006B63A2">
      <w:pPr>
        <w:ind w:left="5529"/>
        <w:rPr>
          <w:szCs w:val="28"/>
        </w:rPr>
      </w:pPr>
    </w:p>
    <w:p w14:paraId="2B04D031" w14:textId="77777777" w:rsidR="00363C8C" w:rsidRDefault="00363C8C" w:rsidP="006B63A2">
      <w:pPr>
        <w:ind w:left="5529"/>
        <w:rPr>
          <w:szCs w:val="28"/>
        </w:rPr>
      </w:pPr>
    </w:p>
    <w:p w14:paraId="72B3A337" w14:textId="77777777" w:rsidR="004349AA" w:rsidRDefault="00232851" w:rsidP="004349AA">
      <w:pPr>
        <w:jc w:val="center"/>
        <w:rPr>
          <w:b/>
          <w:bCs/>
          <w:color w:val="000000" w:themeColor="text1"/>
        </w:rPr>
      </w:pPr>
      <w:r w:rsidRPr="00232851">
        <w:rPr>
          <w:b/>
          <w:bCs/>
          <w:color w:val="000000" w:themeColor="text1"/>
        </w:rPr>
        <w:t>Порядок</w:t>
      </w:r>
      <w:r w:rsidRPr="00232851">
        <w:rPr>
          <w:color w:val="000000" w:themeColor="text1"/>
        </w:rPr>
        <w:br/>
      </w:r>
      <w:r w:rsidRPr="00232851">
        <w:rPr>
          <w:b/>
          <w:bCs/>
          <w:color w:val="000000" w:themeColor="text1"/>
        </w:rPr>
        <w:t>уведомления представителя нанимателя (работодателя) о фактах</w:t>
      </w:r>
      <w:r w:rsidRPr="00232851">
        <w:rPr>
          <w:color w:val="000000" w:themeColor="text1"/>
        </w:rPr>
        <w:br/>
      </w:r>
      <w:r w:rsidRPr="00232851">
        <w:rPr>
          <w:b/>
          <w:bCs/>
          <w:color w:val="000000" w:themeColor="text1"/>
        </w:rPr>
        <w:t>обращения в целях склонения муниципального</w:t>
      </w:r>
      <w:r w:rsidR="004349AA">
        <w:rPr>
          <w:b/>
          <w:bCs/>
          <w:color w:val="000000" w:themeColor="text1"/>
        </w:rPr>
        <w:t xml:space="preserve"> </w:t>
      </w:r>
      <w:r w:rsidRPr="00232851">
        <w:rPr>
          <w:b/>
          <w:bCs/>
          <w:color w:val="000000" w:themeColor="text1"/>
        </w:rPr>
        <w:t xml:space="preserve">служащего администрации </w:t>
      </w:r>
    </w:p>
    <w:p w14:paraId="708976C1" w14:textId="77777777" w:rsidR="00232851" w:rsidRPr="00232851" w:rsidRDefault="0059444B" w:rsidP="004349AA">
      <w:pPr>
        <w:jc w:val="center"/>
        <w:rPr>
          <w:color w:val="000000" w:themeColor="text1"/>
        </w:rPr>
      </w:pPr>
      <w:r>
        <w:rPr>
          <w:b/>
          <w:bCs/>
          <w:color w:val="000000" w:themeColor="text1"/>
        </w:rPr>
        <w:t>МО «Муринское сельское поселение»</w:t>
      </w:r>
      <w:r w:rsidR="00232851" w:rsidRPr="00232851">
        <w:rPr>
          <w:b/>
          <w:bCs/>
          <w:color w:val="000000" w:themeColor="text1"/>
        </w:rPr>
        <w:t xml:space="preserve"> к совершению коррупционных правонарушений</w:t>
      </w:r>
    </w:p>
    <w:p w14:paraId="649DBB07" w14:textId="77777777" w:rsidR="00232851" w:rsidRPr="00232851" w:rsidRDefault="00232851" w:rsidP="00232851">
      <w:pPr>
        <w:spacing w:after="150"/>
        <w:jc w:val="both"/>
        <w:rPr>
          <w:color w:val="000000" w:themeColor="text1"/>
        </w:rPr>
      </w:pPr>
      <w:r w:rsidRPr="00232851">
        <w:rPr>
          <w:color w:val="000000" w:themeColor="text1"/>
        </w:rPr>
        <w:t> </w:t>
      </w:r>
    </w:p>
    <w:p w14:paraId="121CF18F" w14:textId="77777777" w:rsidR="0059444B" w:rsidRPr="0059444B" w:rsidRDefault="00232851" w:rsidP="0059444B">
      <w:pPr>
        <w:pStyle w:val="a5"/>
        <w:numPr>
          <w:ilvl w:val="0"/>
          <w:numId w:val="18"/>
        </w:numPr>
        <w:spacing w:after="150"/>
        <w:ind w:left="0" w:firstLine="0"/>
        <w:jc w:val="both"/>
        <w:rPr>
          <w:color w:val="000000" w:themeColor="text1"/>
        </w:rPr>
      </w:pPr>
      <w:r w:rsidRPr="0059444B">
        <w:rPr>
          <w:color w:val="000000" w:themeColor="text1"/>
        </w:rPr>
        <w:t>Общие положения</w:t>
      </w:r>
    </w:p>
    <w:p w14:paraId="7B6BB1A5" w14:textId="77777777" w:rsidR="0059444B" w:rsidRDefault="00232851" w:rsidP="0059444B">
      <w:pPr>
        <w:pStyle w:val="a5"/>
        <w:spacing w:after="150"/>
        <w:ind w:left="0"/>
        <w:jc w:val="both"/>
        <w:rPr>
          <w:color w:val="000000" w:themeColor="text1"/>
        </w:rPr>
      </w:pPr>
      <w:r w:rsidRPr="0059444B">
        <w:rPr>
          <w:color w:val="000000" w:themeColor="text1"/>
        </w:rPr>
        <w:br/>
        <w:t xml:space="preserve">1.1. Настоящий Порядок уведомления представителя нанимателя (работодателя) о фактах обращения в целях склонения муниципального служащего, лиц, замещающих муниципальные должности </w:t>
      </w:r>
      <w:r w:rsidR="004349AA">
        <w:rPr>
          <w:color w:val="000000" w:themeColor="text1"/>
        </w:rPr>
        <w:t xml:space="preserve">администрации </w:t>
      </w:r>
      <w:r w:rsidRPr="0059444B">
        <w:rPr>
          <w:color w:val="000000" w:themeColor="text1"/>
        </w:rPr>
        <w:t xml:space="preserve">муниципального образования </w:t>
      </w:r>
      <w:r w:rsidR="0059444B" w:rsidRPr="0059444B">
        <w:rPr>
          <w:color w:val="000000" w:themeColor="text1"/>
        </w:rPr>
        <w:t>«Муринское сельское поселение» Всеволожского муниципального района Ленинградской области</w:t>
      </w:r>
      <w:r w:rsidRPr="0059444B">
        <w:rPr>
          <w:color w:val="000000" w:themeColor="text1"/>
        </w:rPr>
        <w:t>, к совершению коррупционных правонарушений (далее по тексту – Порядок) разработан в соответствии с Федеральным законом от 25.12.2008 №</w:t>
      </w:r>
      <w:r w:rsidR="0059444B" w:rsidRPr="0059444B">
        <w:rPr>
          <w:color w:val="000000" w:themeColor="text1"/>
        </w:rPr>
        <w:t xml:space="preserve"> </w:t>
      </w:r>
      <w:r w:rsidRPr="0059444B">
        <w:rPr>
          <w:color w:val="000000" w:themeColor="text1"/>
        </w:rPr>
        <w:t xml:space="preserve">273-ФЗ «О противодействии коррупции» с целью создания единой системы по предупреждению коррупционных правонарушений в органах местного самоуправления муниципального образования </w:t>
      </w:r>
      <w:r w:rsidR="0059444B" w:rsidRPr="0059444B">
        <w:rPr>
          <w:color w:val="000000" w:themeColor="text1"/>
        </w:rPr>
        <w:t xml:space="preserve">«Муринское сельское поселение» Всеволожского муниципального района Ленинградской области </w:t>
      </w:r>
      <w:r w:rsidRPr="0059444B">
        <w:rPr>
          <w:color w:val="000000" w:themeColor="text1"/>
        </w:rPr>
        <w:t>(далее по тексту – муниципальное образование) и определяет порядок уведомления представителя нанимателя (работодателя) о фактах обращения в целях склонения лиц, замещающих муниципальные должности на постоянной основе (далее – лица, замещающие муниципальные должности), должности муниципальной службы (далее – муниципальные служащие) к совершению коррупционных правонарушений, устанавливает перечень сведений, содержащихся в данных уведомлениях, порядок регистрации уведомлений и организации проверки сведений, указанных в уведомлении, а также порядок принятия решений по результатам</w:t>
      </w:r>
      <w:r w:rsidR="0059444B">
        <w:rPr>
          <w:color w:val="000000" w:themeColor="text1"/>
        </w:rPr>
        <w:t xml:space="preserve"> рассмотрения уведомлений.</w:t>
      </w:r>
    </w:p>
    <w:p w14:paraId="6D8AF7B5" w14:textId="77777777" w:rsidR="0059444B" w:rsidRPr="0059444B" w:rsidRDefault="00232851" w:rsidP="0059444B">
      <w:pPr>
        <w:pStyle w:val="a5"/>
        <w:numPr>
          <w:ilvl w:val="1"/>
          <w:numId w:val="18"/>
        </w:numPr>
        <w:spacing w:after="150"/>
        <w:ind w:left="0" w:firstLine="0"/>
        <w:jc w:val="both"/>
        <w:rPr>
          <w:color w:val="000000" w:themeColor="text1"/>
        </w:rPr>
      </w:pPr>
      <w:r w:rsidRPr="0059444B">
        <w:rPr>
          <w:color w:val="000000" w:themeColor="text1"/>
        </w:rPr>
        <w:t>Понятие «коррупция» в настоящем Порядке используется в значении, предусмотренном ст.1 Федерального закона Российской Федерации от 25.12.2008 №</w:t>
      </w:r>
      <w:r w:rsidR="0059444B" w:rsidRPr="0059444B">
        <w:rPr>
          <w:color w:val="000000" w:themeColor="text1"/>
        </w:rPr>
        <w:t xml:space="preserve"> </w:t>
      </w:r>
      <w:r w:rsidRPr="0059444B">
        <w:rPr>
          <w:color w:val="000000" w:themeColor="text1"/>
        </w:rPr>
        <w:t>273-ФЗ «О противодействии коррупции».</w:t>
      </w:r>
    </w:p>
    <w:p w14:paraId="074DC2D5" w14:textId="77777777" w:rsidR="004349AA" w:rsidRDefault="00232851" w:rsidP="0059444B">
      <w:pPr>
        <w:pStyle w:val="a5"/>
        <w:numPr>
          <w:ilvl w:val="1"/>
          <w:numId w:val="18"/>
        </w:numPr>
        <w:spacing w:after="150"/>
        <w:ind w:left="0" w:firstLine="0"/>
        <w:jc w:val="both"/>
        <w:rPr>
          <w:color w:val="000000" w:themeColor="text1"/>
        </w:rPr>
      </w:pPr>
      <w:r w:rsidRPr="0059444B">
        <w:rPr>
          <w:color w:val="000000" w:themeColor="text1"/>
        </w:rPr>
        <w:t xml:space="preserve">Лицо, замещающее муниципальную должность, муниципальный служащий обязаны уведомлять главу администрации </w:t>
      </w:r>
      <w:r w:rsidR="0059444B">
        <w:rPr>
          <w:color w:val="000000" w:themeColor="text1"/>
        </w:rPr>
        <w:t>муниципального образования</w:t>
      </w:r>
      <w:r w:rsidRPr="0059444B">
        <w:rPr>
          <w:color w:val="000000" w:themeColor="text1"/>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D382465" w14:textId="77777777" w:rsidR="0059444B" w:rsidRDefault="00232851" w:rsidP="004349AA">
      <w:pPr>
        <w:pStyle w:val="a5"/>
        <w:spacing w:after="150"/>
        <w:ind w:left="0" w:firstLine="709"/>
        <w:jc w:val="both"/>
        <w:rPr>
          <w:color w:val="000000" w:themeColor="text1"/>
        </w:rPr>
      </w:pPr>
      <w:r w:rsidRPr="0059444B">
        <w:rPr>
          <w:color w:val="000000" w:themeColor="text1"/>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лица, замещающего муниципальную должность, муниципального служащего.</w:t>
      </w:r>
    </w:p>
    <w:p w14:paraId="7DD90750" w14:textId="77777777" w:rsidR="0059444B" w:rsidRDefault="00232851" w:rsidP="0059444B">
      <w:pPr>
        <w:pStyle w:val="a5"/>
        <w:numPr>
          <w:ilvl w:val="1"/>
          <w:numId w:val="18"/>
        </w:numPr>
        <w:spacing w:after="150"/>
        <w:ind w:left="0" w:firstLine="0"/>
        <w:jc w:val="both"/>
        <w:rPr>
          <w:color w:val="000000" w:themeColor="text1"/>
        </w:rPr>
      </w:pPr>
      <w:r w:rsidRPr="0059444B">
        <w:rPr>
          <w:color w:val="000000" w:themeColor="text1"/>
        </w:rPr>
        <w:t xml:space="preserve">Во всех случаях обращения к лицу, замещаемому муниципальную должность, муниципальному служащему каких-либо граждан в целях склонения его к совершению коррупционных правонарушений, лицо, замещающее муниципальную должность, муниципальный служащий обязаны не позднее рабочего дня, следующего за днем обращения к нему указанных граждан, уведомить о данных фактах </w:t>
      </w:r>
      <w:r w:rsidR="0059444B">
        <w:rPr>
          <w:color w:val="000000" w:themeColor="text1"/>
        </w:rPr>
        <w:t>главу администрации муниципального образования</w:t>
      </w:r>
      <w:r w:rsidRPr="0059444B">
        <w:rPr>
          <w:color w:val="000000" w:themeColor="text1"/>
        </w:rPr>
        <w:t>, направив на его имя уведомление в письменной форме (приложение 1), заполненное и зарегистрированное в установленном порядке.</w:t>
      </w:r>
    </w:p>
    <w:p w14:paraId="09FA72FD" w14:textId="77777777" w:rsidR="0059444B" w:rsidRDefault="00232851" w:rsidP="0059444B">
      <w:pPr>
        <w:pStyle w:val="a5"/>
        <w:numPr>
          <w:ilvl w:val="1"/>
          <w:numId w:val="18"/>
        </w:numPr>
        <w:spacing w:after="150"/>
        <w:ind w:left="0" w:firstLine="0"/>
        <w:jc w:val="both"/>
        <w:rPr>
          <w:color w:val="000000" w:themeColor="text1"/>
        </w:rPr>
      </w:pPr>
      <w:r w:rsidRPr="0059444B">
        <w:rPr>
          <w:color w:val="000000" w:themeColor="text1"/>
        </w:rPr>
        <w:t>Лица, замещающие муниципальные должности, муниципальные служащие должны лично предостерегать обратившихся к ним лиц о противоправности действия, которое они предлагают совершить.</w:t>
      </w:r>
    </w:p>
    <w:p w14:paraId="681A0F2D" w14:textId="77777777" w:rsidR="0059444B" w:rsidRDefault="00232851" w:rsidP="0059444B">
      <w:pPr>
        <w:pStyle w:val="a5"/>
        <w:numPr>
          <w:ilvl w:val="1"/>
          <w:numId w:val="18"/>
        </w:numPr>
        <w:spacing w:after="150"/>
        <w:ind w:left="0" w:firstLine="0"/>
        <w:jc w:val="both"/>
        <w:rPr>
          <w:color w:val="000000" w:themeColor="text1"/>
        </w:rPr>
      </w:pPr>
      <w:r w:rsidRPr="0059444B">
        <w:rPr>
          <w:color w:val="000000" w:themeColor="text1"/>
        </w:rPr>
        <w:lastRenderedPageBreak/>
        <w:t xml:space="preserve">Лицо, замещающее муниципальную должность, муниципальный служащий, уведомившие главу </w:t>
      </w:r>
      <w:r w:rsidR="0059444B">
        <w:rPr>
          <w:color w:val="000000" w:themeColor="text1"/>
        </w:rPr>
        <w:t>администрации муниципального образования</w:t>
      </w:r>
      <w:r w:rsidRPr="0059444B">
        <w:rPr>
          <w:color w:val="000000" w:themeColor="text1"/>
        </w:rPr>
        <w:t>,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лицами, замещающими муниципальные должности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действующим законодательством Российской Федерации.</w:t>
      </w:r>
    </w:p>
    <w:p w14:paraId="4AC52530" w14:textId="77777777" w:rsidR="0059444B" w:rsidRDefault="00232851" w:rsidP="0059444B">
      <w:pPr>
        <w:pStyle w:val="a5"/>
        <w:numPr>
          <w:ilvl w:val="1"/>
          <w:numId w:val="18"/>
        </w:numPr>
        <w:spacing w:after="150"/>
        <w:ind w:left="0" w:firstLine="0"/>
        <w:jc w:val="both"/>
        <w:rPr>
          <w:color w:val="000000" w:themeColor="text1"/>
        </w:rPr>
      </w:pPr>
      <w:r w:rsidRPr="0059444B">
        <w:rPr>
          <w:color w:val="000000" w:themeColor="text1"/>
        </w:rPr>
        <w:t xml:space="preserve">Лицо, замещающее муниципальную должность, муниципальный служащий, не выполнившее обязанность по уведомлению главы </w:t>
      </w:r>
      <w:r w:rsidR="0059444B">
        <w:rPr>
          <w:color w:val="000000" w:themeColor="text1"/>
        </w:rPr>
        <w:t>администрации муниципального образования</w:t>
      </w:r>
      <w:r w:rsidRPr="0059444B">
        <w:rPr>
          <w:color w:val="000000" w:themeColor="text1"/>
        </w:rPr>
        <w:t>, органов прокуратуры или других государственных органов обо всех случаях обращения к нему каких-либо граждан в целях склонения его к совершению коррупционных правонарушений, подлежат привлечению к ответственности в соответствии с действующим законодательством Российской Федерации.</w:t>
      </w:r>
    </w:p>
    <w:p w14:paraId="0830753D" w14:textId="77777777" w:rsidR="0059444B" w:rsidRDefault="0059444B" w:rsidP="0059444B">
      <w:pPr>
        <w:pStyle w:val="a5"/>
        <w:spacing w:after="150"/>
        <w:ind w:left="0"/>
        <w:jc w:val="both"/>
        <w:rPr>
          <w:color w:val="000000" w:themeColor="text1"/>
        </w:rPr>
      </w:pPr>
    </w:p>
    <w:p w14:paraId="460E4D9F" w14:textId="77777777" w:rsidR="0059444B" w:rsidRDefault="00232851" w:rsidP="0059444B">
      <w:pPr>
        <w:pStyle w:val="a5"/>
        <w:numPr>
          <w:ilvl w:val="0"/>
          <w:numId w:val="18"/>
        </w:numPr>
        <w:spacing w:after="150"/>
        <w:ind w:left="0" w:firstLine="0"/>
        <w:jc w:val="both"/>
        <w:rPr>
          <w:color w:val="000000" w:themeColor="text1"/>
        </w:rPr>
      </w:pPr>
      <w:r w:rsidRPr="0059444B">
        <w:rPr>
          <w:color w:val="000000" w:themeColor="text1"/>
        </w:rPr>
        <w:t>Перечень сведений, содержащихся в уведомлении,</w:t>
      </w:r>
      <w:r w:rsidRPr="0059444B">
        <w:rPr>
          <w:color w:val="000000" w:themeColor="text1"/>
        </w:rPr>
        <w:br/>
        <w:t>и порядок регистрации уведомления</w:t>
      </w:r>
    </w:p>
    <w:p w14:paraId="2DC4A9E6" w14:textId="77777777" w:rsidR="004349AA" w:rsidRDefault="004349AA" w:rsidP="004349AA">
      <w:pPr>
        <w:pStyle w:val="a5"/>
        <w:spacing w:after="150"/>
        <w:ind w:left="0"/>
        <w:jc w:val="both"/>
        <w:rPr>
          <w:color w:val="000000" w:themeColor="text1"/>
        </w:rPr>
      </w:pPr>
    </w:p>
    <w:p w14:paraId="6CB6ADED" w14:textId="77777777" w:rsidR="0059444B" w:rsidRDefault="00232851" w:rsidP="0059444B">
      <w:pPr>
        <w:pStyle w:val="a5"/>
        <w:numPr>
          <w:ilvl w:val="1"/>
          <w:numId w:val="19"/>
        </w:numPr>
        <w:spacing w:after="150"/>
        <w:ind w:left="0" w:firstLine="0"/>
        <w:jc w:val="both"/>
        <w:rPr>
          <w:color w:val="000000" w:themeColor="text1"/>
        </w:rPr>
      </w:pPr>
      <w:r w:rsidRPr="0059444B">
        <w:rPr>
          <w:color w:val="000000" w:themeColor="text1"/>
        </w:rPr>
        <w:t>В уведомлении указываются следующие сведения:</w:t>
      </w:r>
      <w:r w:rsidRPr="0059444B">
        <w:rPr>
          <w:color w:val="000000" w:themeColor="text1"/>
        </w:rPr>
        <w:br/>
        <w:t>а) фамилия, имя, отчество лица, замещающего муниципальную должность, муниципального служащего, направившего уведомление (далее по тексу – уведомитель);</w:t>
      </w:r>
      <w:r w:rsidRPr="0059444B">
        <w:rPr>
          <w:color w:val="000000" w:themeColor="text1"/>
        </w:rPr>
        <w:br/>
        <w:t>б) замещаемая муниципальная должность уведомителя, должность муниципальной службы, наименование органа местного самоуправления, в котором он осуществляет служебную деятельность;</w:t>
      </w:r>
      <w:r w:rsidRPr="0059444B">
        <w:rPr>
          <w:color w:val="000000" w:themeColor="text1"/>
        </w:rPr>
        <w:br/>
        <w:t>в) известные уведомителю сведения о лицах, обратившихся к нему в целях склонения его к совершению коррупционных правонарушений (фамилия, имя, отчество, место работы, должность, адрес проживания лица, склонявшего уведомителя к совершению коррупционных правонарушений, и другие известные о данном лице сведения);</w:t>
      </w:r>
      <w:r w:rsidRPr="0059444B">
        <w:rPr>
          <w:color w:val="000000" w:themeColor="text1"/>
        </w:rPr>
        <w:br/>
        <w:t>г) способ склонения к правонарушению (подкуп, угроза, обещание, обман, насилие и т.д.);</w:t>
      </w:r>
      <w:r w:rsidRPr="0059444B">
        <w:rPr>
          <w:color w:val="000000" w:themeColor="text1"/>
        </w:rPr>
        <w:br/>
        <w:t>д) обстоятельства склонения к правонарушению (телефонный разговор, личная встреча, почтовое отправление и т.д.);</w:t>
      </w:r>
    </w:p>
    <w:p w14:paraId="373B40FA" w14:textId="77777777" w:rsidR="0059444B" w:rsidRPr="0059444B" w:rsidRDefault="00232851" w:rsidP="0059444B">
      <w:pPr>
        <w:pStyle w:val="a5"/>
        <w:spacing w:after="150"/>
        <w:ind w:left="0"/>
        <w:jc w:val="both"/>
        <w:rPr>
          <w:color w:val="000000" w:themeColor="text1"/>
        </w:rPr>
      </w:pPr>
      <w:r w:rsidRPr="0059444B">
        <w:rPr>
          <w:color w:val="000000" w:themeColor="text1"/>
        </w:rPr>
        <w:t>е) сущность предполагаемого правонарушения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лицом, замещающим муниципальную должность, муниципальным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лицу, замещающему муниципальную должность, муниципальному служащему другими физическими лицами).</w:t>
      </w:r>
      <w:r w:rsidRPr="0059444B">
        <w:rPr>
          <w:color w:val="000000" w:themeColor="text1"/>
        </w:rPr>
        <w:br/>
        <w:t xml:space="preserve">При наличии письменных и вещественных доказательств, объяснений лиц, показаний свидетелей, аудио- и видеозаписи, иных документов и материалов уведомитель представляет их главе </w:t>
      </w:r>
      <w:r w:rsidR="004349AA">
        <w:rPr>
          <w:color w:val="000000" w:themeColor="text1"/>
        </w:rPr>
        <w:t>администрации муниципального образования</w:t>
      </w:r>
      <w:r w:rsidRPr="0059444B">
        <w:rPr>
          <w:color w:val="000000" w:themeColor="text1"/>
        </w:rPr>
        <w:t xml:space="preserve"> в качестве доказательств склонения его к совершению коррупционного правонарушения;</w:t>
      </w:r>
    </w:p>
    <w:p w14:paraId="7738959A" w14:textId="77777777" w:rsidR="0059444B" w:rsidRDefault="00232851" w:rsidP="0059444B">
      <w:pPr>
        <w:pStyle w:val="a5"/>
        <w:spacing w:after="150"/>
        <w:ind w:left="0"/>
        <w:jc w:val="both"/>
        <w:rPr>
          <w:color w:val="000000" w:themeColor="text1"/>
        </w:rPr>
      </w:pPr>
      <w:r w:rsidRPr="0059444B">
        <w:rPr>
          <w:color w:val="000000" w:themeColor="text1"/>
        </w:rPr>
        <w:t>ж) дата, место и время склонения к правонарушению;</w:t>
      </w:r>
    </w:p>
    <w:p w14:paraId="50D02C88" w14:textId="77777777" w:rsidR="0059444B" w:rsidRDefault="00232851" w:rsidP="0059444B">
      <w:pPr>
        <w:pStyle w:val="a5"/>
        <w:spacing w:after="150"/>
        <w:ind w:left="0"/>
        <w:jc w:val="both"/>
        <w:rPr>
          <w:color w:val="000000" w:themeColor="text1"/>
        </w:rPr>
      </w:pPr>
      <w:r w:rsidRPr="0059444B">
        <w:rPr>
          <w:color w:val="000000" w:themeColor="text1"/>
        </w:rPr>
        <w:t>з) информация об уведомлении лицом, замещающим муниципальную должность, муниципальным служащим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14:paraId="5D493359" w14:textId="77777777" w:rsidR="0059444B" w:rsidRDefault="00232851" w:rsidP="0059444B">
      <w:pPr>
        <w:pStyle w:val="a5"/>
        <w:spacing w:after="150"/>
        <w:ind w:left="0"/>
        <w:jc w:val="both"/>
        <w:rPr>
          <w:color w:val="000000" w:themeColor="text1"/>
        </w:rPr>
      </w:pPr>
      <w:r w:rsidRPr="0059444B">
        <w:rPr>
          <w:color w:val="000000" w:themeColor="text1"/>
        </w:rPr>
        <w:t>и) дата подачи уведомления и личная подпись уведомителя.</w:t>
      </w:r>
    </w:p>
    <w:p w14:paraId="5C43C448" w14:textId="77777777" w:rsidR="000643BF" w:rsidRDefault="00232851" w:rsidP="0059444B">
      <w:pPr>
        <w:pStyle w:val="a5"/>
        <w:spacing w:after="150"/>
        <w:ind w:left="0"/>
        <w:jc w:val="both"/>
        <w:rPr>
          <w:color w:val="000000" w:themeColor="text1"/>
        </w:rPr>
      </w:pPr>
      <w:r w:rsidRPr="0059444B">
        <w:rPr>
          <w:color w:val="000000" w:themeColor="text1"/>
        </w:rPr>
        <w:t xml:space="preserve">2.2. Уведомление регистрируется лицом, ответственным </w:t>
      </w:r>
      <w:r w:rsidR="000643BF">
        <w:rPr>
          <w:color w:val="000000" w:themeColor="text1"/>
        </w:rPr>
        <w:t xml:space="preserve">за </w:t>
      </w:r>
      <w:r w:rsidR="000643BF" w:rsidRPr="000643BF">
        <w:rPr>
          <w:color w:val="000000" w:themeColor="text1"/>
        </w:rPr>
        <w:t>регистрацию уведомлений представителя нанимателя (работодателя) о фактах обращения в целях склонения муниципального служащего администрации к совершению коррупционных правонарушений</w:t>
      </w:r>
      <w:r w:rsidRPr="0059444B">
        <w:rPr>
          <w:color w:val="000000" w:themeColor="text1"/>
        </w:rPr>
        <w:t xml:space="preserve">, в Журнале регистрации уведомлений о фактах обращения в целях </w:t>
      </w:r>
      <w:r w:rsidRPr="0059444B">
        <w:rPr>
          <w:color w:val="000000" w:themeColor="text1"/>
        </w:rPr>
        <w:lastRenderedPageBreak/>
        <w:t>склонения муниципального служащего к совершению коррупционных правонарушений (далее по тексту – Журнал), по форме (приложение 2):</w:t>
      </w:r>
    </w:p>
    <w:p w14:paraId="2ECDEE07" w14:textId="77777777" w:rsidR="000643BF" w:rsidRDefault="00232851" w:rsidP="0059444B">
      <w:pPr>
        <w:pStyle w:val="a5"/>
        <w:spacing w:after="150"/>
        <w:ind w:left="0"/>
        <w:jc w:val="both"/>
        <w:rPr>
          <w:color w:val="000000" w:themeColor="text1"/>
        </w:rPr>
      </w:pPr>
      <w:r w:rsidRPr="0059444B">
        <w:rPr>
          <w:color w:val="000000" w:themeColor="text1"/>
        </w:rPr>
        <w:t>- незамедлительно в присутствии уведомителя, если уведомление представлено им лично;</w:t>
      </w:r>
    </w:p>
    <w:p w14:paraId="2D313D4A" w14:textId="77777777" w:rsidR="000643BF" w:rsidRDefault="00232851" w:rsidP="0059444B">
      <w:pPr>
        <w:pStyle w:val="a5"/>
        <w:spacing w:after="150"/>
        <w:ind w:left="0"/>
        <w:jc w:val="both"/>
        <w:rPr>
          <w:color w:val="000000" w:themeColor="text1"/>
        </w:rPr>
      </w:pPr>
      <w:r w:rsidRPr="0059444B">
        <w:rPr>
          <w:color w:val="000000" w:themeColor="text1"/>
        </w:rPr>
        <w:t>- в день, когда оно поступило по почте или с курьером.</w:t>
      </w:r>
    </w:p>
    <w:p w14:paraId="550902F1" w14:textId="77777777" w:rsidR="000643BF" w:rsidRDefault="000643BF" w:rsidP="0059444B">
      <w:pPr>
        <w:pStyle w:val="a5"/>
        <w:spacing w:after="150"/>
        <w:ind w:left="0"/>
        <w:jc w:val="both"/>
        <w:rPr>
          <w:color w:val="000000" w:themeColor="text1"/>
        </w:rPr>
      </w:pPr>
      <w:r>
        <w:rPr>
          <w:color w:val="000000" w:themeColor="text1"/>
        </w:rPr>
        <w:t xml:space="preserve">2.3.  </w:t>
      </w:r>
      <w:r w:rsidR="00232851" w:rsidRPr="0059444B">
        <w:rPr>
          <w:color w:val="000000" w:themeColor="text1"/>
        </w:rPr>
        <w:t>Уведомление не принимается в случае, если в нем полностью или частично отсутствует информация, предусмотренная в пункте 2.1. настоящего Порядка.</w:t>
      </w:r>
    </w:p>
    <w:p w14:paraId="55C2C731" w14:textId="77777777" w:rsidR="00BC0482" w:rsidRDefault="000643BF" w:rsidP="0059444B">
      <w:pPr>
        <w:pStyle w:val="a5"/>
        <w:spacing w:after="150"/>
        <w:ind w:left="0"/>
        <w:jc w:val="both"/>
        <w:rPr>
          <w:color w:val="000000" w:themeColor="text1"/>
        </w:rPr>
      </w:pPr>
      <w:r>
        <w:rPr>
          <w:color w:val="000000" w:themeColor="text1"/>
        </w:rPr>
        <w:t xml:space="preserve">2.4.  </w:t>
      </w:r>
      <w:r w:rsidR="00232851" w:rsidRPr="0059444B">
        <w:rPr>
          <w:color w:val="000000" w:themeColor="text1"/>
        </w:rPr>
        <w:t xml:space="preserve">В случае если из уведомления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глава </w:t>
      </w:r>
      <w:r w:rsidR="00BC0482">
        <w:rPr>
          <w:color w:val="000000" w:themeColor="text1"/>
        </w:rPr>
        <w:t>администрации муниципального образования</w:t>
      </w:r>
      <w:r w:rsidR="00232851" w:rsidRPr="0059444B">
        <w:rPr>
          <w:color w:val="000000" w:themeColor="text1"/>
        </w:rPr>
        <w:t xml:space="preserve"> незамедлительно, после поступления к нему уведомления, направляет его копию в один из вышеуказанных органов.</w:t>
      </w:r>
    </w:p>
    <w:p w14:paraId="2C60955E" w14:textId="77777777" w:rsidR="00BC0482" w:rsidRDefault="00232851" w:rsidP="0059444B">
      <w:pPr>
        <w:pStyle w:val="a5"/>
        <w:spacing w:after="150"/>
        <w:ind w:left="0"/>
        <w:jc w:val="both"/>
        <w:rPr>
          <w:color w:val="000000" w:themeColor="text1"/>
        </w:rPr>
      </w:pPr>
      <w:r w:rsidRPr="0059444B">
        <w:rPr>
          <w:color w:val="000000" w:themeColor="text1"/>
        </w:rPr>
        <w:t xml:space="preserve">2.5.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главой </w:t>
      </w:r>
      <w:r w:rsidR="00BC0482">
        <w:rPr>
          <w:color w:val="000000" w:themeColor="text1"/>
        </w:rPr>
        <w:t>администрации муниципального образования</w:t>
      </w:r>
      <w:r w:rsidRPr="0059444B">
        <w:rPr>
          <w:color w:val="000000" w:themeColor="text1"/>
        </w:rPr>
        <w:t xml:space="preserve"> в правоохранительные органы в соответствии с их компетенцией.</w:t>
      </w:r>
    </w:p>
    <w:p w14:paraId="104F0693" w14:textId="77777777" w:rsidR="00BC0482" w:rsidRDefault="00BC0482" w:rsidP="0059444B">
      <w:pPr>
        <w:pStyle w:val="a5"/>
        <w:spacing w:after="150"/>
        <w:ind w:left="0"/>
        <w:jc w:val="both"/>
        <w:rPr>
          <w:color w:val="000000" w:themeColor="text1"/>
        </w:rPr>
      </w:pPr>
    </w:p>
    <w:p w14:paraId="42BBFD8F" w14:textId="77777777" w:rsidR="00BC0482" w:rsidRPr="00BC0482" w:rsidRDefault="00BC0482" w:rsidP="00BC0482">
      <w:pPr>
        <w:pStyle w:val="a5"/>
        <w:numPr>
          <w:ilvl w:val="0"/>
          <w:numId w:val="19"/>
        </w:numPr>
        <w:spacing w:after="150"/>
        <w:jc w:val="both"/>
        <w:rPr>
          <w:color w:val="000000" w:themeColor="text1"/>
        </w:rPr>
      </w:pPr>
      <w:r w:rsidRPr="00BC0482">
        <w:rPr>
          <w:color w:val="000000" w:themeColor="text1"/>
        </w:rPr>
        <w:t>Порядок организации проверки сведений, содержащихся в уведомлении</w:t>
      </w:r>
    </w:p>
    <w:p w14:paraId="40FB2DB7" w14:textId="77777777" w:rsidR="00BC0482" w:rsidRDefault="00232851" w:rsidP="0059444B">
      <w:pPr>
        <w:pStyle w:val="a5"/>
        <w:spacing w:after="150"/>
        <w:ind w:left="0"/>
        <w:jc w:val="both"/>
        <w:rPr>
          <w:color w:val="000000" w:themeColor="text1"/>
        </w:rPr>
      </w:pPr>
      <w:r w:rsidRPr="0059444B">
        <w:rPr>
          <w:color w:val="000000" w:themeColor="text1"/>
        </w:rPr>
        <w:br/>
      </w:r>
      <w:r w:rsidR="00BC0482">
        <w:rPr>
          <w:color w:val="000000" w:themeColor="text1"/>
        </w:rPr>
        <w:t xml:space="preserve">3.1. </w:t>
      </w:r>
      <w:r w:rsidRPr="0059444B">
        <w:rPr>
          <w:color w:val="000000" w:themeColor="text1"/>
        </w:rPr>
        <w:t xml:space="preserve">После регистрации уведомление передается на рассмотрение главе </w:t>
      </w:r>
      <w:r w:rsidR="00BC0482">
        <w:rPr>
          <w:color w:val="000000" w:themeColor="text1"/>
        </w:rPr>
        <w:t>администрации муниципального образования</w:t>
      </w:r>
      <w:r w:rsidRPr="0059444B">
        <w:rPr>
          <w:color w:val="000000" w:themeColor="text1"/>
        </w:rPr>
        <w:t>.</w:t>
      </w:r>
    </w:p>
    <w:p w14:paraId="7F15AC5A" w14:textId="77777777" w:rsidR="00BC0482" w:rsidRDefault="00232851" w:rsidP="0059444B">
      <w:pPr>
        <w:pStyle w:val="a5"/>
        <w:spacing w:after="150"/>
        <w:ind w:left="0"/>
        <w:jc w:val="both"/>
        <w:rPr>
          <w:color w:val="000000" w:themeColor="text1"/>
        </w:rPr>
      </w:pPr>
      <w:r w:rsidRPr="0059444B">
        <w:rPr>
          <w:color w:val="000000" w:themeColor="text1"/>
        </w:rPr>
        <w:t xml:space="preserve">3.2. Поступившее главе </w:t>
      </w:r>
      <w:r w:rsidR="00BC0482" w:rsidRPr="00BC0482">
        <w:rPr>
          <w:color w:val="000000" w:themeColor="text1"/>
        </w:rPr>
        <w:t xml:space="preserve">администрации муниципального образования </w:t>
      </w:r>
      <w:r w:rsidRPr="0059444B">
        <w:rPr>
          <w:color w:val="000000" w:themeColor="text1"/>
        </w:rPr>
        <w:t>уведомление является основанием для принятия им решения о проведении служебной проверки сведений, содержащихся в уведомлении, которое оформляется соответствующим распоряжением.</w:t>
      </w:r>
    </w:p>
    <w:p w14:paraId="7D8207F4" w14:textId="77777777" w:rsidR="00BC0482" w:rsidRDefault="00232851" w:rsidP="0059444B">
      <w:pPr>
        <w:pStyle w:val="a5"/>
        <w:spacing w:after="150"/>
        <w:ind w:left="0"/>
        <w:jc w:val="both"/>
        <w:rPr>
          <w:color w:val="000000" w:themeColor="text1"/>
        </w:rPr>
      </w:pPr>
      <w:r w:rsidRPr="0059444B">
        <w:rPr>
          <w:color w:val="000000" w:themeColor="text1"/>
        </w:rPr>
        <w:t>3.3. Для проведения проверки распоряжением создается комиссия, которая состоит из председателя комиссии и членов комиссии. В составе комиссии должно быть не менее 3 человек.</w:t>
      </w:r>
    </w:p>
    <w:p w14:paraId="0078273C" w14:textId="77777777" w:rsidR="00BC0482" w:rsidRDefault="00232851" w:rsidP="0059444B">
      <w:pPr>
        <w:pStyle w:val="a5"/>
        <w:spacing w:after="150"/>
        <w:ind w:left="0"/>
        <w:jc w:val="both"/>
        <w:rPr>
          <w:color w:val="000000" w:themeColor="text1"/>
        </w:rPr>
      </w:pPr>
      <w:r w:rsidRPr="0059444B">
        <w:rPr>
          <w:color w:val="000000" w:themeColor="text1"/>
        </w:rPr>
        <w:t>3.4. Все лица, входящие в состав комиссии, пользуются равными правами в решении вопросов, рассматриваемых на заседаниях комиссии.</w:t>
      </w:r>
    </w:p>
    <w:p w14:paraId="1C85EB8F" w14:textId="77777777" w:rsidR="00BC0482" w:rsidRDefault="00232851" w:rsidP="0059444B">
      <w:pPr>
        <w:pStyle w:val="a5"/>
        <w:spacing w:after="150"/>
        <w:ind w:left="0"/>
        <w:jc w:val="both"/>
        <w:rPr>
          <w:color w:val="000000" w:themeColor="text1"/>
        </w:rPr>
      </w:pPr>
      <w:r w:rsidRPr="0059444B">
        <w:rPr>
          <w:color w:val="000000" w:themeColor="text1"/>
        </w:rPr>
        <w:t>3.5. Персональный состав комиссии по проведению проверки утверждается распоряжением.</w:t>
      </w:r>
    </w:p>
    <w:p w14:paraId="58AAA0B8" w14:textId="77777777" w:rsidR="00BC0482" w:rsidRDefault="00232851" w:rsidP="0059444B">
      <w:pPr>
        <w:pStyle w:val="a5"/>
        <w:spacing w:after="150"/>
        <w:ind w:left="0"/>
        <w:jc w:val="both"/>
        <w:rPr>
          <w:color w:val="000000" w:themeColor="text1"/>
        </w:rPr>
      </w:pPr>
      <w:r w:rsidRPr="0059444B">
        <w:rPr>
          <w:color w:val="000000" w:themeColor="text1"/>
        </w:rPr>
        <w:t xml:space="preserve">3.6. В проведении проверки не может участвовать лицо, замещающее муниципальную должность или муниципальный служащий, прямо или косвенно заинтересованные в ее результатах. В этих случаях он обязан обратиться к главе </w:t>
      </w:r>
      <w:r w:rsidR="00BC0482" w:rsidRPr="00BC0482">
        <w:rPr>
          <w:color w:val="000000" w:themeColor="text1"/>
        </w:rPr>
        <w:t>администрации муниципального образования</w:t>
      </w:r>
      <w:r w:rsidRPr="0059444B">
        <w:rPr>
          <w:color w:val="000000" w:themeColor="text1"/>
        </w:rPr>
        <w:t xml:space="preserve"> с письменным заявлением об освобождении его от участия в проведении данной проверки.</w:t>
      </w:r>
    </w:p>
    <w:p w14:paraId="24E49B09" w14:textId="77777777" w:rsidR="00BC0482" w:rsidRDefault="00232851" w:rsidP="0059444B">
      <w:pPr>
        <w:pStyle w:val="a5"/>
        <w:spacing w:after="150"/>
        <w:ind w:left="0"/>
        <w:jc w:val="both"/>
        <w:rPr>
          <w:color w:val="000000" w:themeColor="text1"/>
        </w:rPr>
      </w:pPr>
      <w:r w:rsidRPr="0059444B">
        <w:rPr>
          <w:color w:val="000000" w:themeColor="text1"/>
        </w:rPr>
        <w:t>3.7. При проведении проверки должны быть:</w:t>
      </w:r>
    </w:p>
    <w:p w14:paraId="711C5E84" w14:textId="77777777" w:rsidR="00BC0482" w:rsidRDefault="00232851" w:rsidP="0059444B">
      <w:pPr>
        <w:pStyle w:val="a5"/>
        <w:spacing w:after="150"/>
        <w:ind w:left="0"/>
        <w:jc w:val="both"/>
        <w:rPr>
          <w:color w:val="000000" w:themeColor="text1"/>
        </w:rPr>
      </w:pPr>
      <w:r w:rsidRPr="0059444B">
        <w:rPr>
          <w:color w:val="000000" w:themeColor="text1"/>
        </w:rPr>
        <w:t xml:space="preserve">- заслушаны пояснения уведомителя, других муниципальных служащих </w:t>
      </w:r>
      <w:r w:rsidR="00BC0482">
        <w:rPr>
          <w:color w:val="000000" w:themeColor="text1"/>
        </w:rPr>
        <w:t>администрации муниципального образования</w:t>
      </w:r>
      <w:r w:rsidRPr="0059444B">
        <w:rPr>
          <w:color w:val="000000" w:themeColor="text1"/>
        </w:rPr>
        <w:t>, а также лиц, имеющих отношение к фактам, содержащимся в уведомлении;</w:t>
      </w:r>
    </w:p>
    <w:p w14:paraId="6862DB45" w14:textId="77777777" w:rsidR="00BC0482" w:rsidRDefault="00232851" w:rsidP="0059444B">
      <w:pPr>
        <w:pStyle w:val="a5"/>
        <w:spacing w:after="150"/>
        <w:ind w:left="0"/>
        <w:jc w:val="both"/>
        <w:rPr>
          <w:color w:val="000000" w:themeColor="text1"/>
        </w:rPr>
      </w:pPr>
      <w:r w:rsidRPr="0059444B">
        <w:rPr>
          <w:color w:val="000000" w:themeColor="text1"/>
        </w:rPr>
        <w:t>- объективно и всесторонне рассмотрены факты и обстоятельства обращения к лицу, замещающему муниципальную должность, муниципальному служащему в целях склонения его к совершению коррупционного правонарушения;</w:t>
      </w:r>
    </w:p>
    <w:p w14:paraId="3382E6DF" w14:textId="77777777" w:rsidR="00BC0482" w:rsidRDefault="00232851" w:rsidP="0059444B">
      <w:pPr>
        <w:pStyle w:val="a5"/>
        <w:spacing w:after="150"/>
        <w:ind w:left="0"/>
        <w:jc w:val="both"/>
        <w:rPr>
          <w:color w:val="000000" w:themeColor="text1"/>
        </w:rPr>
      </w:pPr>
      <w:r w:rsidRPr="0059444B">
        <w:rPr>
          <w:color w:val="000000" w:themeColor="text1"/>
        </w:rPr>
        <w:t>- установлены причины и условия, которые способствовали обращению граждан к лицу, замещающему муниципальную должность, муниципальному служащему с целью склонения его к совершению коррупционных правонарушений.</w:t>
      </w:r>
    </w:p>
    <w:p w14:paraId="3FDFB5B4" w14:textId="77777777" w:rsidR="00BC0482" w:rsidRDefault="00232851" w:rsidP="0059444B">
      <w:pPr>
        <w:pStyle w:val="a5"/>
        <w:spacing w:after="150"/>
        <w:ind w:left="0"/>
        <w:jc w:val="both"/>
        <w:rPr>
          <w:color w:val="000000" w:themeColor="text1"/>
        </w:rPr>
      </w:pPr>
      <w:r w:rsidRPr="0059444B">
        <w:rPr>
          <w:color w:val="000000" w:themeColor="text1"/>
        </w:rPr>
        <w:t>3.8.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лиц, замещающих муниципальные должности, муниципальных служащих, имеющих отношение к фактам, содержащимся в уведомлении.</w:t>
      </w:r>
    </w:p>
    <w:p w14:paraId="044A992E" w14:textId="77777777" w:rsidR="00BC0482" w:rsidRDefault="00232851" w:rsidP="0059444B">
      <w:pPr>
        <w:pStyle w:val="a5"/>
        <w:spacing w:after="150"/>
        <w:ind w:left="0"/>
        <w:jc w:val="both"/>
        <w:rPr>
          <w:color w:val="000000" w:themeColor="text1"/>
        </w:rPr>
      </w:pPr>
      <w:r w:rsidRPr="0059444B">
        <w:rPr>
          <w:color w:val="000000" w:themeColor="text1"/>
        </w:rPr>
        <w:t>3.9. Члены комиссии, лица, замещающие муниципальные должности, муниципальные служащие,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14:paraId="3CE32492" w14:textId="77777777" w:rsidR="00232851" w:rsidRDefault="00232851" w:rsidP="0059444B">
      <w:pPr>
        <w:pStyle w:val="a5"/>
        <w:spacing w:after="150"/>
        <w:ind w:left="0"/>
        <w:jc w:val="both"/>
        <w:rPr>
          <w:color w:val="000000" w:themeColor="text1"/>
        </w:rPr>
      </w:pPr>
      <w:r w:rsidRPr="0059444B">
        <w:rPr>
          <w:color w:val="000000" w:themeColor="text1"/>
        </w:rPr>
        <w:lastRenderedPageBreak/>
        <w:t>3.10. Работа комиссии должна быть завершена не позднее 10 рабочих дней со дня принятия решения о проведении проверки.</w:t>
      </w:r>
    </w:p>
    <w:p w14:paraId="70FECAFB" w14:textId="77777777" w:rsidR="0059444B" w:rsidRDefault="00232851" w:rsidP="00232851">
      <w:pPr>
        <w:spacing w:after="150"/>
        <w:jc w:val="both"/>
        <w:rPr>
          <w:color w:val="000000" w:themeColor="text1"/>
        </w:rPr>
      </w:pPr>
      <w:r w:rsidRPr="00232851">
        <w:rPr>
          <w:color w:val="000000" w:themeColor="text1"/>
        </w:rPr>
        <w:t>4. Итоги проведения проверки</w:t>
      </w:r>
    </w:p>
    <w:p w14:paraId="79BDE622" w14:textId="77777777" w:rsidR="00BC0482" w:rsidRDefault="00232851" w:rsidP="00BC0482">
      <w:pPr>
        <w:jc w:val="both"/>
        <w:rPr>
          <w:color w:val="000000" w:themeColor="text1"/>
        </w:rPr>
      </w:pPr>
      <w:r w:rsidRPr="00232851">
        <w:rPr>
          <w:color w:val="000000" w:themeColor="text1"/>
        </w:rPr>
        <w:t>4.1. По результатам проведения проверки комиссией принимается решение простым большинством голосов присутствующих на заседании комиссии.</w:t>
      </w:r>
      <w:r w:rsidRPr="00232851">
        <w:rPr>
          <w:color w:val="000000" w:themeColor="text1"/>
        </w:rPr>
        <w:br/>
        <w:t>Решение комиссии правомочно, если на ее заседании присутствовало не менее 2/3 от общего состава комиссии.</w:t>
      </w:r>
    </w:p>
    <w:p w14:paraId="05329660" w14:textId="77777777" w:rsidR="00BC0482" w:rsidRDefault="00232851" w:rsidP="00BC0482">
      <w:pPr>
        <w:jc w:val="both"/>
        <w:rPr>
          <w:color w:val="000000" w:themeColor="text1"/>
        </w:rPr>
      </w:pPr>
      <w:r w:rsidRPr="00232851">
        <w:rPr>
          <w:color w:val="000000" w:themeColor="text1"/>
        </w:rPr>
        <w:t>4.2. Решение комиссии оформляется протоколом. Протокол комиссии подписывается председателем и членами комиссии.</w:t>
      </w:r>
    </w:p>
    <w:p w14:paraId="00BF8345" w14:textId="77777777" w:rsidR="00BC0482" w:rsidRDefault="00232851" w:rsidP="00BC0482">
      <w:pPr>
        <w:jc w:val="both"/>
        <w:rPr>
          <w:color w:val="000000" w:themeColor="text1"/>
        </w:rPr>
      </w:pPr>
      <w:r w:rsidRPr="00232851">
        <w:rPr>
          <w:color w:val="000000" w:themeColor="text1"/>
        </w:rPr>
        <w:t>4.3. Член комиссии, не согласный с ее решением, имеет право в письменной форме изложить свое особое мнение, которое приобщается к протоколу.</w:t>
      </w:r>
    </w:p>
    <w:p w14:paraId="4E1BAFDA" w14:textId="77777777" w:rsidR="00BC0482" w:rsidRDefault="00232851" w:rsidP="00BC0482">
      <w:pPr>
        <w:jc w:val="both"/>
        <w:rPr>
          <w:color w:val="000000" w:themeColor="text1"/>
        </w:rPr>
      </w:pPr>
      <w:r w:rsidRPr="00232851">
        <w:rPr>
          <w:color w:val="000000" w:themeColor="text1"/>
        </w:rPr>
        <w:t xml:space="preserve">4.4. В случае подтверждения в ходе проверки факта обращения к лицу, замещающему муниципальную должность, муниципальному служащему в целях склонения его к совершению коррупционных правонарушений или выявления в действиях такого лица или иных сотрудников, имеющих отношение к вышеуказанным фактам, признаков коррупционного правонарушения, комиссией готовятся материалы, которые направляются главе </w:t>
      </w:r>
      <w:r w:rsidR="00BC0482" w:rsidRPr="00BC0482">
        <w:rPr>
          <w:color w:val="000000" w:themeColor="text1"/>
        </w:rPr>
        <w:t xml:space="preserve">администрации муниципального образования </w:t>
      </w:r>
      <w:r w:rsidRPr="00232851">
        <w:rPr>
          <w:color w:val="000000" w:themeColor="text1"/>
        </w:rPr>
        <w:t>для принятия соответствующего решения.</w:t>
      </w:r>
      <w:r w:rsidRPr="00232851">
        <w:rPr>
          <w:color w:val="000000" w:themeColor="text1"/>
        </w:rPr>
        <w:br/>
        <w:t xml:space="preserve">4.5. Глава </w:t>
      </w:r>
      <w:r w:rsidR="00BC0482" w:rsidRPr="00BC0482">
        <w:rPr>
          <w:color w:val="000000" w:themeColor="text1"/>
        </w:rPr>
        <w:t xml:space="preserve">администрации муниципального образования </w:t>
      </w:r>
      <w:r w:rsidRPr="00232851">
        <w:rPr>
          <w:color w:val="000000" w:themeColor="text1"/>
        </w:rPr>
        <w:t>после получения материалов по результатам работы комиссии в течение трех дней принимает одно из следующих решений:</w:t>
      </w:r>
      <w:r w:rsidRPr="00232851">
        <w:rPr>
          <w:color w:val="000000" w:themeColor="text1"/>
        </w:rPr>
        <w:br/>
        <w:t>а) о незамедлительной передаче материалов проверки в правоохранительные органы;</w:t>
      </w:r>
    </w:p>
    <w:p w14:paraId="17362A78" w14:textId="77777777" w:rsidR="00BC0482" w:rsidRDefault="00232851" w:rsidP="00BC0482">
      <w:pPr>
        <w:jc w:val="both"/>
        <w:rPr>
          <w:color w:val="000000" w:themeColor="text1"/>
        </w:rPr>
      </w:pPr>
      <w:r w:rsidRPr="00232851">
        <w:rPr>
          <w:color w:val="000000" w:themeColor="text1"/>
        </w:rPr>
        <w:t>б) об обращении в соответствующие компетентные органы с просьбой об обеспечении мер государственной защиты лица, замещающего муниципальную должность, муниципального служащего и членов его семьи от насилия, угроз и других неправомерных действий в соответствии с законодательством Российской Федерации;</w:t>
      </w:r>
    </w:p>
    <w:p w14:paraId="14080E98" w14:textId="77777777" w:rsidR="00BC0482" w:rsidRDefault="00232851" w:rsidP="00BC0482">
      <w:pPr>
        <w:jc w:val="both"/>
        <w:rPr>
          <w:color w:val="000000" w:themeColor="text1"/>
        </w:rPr>
      </w:pPr>
      <w:r w:rsidRPr="00232851">
        <w:rPr>
          <w:color w:val="000000" w:themeColor="text1"/>
        </w:rPr>
        <w:t>в) о принятии организационных мер с целью предотвращения впредь возможности обращения в целях склонения лиц, замещающих муниципальные должности, муниципальных служащих к совершению коррупционных правонарушений;</w:t>
      </w:r>
    </w:p>
    <w:p w14:paraId="14249E42" w14:textId="77777777" w:rsidR="00BC0482" w:rsidRDefault="00232851" w:rsidP="00BC0482">
      <w:pPr>
        <w:jc w:val="both"/>
        <w:rPr>
          <w:color w:val="000000" w:themeColor="text1"/>
        </w:rPr>
      </w:pPr>
      <w:r w:rsidRPr="00232851">
        <w:rPr>
          <w:color w:val="000000" w:themeColor="text1"/>
        </w:rPr>
        <w:t>г) об исключении возможности принятия уведомителем и (или) иными сотрудниками,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r w:rsidRPr="00232851">
        <w:rPr>
          <w:color w:val="000000" w:themeColor="text1"/>
        </w:rPr>
        <w:br/>
        <w:t>д) о необходимости внесения в должностные инструкции лиц, замещающих муниципальные должности, муниципальных служащих соответствующих изменений для устранения условий, способствующих обращению к ним в целях склонения их к совершению коррупционных правонарушений;</w:t>
      </w:r>
    </w:p>
    <w:p w14:paraId="5BD816ED" w14:textId="77777777" w:rsidR="00BC0482" w:rsidRDefault="00232851" w:rsidP="00BC0482">
      <w:pPr>
        <w:jc w:val="both"/>
        <w:rPr>
          <w:color w:val="000000" w:themeColor="text1"/>
        </w:rPr>
      </w:pPr>
      <w:r w:rsidRPr="00232851">
        <w:rPr>
          <w:color w:val="000000" w:themeColor="text1"/>
        </w:rPr>
        <w:t>е) об инициировании вопроса привлечения лица, замещающего муниципальную должность, муниципального служащего к дисциплинарной ответственности;</w:t>
      </w:r>
    </w:p>
    <w:p w14:paraId="0BF470D8" w14:textId="77777777" w:rsidR="00BC0482" w:rsidRDefault="00232851" w:rsidP="00BC0482">
      <w:pPr>
        <w:jc w:val="both"/>
        <w:rPr>
          <w:color w:val="000000" w:themeColor="text1"/>
        </w:rPr>
      </w:pPr>
      <w:r w:rsidRPr="00232851">
        <w:rPr>
          <w:color w:val="000000" w:themeColor="text1"/>
        </w:rPr>
        <w:t>ж) об инициировании вопроса увольнения лица, замещающего муниципальную должность, муниципального служащего.</w:t>
      </w:r>
    </w:p>
    <w:p w14:paraId="3B99D3C7" w14:textId="77777777" w:rsidR="00BC0482" w:rsidRDefault="00232851" w:rsidP="00BC0482">
      <w:pPr>
        <w:jc w:val="both"/>
        <w:rPr>
          <w:color w:val="000000" w:themeColor="text1"/>
        </w:rPr>
      </w:pPr>
      <w:r w:rsidRPr="00232851">
        <w:rPr>
          <w:color w:val="000000" w:themeColor="text1"/>
        </w:rPr>
        <w:t>4.6. В случае выявления в ходе проверки в действиях лица, замещающего муниципальную должность, муниципального служащего признаков коррупционного правонарушения, предусмотренного ч.3 ст.9 Федерального закона Росс</w:t>
      </w:r>
      <w:r w:rsidR="00BC0482">
        <w:rPr>
          <w:color w:val="000000" w:themeColor="text1"/>
        </w:rPr>
        <w:t>ийской Федерации от 25.12.2008</w:t>
      </w:r>
      <w:r w:rsidRPr="00232851">
        <w:rPr>
          <w:color w:val="000000" w:themeColor="text1"/>
        </w:rPr>
        <w:t xml:space="preserve"> №</w:t>
      </w:r>
      <w:r w:rsidR="00BC0482">
        <w:rPr>
          <w:color w:val="000000" w:themeColor="text1"/>
        </w:rPr>
        <w:t xml:space="preserve"> </w:t>
      </w:r>
      <w:r w:rsidRPr="00232851">
        <w:rPr>
          <w:color w:val="000000" w:themeColor="text1"/>
        </w:rPr>
        <w:t xml:space="preserve">273-ФЗ «О противодействии коррупции», материалы по результатам работы комиссии направляются главой </w:t>
      </w:r>
      <w:r w:rsidR="00BC0482" w:rsidRPr="00BC0482">
        <w:rPr>
          <w:color w:val="000000" w:themeColor="text1"/>
        </w:rPr>
        <w:t xml:space="preserve">администрации муниципального образования </w:t>
      </w:r>
      <w:r w:rsidRPr="00232851">
        <w:rPr>
          <w:color w:val="000000" w:themeColor="text1"/>
        </w:rPr>
        <w:t>в соответствующие органы для привлечения лица к иным видам ответственности в соответствии с законодательством Российской Федерации.</w:t>
      </w:r>
    </w:p>
    <w:p w14:paraId="175E53CF" w14:textId="77777777" w:rsidR="00BC0482" w:rsidRDefault="00232851" w:rsidP="00BC0482">
      <w:pPr>
        <w:jc w:val="both"/>
        <w:rPr>
          <w:color w:val="000000" w:themeColor="text1"/>
        </w:rPr>
      </w:pPr>
      <w:r w:rsidRPr="00232851">
        <w:rPr>
          <w:color w:val="000000" w:themeColor="text1"/>
        </w:rPr>
        <w:t xml:space="preserve">4.7. В случае опровержения факта обращения к лицу, замещающему муниципальную должность, муниципальному служащему с целью его склонения к совершению коррупционных правонарушений, глава </w:t>
      </w:r>
      <w:r w:rsidR="00BC0482" w:rsidRPr="00BC0482">
        <w:rPr>
          <w:color w:val="000000" w:themeColor="text1"/>
        </w:rPr>
        <w:t xml:space="preserve">администрации муниципального образования </w:t>
      </w:r>
      <w:r w:rsidRPr="00232851">
        <w:rPr>
          <w:color w:val="000000" w:themeColor="text1"/>
        </w:rPr>
        <w:t>принимает решение о принятии результатов проверки к сведению.</w:t>
      </w:r>
    </w:p>
    <w:p w14:paraId="18C1EFDD" w14:textId="77777777" w:rsidR="00232851" w:rsidRDefault="00232851" w:rsidP="00BC0482">
      <w:pPr>
        <w:jc w:val="both"/>
        <w:rPr>
          <w:color w:val="000000" w:themeColor="text1"/>
        </w:rPr>
      </w:pPr>
      <w:r w:rsidRPr="00232851">
        <w:rPr>
          <w:color w:val="000000" w:themeColor="text1"/>
        </w:rPr>
        <w:t xml:space="preserve">4.8. Информация о решении по результатам проверки </w:t>
      </w:r>
      <w:r w:rsidR="00BC0482">
        <w:rPr>
          <w:color w:val="000000" w:themeColor="text1"/>
        </w:rPr>
        <w:t>прикладывается</w:t>
      </w:r>
      <w:r w:rsidRPr="00232851">
        <w:rPr>
          <w:color w:val="000000" w:themeColor="text1"/>
        </w:rPr>
        <w:t xml:space="preserve"> в личное дело уведомителя.</w:t>
      </w:r>
      <w:r w:rsidRPr="00232851">
        <w:rPr>
          <w:color w:val="000000" w:themeColor="text1"/>
        </w:rPr>
        <w:br/>
        <w:t>4.9. Лицо, замещающее муниципальную должность, муниципальный служащий, в отношении которого проводится проверка сведений, содержащихся в уведомлении, по окончании проверки имеет право ознакомиться с письменным заключением о её результатах.</w:t>
      </w:r>
    </w:p>
    <w:p w14:paraId="631BA595" w14:textId="77777777" w:rsidR="008453B4" w:rsidRDefault="00232851" w:rsidP="008453B4">
      <w:pPr>
        <w:spacing w:after="150"/>
        <w:ind w:left="3969"/>
        <w:rPr>
          <w:color w:val="000000" w:themeColor="text1"/>
        </w:rPr>
      </w:pPr>
      <w:r w:rsidRPr="00232851">
        <w:rPr>
          <w:color w:val="000000" w:themeColor="text1"/>
        </w:rPr>
        <w:lastRenderedPageBreak/>
        <w:t>Приложение</w:t>
      </w:r>
      <w:r w:rsidR="008453B4">
        <w:rPr>
          <w:color w:val="000000" w:themeColor="text1"/>
        </w:rPr>
        <w:t xml:space="preserve"> </w:t>
      </w:r>
      <w:r w:rsidRPr="00232851">
        <w:rPr>
          <w:color w:val="000000" w:themeColor="text1"/>
        </w:rPr>
        <w:t>1</w:t>
      </w:r>
    </w:p>
    <w:p w14:paraId="36AC3D17" w14:textId="77777777" w:rsidR="00232851" w:rsidRPr="00232851" w:rsidRDefault="00232851" w:rsidP="008453B4">
      <w:pPr>
        <w:spacing w:after="150"/>
        <w:ind w:left="3969"/>
        <w:jc w:val="both"/>
        <w:rPr>
          <w:color w:val="000000" w:themeColor="text1"/>
        </w:rPr>
      </w:pPr>
      <w:r w:rsidRPr="00232851">
        <w:rPr>
          <w:color w:val="000000" w:themeColor="text1"/>
        </w:rPr>
        <w:t>К Порядку уведомления представителя нанимателя (работодателя) о фактах обращения в целях склонения муниципального</w:t>
      </w:r>
      <w:r w:rsidR="008453B4">
        <w:rPr>
          <w:color w:val="000000" w:themeColor="text1"/>
        </w:rPr>
        <w:t xml:space="preserve"> </w:t>
      </w:r>
      <w:r w:rsidRPr="00232851">
        <w:rPr>
          <w:color w:val="000000" w:themeColor="text1"/>
        </w:rPr>
        <w:t xml:space="preserve">служащего администрации </w:t>
      </w:r>
      <w:r w:rsidR="008453B4">
        <w:rPr>
          <w:color w:val="000000" w:themeColor="text1"/>
        </w:rPr>
        <w:t xml:space="preserve">                           </w:t>
      </w:r>
      <w:r w:rsidR="00BC0482">
        <w:rPr>
          <w:color w:val="000000" w:themeColor="text1"/>
        </w:rPr>
        <w:t xml:space="preserve">МО «Муринское сельское поселение» </w:t>
      </w:r>
      <w:r w:rsidRPr="00232851">
        <w:rPr>
          <w:color w:val="000000" w:themeColor="text1"/>
        </w:rPr>
        <w:t>к совершению коррупционных правонарушений</w:t>
      </w:r>
    </w:p>
    <w:p w14:paraId="08B06DC8" w14:textId="77777777" w:rsidR="00232851" w:rsidRPr="00232851" w:rsidRDefault="00232851" w:rsidP="00232851">
      <w:pPr>
        <w:spacing w:after="150"/>
        <w:jc w:val="both"/>
        <w:rPr>
          <w:color w:val="000000" w:themeColor="text1"/>
        </w:rPr>
      </w:pPr>
      <w:r w:rsidRPr="00232851">
        <w:rPr>
          <w:color w:val="000000" w:themeColor="text1"/>
        </w:rPr>
        <w:t> </w:t>
      </w:r>
    </w:p>
    <w:p w14:paraId="73703DA3" w14:textId="77777777" w:rsidR="00232851" w:rsidRPr="00232851" w:rsidRDefault="00BC0482" w:rsidP="00232851">
      <w:pPr>
        <w:spacing w:after="150"/>
        <w:jc w:val="right"/>
        <w:rPr>
          <w:color w:val="000000" w:themeColor="text1"/>
        </w:rPr>
      </w:pPr>
      <w:r>
        <w:rPr>
          <w:color w:val="000000" w:themeColor="text1"/>
        </w:rPr>
        <w:t>Г</w:t>
      </w:r>
      <w:r w:rsidR="00232851" w:rsidRPr="00232851">
        <w:rPr>
          <w:color w:val="000000" w:themeColor="text1"/>
        </w:rPr>
        <w:t xml:space="preserve">лаве администрации </w:t>
      </w:r>
      <w:r>
        <w:rPr>
          <w:color w:val="000000" w:themeColor="text1"/>
        </w:rPr>
        <w:t>МО «Муринское сельское поселение»</w:t>
      </w:r>
      <w:r w:rsidR="00232851" w:rsidRPr="00232851">
        <w:rPr>
          <w:color w:val="000000" w:themeColor="text1"/>
        </w:rPr>
        <w:t xml:space="preserve"> __________________________________</w:t>
      </w:r>
      <w:r w:rsidR="00232851" w:rsidRPr="00232851">
        <w:rPr>
          <w:color w:val="000000" w:themeColor="text1"/>
        </w:rPr>
        <w:br/>
        <w:t>__________________________________</w:t>
      </w:r>
      <w:r w:rsidR="00232851" w:rsidRPr="00232851">
        <w:rPr>
          <w:color w:val="000000" w:themeColor="text1"/>
        </w:rPr>
        <w:br/>
        <w:t>__________________________________</w:t>
      </w:r>
      <w:r w:rsidR="00232851" w:rsidRPr="00232851">
        <w:rPr>
          <w:color w:val="000000" w:themeColor="text1"/>
        </w:rPr>
        <w:br/>
        <w:t>(</w:t>
      </w:r>
      <w:proofErr w:type="spellStart"/>
      <w:r w:rsidR="00232851" w:rsidRPr="00232851">
        <w:rPr>
          <w:color w:val="000000" w:themeColor="text1"/>
        </w:rPr>
        <w:t>ф.и.о.</w:t>
      </w:r>
      <w:proofErr w:type="spellEnd"/>
      <w:r w:rsidR="00232851" w:rsidRPr="00232851">
        <w:rPr>
          <w:color w:val="000000" w:themeColor="text1"/>
        </w:rPr>
        <w:t xml:space="preserve"> уведомителя, должность, наименование органа местного самоуправления)</w:t>
      </w:r>
    </w:p>
    <w:p w14:paraId="33F987F5" w14:textId="77777777" w:rsidR="00232851" w:rsidRPr="00232851" w:rsidRDefault="00232851" w:rsidP="00232851">
      <w:pPr>
        <w:spacing w:after="150"/>
        <w:jc w:val="both"/>
        <w:rPr>
          <w:color w:val="000000" w:themeColor="text1"/>
        </w:rPr>
      </w:pPr>
      <w:r w:rsidRPr="00232851">
        <w:rPr>
          <w:color w:val="000000" w:themeColor="text1"/>
        </w:rPr>
        <w:t> </w:t>
      </w:r>
    </w:p>
    <w:p w14:paraId="06E191A8" w14:textId="77777777" w:rsidR="00232851" w:rsidRPr="00232851" w:rsidRDefault="00232851" w:rsidP="00232851">
      <w:pPr>
        <w:spacing w:after="150"/>
        <w:jc w:val="center"/>
        <w:rPr>
          <w:color w:val="000000" w:themeColor="text1"/>
        </w:rPr>
      </w:pPr>
      <w:r w:rsidRPr="00232851">
        <w:rPr>
          <w:b/>
          <w:bCs/>
          <w:color w:val="000000" w:themeColor="text1"/>
        </w:rPr>
        <w:t>УВЕДОМЛЕНИЕ</w:t>
      </w:r>
    </w:p>
    <w:p w14:paraId="169D90BB" w14:textId="77777777" w:rsidR="00232851" w:rsidRPr="00232851" w:rsidRDefault="00232851" w:rsidP="00EF155E">
      <w:pPr>
        <w:spacing w:after="150"/>
        <w:ind w:firstLine="709"/>
        <w:rPr>
          <w:color w:val="000000" w:themeColor="text1"/>
        </w:rPr>
      </w:pPr>
      <w:r w:rsidRPr="00232851">
        <w:rPr>
          <w:color w:val="000000" w:themeColor="text1"/>
        </w:rPr>
        <w:t>В соответствии с Федеральным законом от 25.12.2008 №273-ФЗ «О противодействии коррупции» (далее - Закона) я,</w:t>
      </w:r>
      <w:r w:rsidRPr="00232851">
        <w:rPr>
          <w:color w:val="000000" w:themeColor="text1"/>
        </w:rPr>
        <w:br/>
        <w:t>_________________________________________</w:t>
      </w:r>
      <w:r w:rsidR="00EF155E">
        <w:rPr>
          <w:color w:val="000000" w:themeColor="text1"/>
        </w:rPr>
        <w:t>_____________</w:t>
      </w:r>
      <w:r w:rsidRPr="00232851">
        <w:rPr>
          <w:color w:val="000000" w:themeColor="text1"/>
        </w:rPr>
        <w:t>_________________________,</w:t>
      </w:r>
      <w:r w:rsidRPr="00232851">
        <w:rPr>
          <w:color w:val="000000" w:themeColor="text1"/>
        </w:rPr>
        <w:br/>
      </w:r>
      <w:r w:rsidRPr="00BC0482">
        <w:rPr>
          <w:i/>
          <w:color w:val="000000" w:themeColor="text1"/>
        </w:rPr>
        <w:t>(фамилия, имя, отчество)</w:t>
      </w:r>
      <w:r w:rsidRPr="00BC0482">
        <w:rPr>
          <w:i/>
          <w:color w:val="000000" w:themeColor="text1"/>
        </w:rPr>
        <w:br/>
      </w:r>
      <w:r w:rsidRPr="00232851">
        <w:rPr>
          <w:color w:val="000000" w:themeColor="text1"/>
        </w:rPr>
        <w:t>настоящим уведомляю об обращении ко мне ______</w:t>
      </w:r>
      <w:r w:rsidR="00EF155E">
        <w:rPr>
          <w:color w:val="000000" w:themeColor="text1"/>
        </w:rPr>
        <w:t>____________</w:t>
      </w:r>
      <w:r w:rsidRPr="00232851">
        <w:rPr>
          <w:color w:val="000000" w:themeColor="text1"/>
        </w:rPr>
        <w:t>_________</w:t>
      </w:r>
      <w:r w:rsidR="00EF155E">
        <w:rPr>
          <w:color w:val="000000" w:themeColor="text1"/>
        </w:rPr>
        <w:t>_</w:t>
      </w:r>
      <w:r w:rsidRPr="00232851">
        <w:rPr>
          <w:color w:val="000000" w:themeColor="text1"/>
        </w:rPr>
        <w:t>_____________ ____________________________________________________</w:t>
      </w:r>
      <w:r w:rsidR="00EF155E">
        <w:rPr>
          <w:color w:val="000000" w:themeColor="text1"/>
        </w:rPr>
        <w:t>______________</w:t>
      </w:r>
      <w:r w:rsidRPr="00232851">
        <w:rPr>
          <w:color w:val="000000" w:themeColor="text1"/>
        </w:rPr>
        <w:t>______________</w:t>
      </w:r>
      <w:r w:rsidRPr="00232851">
        <w:rPr>
          <w:color w:val="000000" w:themeColor="text1"/>
        </w:rPr>
        <w:br/>
      </w:r>
      <w:r w:rsidRPr="00BC0482">
        <w:rPr>
          <w:i/>
          <w:color w:val="000000" w:themeColor="text1"/>
        </w:rPr>
        <w:t>(дата, время и место)</w:t>
      </w:r>
      <w:r w:rsidRPr="00BC0482">
        <w:rPr>
          <w:i/>
          <w:color w:val="000000" w:themeColor="text1"/>
        </w:rPr>
        <w:br/>
      </w:r>
      <w:r w:rsidRPr="00232851">
        <w:rPr>
          <w:color w:val="000000" w:themeColor="text1"/>
        </w:rPr>
        <w:t>гр. ____________________________________________</w:t>
      </w:r>
      <w:r w:rsidR="00EF155E">
        <w:rPr>
          <w:color w:val="000000" w:themeColor="text1"/>
        </w:rPr>
        <w:t>_____________</w:t>
      </w:r>
      <w:r w:rsidRPr="00232851">
        <w:rPr>
          <w:color w:val="000000" w:themeColor="text1"/>
        </w:rPr>
        <w:t>____________________</w:t>
      </w:r>
      <w:r w:rsidRPr="00232851">
        <w:rPr>
          <w:color w:val="000000" w:themeColor="text1"/>
        </w:rPr>
        <w:br/>
      </w:r>
      <w:r w:rsidRPr="00BC0482">
        <w:rPr>
          <w:i/>
          <w:color w:val="000000" w:themeColor="text1"/>
        </w:rPr>
        <w:t>(фамилия, имя, отчество)</w:t>
      </w:r>
      <w:r w:rsidRPr="00BC0482">
        <w:rPr>
          <w:i/>
          <w:color w:val="000000" w:themeColor="text1"/>
        </w:rPr>
        <w:br/>
      </w:r>
      <w:r w:rsidRPr="00232851">
        <w:rPr>
          <w:color w:val="000000" w:themeColor="text1"/>
        </w:rPr>
        <w:t>в целях склонения меня к совершению коррупционных действий, а именно:</w:t>
      </w:r>
      <w:r w:rsidRPr="00232851">
        <w:rPr>
          <w:color w:val="000000" w:themeColor="text1"/>
        </w:rPr>
        <w:br/>
        <w:t>___________________________________________________</w:t>
      </w:r>
      <w:r w:rsidR="00EF155E">
        <w:rPr>
          <w:color w:val="000000" w:themeColor="text1"/>
        </w:rPr>
        <w:t>______________</w:t>
      </w:r>
      <w:r w:rsidRPr="00232851">
        <w:rPr>
          <w:color w:val="000000" w:themeColor="text1"/>
        </w:rPr>
        <w:t>_______________</w:t>
      </w:r>
      <w:r w:rsidRPr="00232851">
        <w:rPr>
          <w:color w:val="000000" w:themeColor="text1"/>
        </w:rPr>
        <w:br/>
      </w:r>
      <w:r w:rsidRPr="00BC0482">
        <w:rPr>
          <w:i/>
          <w:color w:val="000000" w:themeColor="text1"/>
        </w:rPr>
        <w:t>(в произвольной форме изложить информацию об обстоятельствах</w:t>
      </w:r>
      <w:r w:rsidRPr="00BC0482">
        <w:rPr>
          <w:i/>
          <w:color w:val="000000" w:themeColor="text1"/>
        </w:rPr>
        <w:br/>
        <w:t>____________________________________________________</w:t>
      </w:r>
      <w:r w:rsidR="00EF155E">
        <w:rPr>
          <w:i/>
          <w:color w:val="000000" w:themeColor="text1"/>
        </w:rPr>
        <w:t>______________</w:t>
      </w:r>
      <w:r w:rsidRPr="00BC0482">
        <w:rPr>
          <w:i/>
          <w:color w:val="000000" w:themeColor="text1"/>
        </w:rPr>
        <w:t>______________</w:t>
      </w:r>
      <w:r w:rsidRPr="00BC0482">
        <w:rPr>
          <w:i/>
          <w:color w:val="000000" w:themeColor="text1"/>
        </w:rPr>
        <w:br/>
        <w:t>обращения в целях склонения к совершению коррупционных действий)</w:t>
      </w:r>
      <w:r w:rsidRPr="00BC0482">
        <w:rPr>
          <w:i/>
          <w:color w:val="000000" w:themeColor="text1"/>
        </w:rPr>
        <w:br/>
      </w:r>
      <w:r w:rsidRPr="00232851">
        <w:rPr>
          <w:color w:val="000000" w:themeColor="text1"/>
        </w:rPr>
        <w:t>______________________________________________________</w:t>
      </w:r>
      <w:r w:rsidR="00EF155E">
        <w:rPr>
          <w:color w:val="000000" w:themeColor="text1"/>
        </w:rPr>
        <w:t>______________</w:t>
      </w:r>
      <w:r w:rsidRPr="00232851">
        <w:rPr>
          <w:color w:val="000000" w:themeColor="text1"/>
        </w:rPr>
        <w:t>____________</w:t>
      </w:r>
    </w:p>
    <w:p w14:paraId="35C62057" w14:textId="77777777" w:rsidR="00BC0482" w:rsidRDefault="00232851" w:rsidP="00BC0482">
      <w:pPr>
        <w:spacing w:after="150"/>
        <w:jc w:val="both"/>
        <w:rPr>
          <w:i/>
          <w:color w:val="000000" w:themeColor="text1"/>
        </w:rPr>
      </w:pPr>
      <w:r w:rsidRPr="00232851">
        <w:rPr>
          <w:color w:val="000000" w:themeColor="text1"/>
        </w:rPr>
        <w:t>«____»_______________ 20___г. ______________________ </w:t>
      </w:r>
      <w:r w:rsidRPr="00232851">
        <w:rPr>
          <w:color w:val="000000" w:themeColor="text1"/>
        </w:rPr>
        <w:br/>
      </w:r>
      <w:r w:rsidRPr="00BC0482">
        <w:rPr>
          <w:i/>
          <w:color w:val="000000" w:themeColor="text1"/>
        </w:rPr>
        <w:t>(подпись)</w:t>
      </w:r>
    </w:p>
    <w:p w14:paraId="0CD36B3F" w14:textId="77777777" w:rsidR="00232851" w:rsidRDefault="00232851" w:rsidP="00BC0482">
      <w:pPr>
        <w:spacing w:after="150"/>
        <w:ind w:firstLine="709"/>
        <w:jc w:val="both"/>
        <w:rPr>
          <w:color w:val="000000" w:themeColor="text1"/>
        </w:rPr>
      </w:pPr>
      <w:r w:rsidRPr="00BC0482">
        <w:rPr>
          <w:i/>
          <w:color w:val="000000" w:themeColor="text1"/>
        </w:rPr>
        <w:br/>
      </w:r>
      <w:r w:rsidR="00BC0482">
        <w:rPr>
          <w:color w:val="000000" w:themeColor="text1"/>
        </w:rPr>
        <w:t xml:space="preserve">            </w:t>
      </w:r>
      <w:r w:rsidRPr="00232851">
        <w:rPr>
          <w:color w:val="000000" w:themeColor="text1"/>
        </w:rPr>
        <w:t>Уведомление зарегистрировано в Журнале регистрации</w:t>
      </w:r>
      <w:r w:rsidRPr="00232851">
        <w:rPr>
          <w:color w:val="000000" w:themeColor="text1"/>
        </w:rPr>
        <w:br/>
        <w:t>«____»_____________ 20___ г. №_____________</w:t>
      </w:r>
      <w:r w:rsidRPr="00232851">
        <w:rPr>
          <w:color w:val="000000" w:themeColor="text1"/>
        </w:rPr>
        <w:br/>
        <w:t>__________________________________________________________________</w:t>
      </w:r>
      <w:r w:rsidRPr="00232851">
        <w:rPr>
          <w:color w:val="000000" w:themeColor="text1"/>
        </w:rPr>
        <w:br/>
      </w:r>
      <w:r w:rsidRPr="00BC0482">
        <w:rPr>
          <w:i/>
          <w:color w:val="000000" w:themeColor="text1"/>
        </w:rPr>
        <w:t>(</w:t>
      </w:r>
      <w:proofErr w:type="spellStart"/>
      <w:r w:rsidRPr="00BC0482">
        <w:rPr>
          <w:i/>
          <w:color w:val="000000" w:themeColor="text1"/>
        </w:rPr>
        <w:t>ф.и.о.</w:t>
      </w:r>
      <w:proofErr w:type="spellEnd"/>
      <w:r w:rsidRPr="00BC0482">
        <w:rPr>
          <w:i/>
          <w:color w:val="000000" w:themeColor="text1"/>
        </w:rPr>
        <w:t>, должность ответственного лица)</w:t>
      </w:r>
      <w:r w:rsidRPr="00BC0482">
        <w:rPr>
          <w:i/>
          <w:color w:val="000000" w:themeColor="text1"/>
        </w:rPr>
        <w:br/>
      </w:r>
      <w:r w:rsidRPr="00232851">
        <w:rPr>
          <w:color w:val="000000" w:themeColor="text1"/>
        </w:rPr>
        <w:t> </w:t>
      </w:r>
    </w:p>
    <w:p w14:paraId="25C607DC" w14:textId="77777777" w:rsidR="00BC0482" w:rsidRDefault="00BC0482" w:rsidP="00232851">
      <w:pPr>
        <w:spacing w:after="150"/>
        <w:jc w:val="both"/>
        <w:rPr>
          <w:color w:val="000000" w:themeColor="text1"/>
        </w:rPr>
      </w:pPr>
    </w:p>
    <w:p w14:paraId="392850B3" w14:textId="77777777" w:rsidR="00BC0482" w:rsidRDefault="00BC0482" w:rsidP="00232851">
      <w:pPr>
        <w:spacing w:after="150"/>
        <w:jc w:val="both"/>
        <w:rPr>
          <w:color w:val="000000" w:themeColor="text1"/>
        </w:rPr>
      </w:pPr>
    </w:p>
    <w:p w14:paraId="5AACAB55" w14:textId="77777777" w:rsidR="00BC0482" w:rsidRDefault="00BC0482" w:rsidP="00232851">
      <w:pPr>
        <w:spacing w:after="150"/>
        <w:jc w:val="both"/>
        <w:rPr>
          <w:color w:val="000000" w:themeColor="text1"/>
        </w:rPr>
      </w:pPr>
    </w:p>
    <w:p w14:paraId="2D35C096" w14:textId="77777777" w:rsidR="00BC0482" w:rsidRDefault="00BC0482" w:rsidP="00232851">
      <w:pPr>
        <w:spacing w:after="150"/>
        <w:jc w:val="both"/>
        <w:rPr>
          <w:color w:val="000000" w:themeColor="text1"/>
        </w:rPr>
      </w:pPr>
    </w:p>
    <w:p w14:paraId="0229F2C4" w14:textId="77777777" w:rsidR="00BC0482" w:rsidRDefault="00BC0482" w:rsidP="00232851">
      <w:pPr>
        <w:spacing w:after="150"/>
        <w:jc w:val="both"/>
        <w:rPr>
          <w:color w:val="000000" w:themeColor="text1"/>
        </w:rPr>
      </w:pPr>
    </w:p>
    <w:p w14:paraId="1E530C7E" w14:textId="77777777" w:rsidR="00BC0482" w:rsidRDefault="00BC0482" w:rsidP="00232851">
      <w:pPr>
        <w:spacing w:after="150"/>
        <w:jc w:val="both"/>
        <w:rPr>
          <w:color w:val="000000" w:themeColor="text1"/>
        </w:rPr>
      </w:pPr>
    </w:p>
    <w:p w14:paraId="7312F598" w14:textId="77777777" w:rsidR="00BC0482" w:rsidRDefault="00BC0482" w:rsidP="00232851">
      <w:pPr>
        <w:spacing w:after="150"/>
        <w:jc w:val="both"/>
        <w:rPr>
          <w:color w:val="000000" w:themeColor="text1"/>
        </w:rPr>
      </w:pPr>
    </w:p>
    <w:p w14:paraId="3964C56D" w14:textId="77777777" w:rsidR="00BC0482" w:rsidRDefault="00BC0482" w:rsidP="00232851">
      <w:pPr>
        <w:spacing w:after="150"/>
        <w:jc w:val="both"/>
        <w:rPr>
          <w:color w:val="000000" w:themeColor="text1"/>
        </w:rPr>
      </w:pPr>
    </w:p>
    <w:p w14:paraId="69F6AE27" w14:textId="77777777" w:rsidR="00BC0482" w:rsidRDefault="00BC0482" w:rsidP="00232851">
      <w:pPr>
        <w:spacing w:after="150"/>
        <w:jc w:val="both"/>
        <w:rPr>
          <w:color w:val="000000" w:themeColor="text1"/>
        </w:rPr>
      </w:pPr>
    </w:p>
    <w:p w14:paraId="3783F9EA" w14:textId="77777777" w:rsidR="00BC0482" w:rsidRDefault="00BC0482" w:rsidP="00232851">
      <w:pPr>
        <w:spacing w:after="150"/>
        <w:jc w:val="both"/>
        <w:rPr>
          <w:color w:val="000000" w:themeColor="text1"/>
        </w:rPr>
      </w:pPr>
    </w:p>
    <w:p w14:paraId="5D17677D" w14:textId="77777777" w:rsidR="00BC0482" w:rsidRPr="00232851" w:rsidRDefault="00BC0482" w:rsidP="00232851">
      <w:pPr>
        <w:spacing w:after="150"/>
        <w:jc w:val="both"/>
        <w:rPr>
          <w:color w:val="000000" w:themeColor="text1"/>
        </w:rPr>
      </w:pPr>
    </w:p>
    <w:p w14:paraId="65EA0C50" w14:textId="77777777" w:rsidR="008453B4" w:rsidRDefault="00232851" w:rsidP="008453B4">
      <w:pPr>
        <w:spacing w:after="150"/>
        <w:ind w:left="3969"/>
        <w:rPr>
          <w:color w:val="000000" w:themeColor="text1"/>
        </w:rPr>
      </w:pPr>
      <w:r w:rsidRPr="00232851">
        <w:rPr>
          <w:color w:val="000000" w:themeColor="text1"/>
        </w:rPr>
        <w:t>Приложение 2</w:t>
      </w:r>
    </w:p>
    <w:p w14:paraId="5EE73419" w14:textId="77777777" w:rsidR="00232851" w:rsidRPr="00232851" w:rsidRDefault="00232851" w:rsidP="008453B4">
      <w:pPr>
        <w:spacing w:after="150"/>
        <w:ind w:left="3969"/>
        <w:jc w:val="both"/>
        <w:rPr>
          <w:color w:val="000000" w:themeColor="text1"/>
        </w:rPr>
      </w:pPr>
      <w:r w:rsidRPr="00232851">
        <w:rPr>
          <w:color w:val="000000" w:themeColor="text1"/>
        </w:rPr>
        <w:t>К Порядку уведомления представителя нанимателя (работодателя) о фактах обращения в целях склонения муниципального</w:t>
      </w:r>
      <w:r w:rsidR="008453B4">
        <w:rPr>
          <w:color w:val="000000" w:themeColor="text1"/>
        </w:rPr>
        <w:t xml:space="preserve"> </w:t>
      </w:r>
      <w:r w:rsidRPr="00232851">
        <w:rPr>
          <w:color w:val="000000" w:themeColor="text1"/>
        </w:rPr>
        <w:t xml:space="preserve">служащего администрации </w:t>
      </w:r>
      <w:r w:rsidR="008453B4">
        <w:rPr>
          <w:color w:val="000000" w:themeColor="text1"/>
        </w:rPr>
        <w:t xml:space="preserve">                        </w:t>
      </w:r>
      <w:r w:rsidR="00BC0482">
        <w:rPr>
          <w:color w:val="000000" w:themeColor="text1"/>
        </w:rPr>
        <w:t xml:space="preserve">МО «Муринское сельское поселение» </w:t>
      </w:r>
      <w:r w:rsidRPr="00232851">
        <w:rPr>
          <w:color w:val="000000" w:themeColor="text1"/>
        </w:rPr>
        <w:t>к совершению коррупционных правонарушений</w:t>
      </w:r>
    </w:p>
    <w:p w14:paraId="66C69785" w14:textId="77777777" w:rsidR="00232851" w:rsidRPr="00232851" w:rsidRDefault="00232851" w:rsidP="00232851">
      <w:pPr>
        <w:spacing w:after="150"/>
        <w:jc w:val="both"/>
        <w:rPr>
          <w:color w:val="000000" w:themeColor="text1"/>
        </w:rPr>
      </w:pPr>
      <w:r w:rsidRPr="00232851">
        <w:rPr>
          <w:color w:val="000000" w:themeColor="text1"/>
        </w:rPr>
        <w:t> </w:t>
      </w:r>
    </w:p>
    <w:p w14:paraId="6BAFAD7E" w14:textId="77777777" w:rsidR="00232851" w:rsidRPr="00232851" w:rsidRDefault="00232851" w:rsidP="00232851">
      <w:pPr>
        <w:spacing w:after="150"/>
        <w:jc w:val="center"/>
        <w:rPr>
          <w:color w:val="000000" w:themeColor="text1"/>
        </w:rPr>
      </w:pPr>
      <w:r w:rsidRPr="00232851">
        <w:rPr>
          <w:color w:val="000000" w:themeColor="text1"/>
        </w:rPr>
        <w:br/>
      </w:r>
      <w:r w:rsidRPr="00232851">
        <w:rPr>
          <w:b/>
          <w:bCs/>
          <w:color w:val="000000" w:themeColor="text1"/>
        </w:rPr>
        <w:t>ЖУРНАЛ УЧЁТА УВЕДОМЛЕНИЙ</w:t>
      </w:r>
      <w:r w:rsidRPr="00232851">
        <w:rPr>
          <w:color w:val="000000" w:themeColor="text1"/>
        </w:rPr>
        <w:br/>
      </w:r>
      <w:r w:rsidRPr="00232851">
        <w:rPr>
          <w:b/>
          <w:bCs/>
          <w:color w:val="000000" w:themeColor="text1"/>
        </w:rPr>
        <w:t>о фактах обращения в целях склонения </w:t>
      </w:r>
      <w:r w:rsidRPr="00232851">
        <w:rPr>
          <w:color w:val="000000" w:themeColor="text1"/>
        </w:rPr>
        <w:br/>
      </w:r>
      <w:r w:rsidRPr="00232851">
        <w:rPr>
          <w:b/>
          <w:bCs/>
          <w:color w:val="000000" w:themeColor="text1"/>
        </w:rPr>
        <w:t>муниципального служащего к совершению коррупционных правонарушений</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0"/>
        <w:gridCol w:w="540"/>
        <w:gridCol w:w="1245"/>
        <w:gridCol w:w="3255"/>
        <w:gridCol w:w="2205"/>
        <w:gridCol w:w="1755"/>
      </w:tblGrid>
      <w:tr w:rsidR="00232851" w:rsidRPr="00232851" w14:paraId="64F484C3" w14:textId="77777777" w:rsidTr="00232851">
        <w:trPr>
          <w:jc w:val="center"/>
        </w:trPr>
        <w:tc>
          <w:tcPr>
            <w:tcW w:w="54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4D9FB55B" w14:textId="77777777" w:rsidR="00232851" w:rsidRPr="00232851" w:rsidRDefault="00232851" w:rsidP="00232851">
            <w:pPr>
              <w:spacing w:after="150"/>
              <w:jc w:val="center"/>
              <w:rPr>
                <w:color w:val="000000" w:themeColor="text1"/>
              </w:rPr>
            </w:pPr>
            <w:r w:rsidRPr="00232851">
              <w:rPr>
                <w:b/>
                <w:bCs/>
                <w:color w:val="000000" w:themeColor="text1"/>
              </w:rPr>
              <w:t>№ </w:t>
            </w:r>
            <w:r w:rsidRPr="00232851">
              <w:rPr>
                <w:color w:val="000000" w:themeColor="text1"/>
              </w:rPr>
              <w:br/>
            </w:r>
            <w:r w:rsidRPr="00232851">
              <w:rPr>
                <w:b/>
                <w:bCs/>
                <w:color w:val="000000" w:themeColor="text1"/>
              </w:rPr>
              <w:t>п/п</w:t>
            </w:r>
          </w:p>
        </w:tc>
        <w:tc>
          <w:tcPr>
            <w:tcW w:w="1785" w:type="dxa"/>
            <w:gridSpan w:val="2"/>
            <w:tcBorders>
              <w:top w:val="outset" w:sz="6" w:space="0" w:color="auto"/>
              <w:left w:val="outset" w:sz="6" w:space="0" w:color="auto"/>
              <w:bottom w:val="outset" w:sz="6" w:space="0" w:color="auto"/>
              <w:right w:val="outset" w:sz="6" w:space="0" w:color="auto"/>
            </w:tcBorders>
            <w:shd w:val="clear" w:color="auto" w:fill="auto"/>
            <w:hideMark/>
          </w:tcPr>
          <w:p w14:paraId="02FD4432" w14:textId="77777777" w:rsidR="00232851" w:rsidRPr="00232851" w:rsidRDefault="00232851" w:rsidP="00232851">
            <w:pPr>
              <w:spacing w:after="150"/>
              <w:jc w:val="center"/>
              <w:rPr>
                <w:color w:val="000000" w:themeColor="text1"/>
              </w:rPr>
            </w:pPr>
            <w:r w:rsidRPr="00232851">
              <w:rPr>
                <w:b/>
                <w:bCs/>
                <w:color w:val="000000" w:themeColor="text1"/>
              </w:rPr>
              <w:t>Уведомление</w:t>
            </w:r>
          </w:p>
        </w:tc>
        <w:tc>
          <w:tcPr>
            <w:tcW w:w="325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492DE75D" w14:textId="77777777" w:rsidR="00232851" w:rsidRPr="00232851" w:rsidRDefault="00232851" w:rsidP="00232851">
            <w:pPr>
              <w:spacing w:after="150"/>
              <w:jc w:val="center"/>
              <w:rPr>
                <w:color w:val="000000" w:themeColor="text1"/>
              </w:rPr>
            </w:pPr>
            <w:r w:rsidRPr="00232851">
              <w:rPr>
                <w:b/>
                <w:bCs/>
                <w:color w:val="000000" w:themeColor="text1"/>
              </w:rPr>
              <w:t>Ф.И.О. должность лица,  </w:t>
            </w:r>
            <w:r w:rsidRPr="00232851">
              <w:rPr>
                <w:color w:val="000000" w:themeColor="text1"/>
              </w:rPr>
              <w:br/>
            </w:r>
            <w:r w:rsidRPr="00232851">
              <w:rPr>
                <w:b/>
                <w:bCs/>
                <w:color w:val="000000" w:themeColor="text1"/>
              </w:rPr>
              <w:t>подавшего уведомление </w:t>
            </w:r>
          </w:p>
        </w:tc>
        <w:tc>
          <w:tcPr>
            <w:tcW w:w="220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111B348" w14:textId="77777777" w:rsidR="00232851" w:rsidRPr="00232851" w:rsidRDefault="00232851" w:rsidP="008453B4">
            <w:pPr>
              <w:spacing w:after="150"/>
              <w:jc w:val="center"/>
              <w:rPr>
                <w:color w:val="000000" w:themeColor="text1"/>
              </w:rPr>
            </w:pPr>
            <w:r w:rsidRPr="00232851">
              <w:rPr>
                <w:b/>
                <w:bCs/>
                <w:color w:val="000000" w:themeColor="text1"/>
              </w:rPr>
              <w:t>Наименование  </w:t>
            </w:r>
            <w:r w:rsidRPr="00232851">
              <w:rPr>
                <w:color w:val="000000" w:themeColor="text1"/>
              </w:rPr>
              <w:br/>
            </w:r>
            <w:r w:rsidRPr="00232851">
              <w:rPr>
                <w:b/>
                <w:bCs/>
                <w:color w:val="000000" w:themeColor="text1"/>
              </w:rPr>
              <w:t>структурного  </w:t>
            </w:r>
            <w:r w:rsidRPr="00232851">
              <w:rPr>
                <w:color w:val="000000" w:themeColor="text1"/>
              </w:rPr>
              <w:br/>
            </w:r>
            <w:r w:rsidRPr="00232851">
              <w:rPr>
                <w:b/>
                <w:bCs/>
                <w:color w:val="000000" w:themeColor="text1"/>
              </w:rPr>
              <w:t>подразделения</w:t>
            </w:r>
            <w:r w:rsidR="008453B4">
              <w:rPr>
                <w:b/>
                <w:bCs/>
                <w:color w:val="000000" w:themeColor="text1"/>
              </w:rPr>
              <w:t xml:space="preserve"> (отдела, сектора)</w:t>
            </w:r>
            <w:r w:rsidRPr="00232851">
              <w:rPr>
                <w:b/>
                <w:bCs/>
                <w:color w:val="000000" w:themeColor="text1"/>
              </w:rPr>
              <w:t> </w:t>
            </w:r>
          </w:p>
        </w:tc>
        <w:tc>
          <w:tcPr>
            <w:tcW w:w="175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F178921" w14:textId="77777777" w:rsidR="00232851" w:rsidRPr="00232851" w:rsidRDefault="00232851" w:rsidP="00232851">
            <w:pPr>
              <w:spacing w:after="150"/>
              <w:jc w:val="center"/>
              <w:rPr>
                <w:color w:val="000000" w:themeColor="text1"/>
              </w:rPr>
            </w:pPr>
            <w:r w:rsidRPr="00232851">
              <w:rPr>
                <w:b/>
                <w:bCs/>
                <w:color w:val="000000" w:themeColor="text1"/>
              </w:rPr>
              <w:t>Примечание</w:t>
            </w:r>
          </w:p>
        </w:tc>
      </w:tr>
      <w:tr w:rsidR="00232851" w:rsidRPr="00232851" w14:paraId="736B0FC5" w14:textId="77777777" w:rsidTr="0023285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962703" w14:textId="77777777" w:rsidR="00232851" w:rsidRPr="00232851" w:rsidRDefault="00232851" w:rsidP="00232851">
            <w:pPr>
              <w:rPr>
                <w:color w:val="000000" w:themeColor="text1"/>
              </w:rPr>
            </w:pP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02636B1F" w14:textId="77777777" w:rsidR="00232851" w:rsidRPr="00232851" w:rsidRDefault="00232851" w:rsidP="00232851">
            <w:pPr>
              <w:spacing w:after="150"/>
              <w:jc w:val="center"/>
              <w:rPr>
                <w:color w:val="000000" w:themeColor="text1"/>
              </w:rPr>
            </w:pPr>
            <w:r w:rsidRPr="00232851">
              <w:rPr>
                <w:b/>
                <w:bCs/>
                <w:color w:val="000000" w:themeColor="text1"/>
              </w:rPr>
              <w:t>№</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14:paraId="3B112D40" w14:textId="77777777" w:rsidR="00232851" w:rsidRPr="00232851" w:rsidRDefault="00232851" w:rsidP="00232851">
            <w:pPr>
              <w:spacing w:after="150"/>
              <w:jc w:val="center"/>
              <w:rPr>
                <w:color w:val="000000" w:themeColor="text1"/>
              </w:rPr>
            </w:pPr>
            <w:r w:rsidRPr="00232851">
              <w:rPr>
                <w:b/>
                <w:bCs/>
                <w:color w:val="000000" w:themeColor="text1"/>
              </w:rPr>
              <w:t>Дата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01B171" w14:textId="77777777" w:rsidR="00232851" w:rsidRPr="00232851" w:rsidRDefault="00232851" w:rsidP="00232851">
            <w:pPr>
              <w:rPr>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010794" w14:textId="77777777" w:rsidR="00232851" w:rsidRPr="00232851" w:rsidRDefault="00232851" w:rsidP="00232851">
            <w:pPr>
              <w:rPr>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8C9633" w14:textId="77777777" w:rsidR="00232851" w:rsidRPr="00232851" w:rsidRDefault="00232851" w:rsidP="00232851">
            <w:pPr>
              <w:rPr>
                <w:color w:val="000000" w:themeColor="text1"/>
              </w:rPr>
            </w:pPr>
          </w:p>
        </w:tc>
      </w:tr>
      <w:tr w:rsidR="00232851" w:rsidRPr="00232851" w14:paraId="48A470C9" w14:textId="77777777" w:rsidTr="00232851">
        <w:trPr>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6D48F279" w14:textId="77777777" w:rsidR="00232851" w:rsidRPr="00232851" w:rsidRDefault="00232851" w:rsidP="00232851">
            <w:pPr>
              <w:spacing w:after="150"/>
              <w:rPr>
                <w:color w:val="000000" w:themeColor="text1"/>
              </w:rPr>
            </w:pPr>
            <w:r w:rsidRPr="00232851">
              <w:rPr>
                <w:color w:val="000000" w:themeColor="text1"/>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228AFA2E" w14:textId="77777777" w:rsidR="00232851" w:rsidRPr="00232851" w:rsidRDefault="00232851" w:rsidP="00232851">
            <w:pPr>
              <w:spacing w:after="150"/>
              <w:rPr>
                <w:color w:val="000000" w:themeColor="text1"/>
              </w:rPr>
            </w:pPr>
            <w:r w:rsidRPr="00232851">
              <w:rPr>
                <w:color w:val="000000" w:themeColor="text1"/>
              </w:rPr>
              <w:t>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14:paraId="48AC71AE" w14:textId="77777777" w:rsidR="00232851" w:rsidRPr="00232851" w:rsidRDefault="00232851" w:rsidP="00232851">
            <w:pPr>
              <w:spacing w:after="150"/>
              <w:rPr>
                <w:color w:val="000000" w:themeColor="text1"/>
              </w:rPr>
            </w:pPr>
            <w:r w:rsidRPr="00232851">
              <w:rPr>
                <w:color w:val="000000" w:themeColor="text1"/>
              </w:rPr>
              <w:t> </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1A91F82E" w14:textId="77777777" w:rsidR="00232851" w:rsidRPr="00232851" w:rsidRDefault="00232851" w:rsidP="00232851">
            <w:pPr>
              <w:spacing w:after="150"/>
              <w:rPr>
                <w:color w:val="000000" w:themeColor="text1"/>
              </w:rPr>
            </w:pPr>
            <w:r w:rsidRPr="00232851">
              <w:rPr>
                <w:color w:val="000000" w:themeColor="text1"/>
              </w:rPr>
              <w:t> </w:t>
            </w:r>
          </w:p>
        </w:tc>
        <w:tc>
          <w:tcPr>
            <w:tcW w:w="2205" w:type="dxa"/>
            <w:tcBorders>
              <w:top w:val="outset" w:sz="6" w:space="0" w:color="auto"/>
              <w:left w:val="outset" w:sz="6" w:space="0" w:color="auto"/>
              <w:bottom w:val="outset" w:sz="6" w:space="0" w:color="auto"/>
              <w:right w:val="outset" w:sz="6" w:space="0" w:color="auto"/>
            </w:tcBorders>
            <w:shd w:val="clear" w:color="auto" w:fill="auto"/>
            <w:hideMark/>
          </w:tcPr>
          <w:p w14:paraId="6CEAB9A0" w14:textId="77777777" w:rsidR="00232851" w:rsidRPr="00232851" w:rsidRDefault="00232851" w:rsidP="00232851">
            <w:pPr>
              <w:spacing w:after="150"/>
              <w:rPr>
                <w:color w:val="000000" w:themeColor="text1"/>
              </w:rPr>
            </w:pPr>
            <w:r w:rsidRPr="00232851">
              <w:rPr>
                <w:color w:val="000000" w:themeColor="text1"/>
              </w:rPr>
              <w:t> </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03E022D1" w14:textId="77777777" w:rsidR="00232851" w:rsidRPr="00232851" w:rsidRDefault="00232851" w:rsidP="00232851">
            <w:pPr>
              <w:spacing w:after="150"/>
              <w:rPr>
                <w:color w:val="000000" w:themeColor="text1"/>
              </w:rPr>
            </w:pPr>
            <w:r w:rsidRPr="00232851">
              <w:rPr>
                <w:color w:val="000000" w:themeColor="text1"/>
              </w:rPr>
              <w:t> </w:t>
            </w:r>
          </w:p>
        </w:tc>
      </w:tr>
      <w:tr w:rsidR="00232851" w:rsidRPr="00232851" w14:paraId="41918017" w14:textId="77777777" w:rsidTr="00232851">
        <w:trPr>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6787A616" w14:textId="77777777" w:rsidR="00232851" w:rsidRPr="00232851" w:rsidRDefault="00232851" w:rsidP="00232851">
            <w:pPr>
              <w:spacing w:after="150"/>
              <w:rPr>
                <w:color w:val="000000" w:themeColor="text1"/>
              </w:rPr>
            </w:pPr>
            <w:r w:rsidRPr="00232851">
              <w:rPr>
                <w:color w:val="000000" w:themeColor="text1"/>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59FB7661" w14:textId="77777777" w:rsidR="00232851" w:rsidRPr="00232851" w:rsidRDefault="00232851" w:rsidP="00232851">
            <w:pPr>
              <w:spacing w:after="150"/>
              <w:rPr>
                <w:color w:val="000000" w:themeColor="text1"/>
              </w:rPr>
            </w:pPr>
            <w:r w:rsidRPr="00232851">
              <w:rPr>
                <w:color w:val="000000" w:themeColor="text1"/>
              </w:rPr>
              <w:t>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14:paraId="1EF93FA8" w14:textId="77777777" w:rsidR="00232851" w:rsidRPr="00232851" w:rsidRDefault="00232851" w:rsidP="00232851">
            <w:pPr>
              <w:spacing w:after="150"/>
              <w:rPr>
                <w:color w:val="000000" w:themeColor="text1"/>
              </w:rPr>
            </w:pPr>
            <w:r w:rsidRPr="00232851">
              <w:rPr>
                <w:color w:val="000000" w:themeColor="text1"/>
              </w:rPr>
              <w:t> </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5B0BD065" w14:textId="77777777" w:rsidR="00232851" w:rsidRPr="00232851" w:rsidRDefault="00232851" w:rsidP="00232851">
            <w:pPr>
              <w:spacing w:after="150"/>
              <w:rPr>
                <w:color w:val="000000" w:themeColor="text1"/>
              </w:rPr>
            </w:pPr>
            <w:r w:rsidRPr="00232851">
              <w:rPr>
                <w:color w:val="000000" w:themeColor="text1"/>
              </w:rPr>
              <w:t> </w:t>
            </w:r>
          </w:p>
        </w:tc>
        <w:tc>
          <w:tcPr>
            <w:tcW w:w="2205" w:type="dxa"/>
            <w:tcBorders>
              <w:top w:val="outset" w:sz="6" w:space="0" w:color="auto"/>
              <w:left w:val="outset" w:sz="6" w:space="0" w:color="auto"/>
              <w:bottom w:val="outset" w:sz="6" w:space="0" w:color="auto"/>
              <w:right w:val="outset" w:sz="6" w:space="0" w:color="auto"/>
            </w:tcBorders>
            <w:shd w:val="clear" w:color="auto" w:fill="auto"/>
            <w:hideMark/>
          </w:tcPr>
          <w:p w14:paraId="6F468DA7" w14:textId="77777777" w:rsidR="00232851" w:rsidRPr="00232851" w:rsidRDefault="00232851" w:rsidP="00232851">
            <w:pPr>
              <w:spacing w:after="150"/>
              <w:rPr>
                <w:color w:val="000000" w:themeColor="text1"/>
              </w:rPr>
            </w:pPr>
            <w:r w:rsidRPr="00232851">
              <w:rPr>
                <w:color w:val="000000" w:themeColor="text1"/>
              </w:rPr>
              <w:t> </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00B52D24" w14:textId="77777777" w:rsidR="00232851" w:rsidRPr="00232851" w:rsidRDefault="00232851" w:rsidP="00232851">
            <w:pPr>
              <w:spacing w:after="150"/>
              <w:rPr>
                <w:color w:val="000000" w:themeColor="text1"/>
              </w:rPr>
            </w:pPr>
            <w:r w:rsidRPr="00232851">
              <w:rPr>
                <w:color w:val="000000" w:themeColor="text1"/>
              </w:rPr>
              <w:t> </w:t>
            </w:r>
          </w:p>
        </w:tc>
      </w:tr>
    </w:tbl>
    <w:p w14:paraId="05EBCD2C" w14:textId="77777777" w:rsidR="00232851" w:rsidRPr="00232851" w:rsidRDefault="00232851" w:rsidP="00232851">
      <w:pPr>
        <w:spacing w:after="150"/>
        <w:jc w:val="both"/>
        <w:rPr>
          <w:color w:val="000000" w:themeColor="text1"/>
        </w:rPr>
      </w:pPr>
      <w:r w:rsidRPr="00232851">
        <w:rPr>
          <w:color w:val="000000" w:themeColor="text1"/>
        </w:rPr>
        <w:t> </w:t>
      </w:r>
    </w:p>
    <w:p w14:paraId="422AD59E" w14:textId="77777777" w:rsidR="00232851" w:rsidRDefault="00232851" w:rsidP="00232851">
      <w:pPr>
        <w:spacing w:after="150"/>
        <w:jc w:val="both"/>
        <w:rPr>
          <w:color w:val="000000" w:themeColor="text1"/>
        </w:rPr>
      </w:pPr>
      <w:r w:rsidRPr="00232851">
        <w:rPr>
          <w:color w:val="000000" w:themeColor="text1"/>
        </w:rPr>
        <w:t> </w:t>
      </w:r>
    </w:p>
    <w:sectPr w:rsidR="00232851" w:rsidSect="00300BD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25"/>
    <w:multiLevelType w:val="hybridMultilevel"/>
    <w:tmpl w:val="F9BA111C"/>
    <w:lvl w:ilvl="0" w:tplc="F148EC9E">
      <w:start w:val="1"/>
      <w:numFmt w:val="decimal"/>
      <w:lvlText w:val="%1."/>
      <w:lvlJc w:val="left"/>
      <w:pPr>
        <w:ind w:left="630" w:hanging="39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9EA1A3A"/>
    <w:multiLevelType w:val="hybridMultilevel"/>
    <w:tmpl w:val="04688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F7037"/>
    <w:multiLevelType w:val="multilevel"/>
    <w:tmpl w:val="C282A9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CA5836"/>
    <w:multiLevelType w:val="multilevel"/>
    <w:tmpl w:val="CD8AE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6A18B9"/>
    <w:multiLevelType w:val="hybridMultilevel"/>
    <w:tmpl w:val="C1880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771571"/>
    <w:multiLevelType w:val="hybridMultilevel"/>
    <w:tmpl w:val="7F52D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76D2E"/>
    <w:multiLevelType w:val="hybridMultilevel"/>
    <w:tmpl w:val="FBEE9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AE2DA3"/>
    <w:multiLevelType w:val="multilevel"/>
    <w:tmpl w:val="183E5F80"/>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7E923BD"/>
    <w:multiLevelType w:val="multilevel"/>
    <w:tmpl w:val="8B14F61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97D1DB0"/>
    <w:multiLevelType w:val="multilevel"/>
    <w:tmpl w:val="A404DF24"/>
    <w:lvl w:ilvl="0">
      <w:start w:val="1"/>
      <w:numFmt w:val="decimal"/>
      <w:lvlText w:val="%1."/>
      <w:lvlJc w:val="left"/>
      <w:pPr>
        <w:ind w:left="435" w:hanging="360"/>
      </w:pPr>
      <w:rPr>
        <w:rFonts w:hint="default"/>
      </w:rPr>
    </w:lvl>
    <w:lvl w:ilvl="1">
      <w:start w:val="1"/>
      <w:numFmt w:val="decimal"/>
      <w:isLgl/>
      <w:lvlText w:val="%1.%2"/>
      <w:lvlJc w:val="left"/>
      <w:pPr>
        <w:ind w:left="525" w:hanging="45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15:restartNumberingAfterBreak="0">
    <w:nsid w:val="40361FB0"/>
    <w:multiLevelType w:val="hybridMultilevel"/>
    <w:tmpl w:val="88EADD7A"/>
    <w:lvl w:ilvl="0" w:tplc="0419000F">
      <w:start w:val="1"/>
      <w:numFmt w:val="decimal"/>
      <w:lvlText w:val="%1."/>
      <w:lvlJc w:val="left"/>
      <w:pPr>
        <w:ind w:left="1210" w:hanging="360"/>
      </w:pPr>
    </w:lvl>
    <w:lvl w:ilvl="1" w:tplc="04190019">
      <w:start w:val="1"/>
      <w:numFmt w:val="lowerLetter"/>
      <w:lvlText w:val="%2."/>
      <w:lvlJc w:val="left"/>
      <w:pPr>
        <w:ind w:left="3564" w:hanging="360"/>
      </w:pPr>
    </w:lvl>
    <w:lvl w:ilvl="2" w:tplc="0419001B">
      <w:start w:val="1"/>
      <w:numFmt w:val="lowerRoman"/>
      <w:lvlText w:val="%3."/>
      <w:lvlJc w:val="right"/>
      <w:pPr>
        <w:ind w:left="4284" w:hanging="180"/>
      </w:pPr>
    </w:lvl>
    <w:lvl w:ilvl="3" w:tplc="0419000F">
      <w:start w:val="1"/>
      <w:numFmt w:val="decimal"/>
      <w:lvlText w:val="%4."/>
      <w:lvlJc w:val="left"/>
      <w:pPr>
        <w:ind w:left="5004" w:hanging="360"/>
      </w:pPr>
    </w:lvl>
    <w:lvl w:ilvl="4" w:tplc="04190019">
      <w:start w:val="1"/>
      <w:numFmt w:val="lowerLetter"/>
      <w:lvlText w:val="%5."/>
      <w:lvlJc w:val="left"/>
      <w:pPr>
        <w:ind w:left="5724" w:hanging="360"/>
      </w:pPr>
    </w:lvl>
    <w:lvl w:ilvl="5" w:tplc="0419001B">
      <w:start w:val="1"/>
      <w:numFmt w:val="lowerRoman"/>
      <w:lvlText w:val="%6."/>
      <w:lvlJc w:val="right"/>
      <w:pPr>
        <w:ind w:left="6444" w:hanging="180"/>
      </w:pPr>
    </w:lvl>
    <w:lvl w:ilvl="6" w:tplc="0419000F">
      <w:start w:val="1"/>
      <w:numFmt w:val="decimal"/>
      <w:lvlText w:val="%7."/>
      <w:lvlJc w:val="left"/>
      <w:pPr>
        <w:ind w:left="7164" w:hanging="360"/>
      </w:pPr>
    </w:lvl>
    <w:lvl w:ilvl="7" w:tplc="04190019">
      <w:start w:val="1"/>
      <w:numFmt w:val="lowerLetter"/>
      <w:lvlText w:val="%8."/>
      <w:lvlJc w:val="left"/>
      <w:pPr>
        <w:ind w:left="7884" w:hanging="360"/>
      </w:pPr>
    </w:lvl>
    <w:lvl w:ilvl="8" w:tplc="0419001B">
      <w:start w:val="1"/>
      <w:numFmt w:val="lowerRoman"/>
      <w:lvlText w:val="%9."/>
      <w:lvlJc w:val="right"/>
      <w:pPr>
        <w:ind w:left="8604" w:hanging="180"/>
      </w:pPr>
    </w:lvl>
  </w:abstractNum>
  <w:abstractNum w:abstractNumId="11" w15:restartNumberingAfterBreak="0">
    <w:nsid w:val="44D02021"/>
    <w:multiLevelType w:val="multilevel"/>
    <w:tmpl w:val="361636AE"/>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50F1C"/>
    <w:multiLevelType w:val="multilevel"/>
    <w:tmpl w:val="62BEAA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6979B8"/>
    <w:multiLevelType w:val="multilevel"/>
    <w:tmpl w:val="D4D0EEC8"/>
    <w:lvl w:ilvl="0">
      <w:start w:val="6"/>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8214AD8"/>
    <w:multiLevelType w:val="hybridMultilevel"/>
    <w:tmpl w:val="E3BEA6D2"/>
    <w:lvl w:ilvl="0" w:tplc="E64A561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C429F3"/>
    <w:multiLevelType w:val="hybridMultilevel"/>
    <w:tmpl w:val="D73C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D83161"/>
    <w:multiLevelType w:val="hybridMultilevel"/>
    <w:tmpl w:val="4EE4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E96884"/>
    <w:multiLevelType w:val="hybridMultilevel"/>
    <w:tmpl w:val="DC067B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4C01DE"/>
    <w:multiLevelType w:val="hybridMultilevel"/>
    <w:tmpl w:val="D73C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57615"/>
    <w:multiLevelType w:val="multilevel"/>
    <w:tmpl w:val="B22E2E42"/>
    <w:lvl w:ilvl="0">
      <w:start w:val="6"/>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94297145">
    <w:abstractNumId w:val="5"/>
  </w:num>
  <w:num w:numId="2" w16cid:durableId="94443272">
    <w:abstractNumId w:val="18"/>
  </w:num>
  <w:num w:numId="3" w16cid:durableId="1203443556">
    <w:abstractNumId w:val="15"/>
  </w:num>
  <w:num w:numId="4" w16cid:durableId="743991945">
    <w:abstractNumId w:val="2"/>
  </w:num>
  <w:num w:numId="5" w16cid:durableId="1869488864">
    <w:abstractNumId w:val="12"/>
  </w:num>
  <w:num w:numId="6" w16cid:durableId="724526782">
    <w:abstractNumId w:val="4"/>
  </w:num>
  <w:num w:numId="7" w16cid:durableId="1731421457">
    <w:abstractNumId w:val="1"/>
  </w:num>
  <w:num w:numId="8" w16cid:durableId="1934511074">
    <w:abstractNumId w:val="8"/>
  </w:num>
  <w:num w:numId="9" w16cid:durableId="2081251931">
    <w:abstractNumId w:val="16"/>
  </w:num>
  <w:num w:numId="10" w16cid:durableId="574977078">
    <w:abstractNumId w:val="0"/>
  </w:num>
  <w:num w:numId="11" w16cid:durableId="2001346274">
    <w:abstractNumId w:val="19"/>
  </w:num>
  <w:num w:numId="12" w16cid:durableId="1263613208">
    <w:abstractNumId w:val="7"/>
  </w:num>
  <w:num w:numId="13" w16cid:durableId="1957564508">
    <w:abstractNumId w:val="13"/>
  </w:num>
  <w:num w:numId="14" w16cid:durableId="2044865357">
    <w:abstractNumId w:val="9"/>
  </w:num>
  <w:num w:numId="15" w16cid:durableId="743989438">
    <w:abstractNumId w:val="14"/>
  </w:num>
  <w:num w:numId="16" w16cid:durableId="1195733104">
    <w:abstractNumId w:val="17"/>
  </w:num>
  <w:num w:numId="17" w16cid:durableId="897284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9786580">
    <w:abstractNumId w:val="11"/>
  </w:num>
  <w:num w:numId="19" w16cid:durableId="414478069">
    <w:abstractNumId w:val="3"/>
  </w:num>
  <w:num w:numId="20" w16cid:durableId="1754858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77"/>
    <w:rsid w:val="00000231"/>
    <w:rsid w:val="00001E8B"/>
    <w:rsid w:val="0000513D"/>
    <w:rsid w:val="0000556C"/>
    <w:rsid w:val="00006506"/>
    <w:rsid w:val="000077FC"/>
    <w:rsid w:val="000079DF"/>
    <w:rsid w:val="000102C6"/>
    <w:rsid w:val="0001149C"/>
    <w:rsid w:val="00011632"/>
    <w:rsid w:val="00013F9F"/>
    <w:rsid w:val="00014F58"/>
    <w:rsid w:val="0002158C"/>
    <w:rsid w:val="00021F38"/>
    <w:rsid w:val="00022D17"/>
    <w:rsid w:val="000231F4"/>
    <w:rsid w:val="00023A78"/>
    <w:rsid w:val="00024659"/>
    <w:rsid w:val="0002513C"/>
    <w:rsid w:val="000257D2"/>
    <w:rsid w:val="0002599C"/>
    <w:rsid w:val="00025A53"/>
    <w:rsid w:val="00027CC3"/>
    <w:rsid w:val="0003132E"/>
    <w:rsid w:val="00031A4E"/>
    <w:rsid w:val="00032619"/>
    <w:rsid w:val="00032DBA"/>
    <w:rsid w:val="00033128"/>
    <w:rsid w:val="000333C3"/>
    <w:rsid w:val="000337D2"/>
    <w:rsid w:val="0003467C"/>
    <w:rsid w:val="00036B6B"/>
    <w:rsid w:val="00042F7D"/>
    <w:rsid w:val="00043834"/>
    <w:rsid w:val="00043F27"/>
    <w:rsid w:val="000454B6"/>
    <w:rsid w:val="000458B1"/>
    <w:rsid w:val="00046C98"/>
    <w:rsid w:val="0004710F"/>
    <w:rsid w:val="000473FA"/>
    <w:rsid w:val="000518C3"/>
    <w:rsid w:val="00051D8F"/>
    <w:rsid w:val="00051F9A"/>
    <w:rsid w:val="00052B76"/>
    <w:rsid w:val="00052F8D"/>
    <w:rsid w:val="00055B57"/>
    <w:rsid w:val="00056A03"/>
    <w:rsid w:val="00057209"/>
    <w:rsid w:val="00061EFA"/>
    <w:rsid w:val="00063EC7"/>
    <w:rsid w:val="0006421E"/>
    <w:rsid w:val="000643BF"/>
    <w:rsid w:val="00064DCD"/>
    <w:rsid w:val="00066E1B"/>
    <w:rsid w:val="000700CE"/>
    <w:rsid w:val="00070911"/>
    <w:rsid w:val="00070DCB"/>
    <w:rsid w:val="00071D96"/>
    <w:rsid w:val="00071ED6"/>
    <w:rsid w:val="0007527C"/>
    <w:rsid w:val="00075598"/>
    <w:rsid w:val="00075C18"/>
    <w:rsid w:val="00075D89"/>
    <w:rsid w:val="00076D26"/>
    <w:rsid w:val="00080AD9"/>
    <w:rsid w:val="00081092"/>
    <w:rsid w:val="0008305F"/>
    <w:rsid w:val="00083ED4"/>
    <w:rsid w:val="00084F14"/>
    <w:rsid w:val="00085888"/>
    <w:rsid w:val="00086682"/>
    <w:rsid w:val="0008776A"/>
    <w:rsid w:val="0009131D"/>
    <w:rsid w:val="00094AF6"/>
    <w:rsid w:val="00096902"/>
    <w:rsid w:val="000A1202"/>
    <w:rsid w:val="000A1D7B"/>
    <w:rsid w:val="000A1E66"/>
    <w:rsid w:val="000A2482"/>
    <w:rsid w:val="000A399F"/>
    <w:rsid w:val="000A3B59"/>
    <w:rsid w:val="000A5C17"/>
    <w:rsid w:val="000A6E19"/>
    <w:rsid w:val="000A7080"/>
    <w:rsid w:val="000A78D6"/>
    <w:rsid w:val="000B20A9"/>
    <w:rsid w:val="000B20AD"/>
    <w:rsid w:val="000B689A"/>
    <w:rsid w:val="000B77FB"/>
    <w:rsid w:val="000C1C5D"/>
    <w:rsid w:val="000C1C78"/>
    <w:rsid w:val="000C20C6"/>
    <w:rsid w:val="000C2182"/>
    <w:rsid w:val="000C29ED"/>
    <w:rsid w:val="000C4A76"/>
    <w:rsid w:val="000C4C9E"/>
    <w:rsid w:val="000C5BAC"/>
    <w:rsid w:val="000C76F1"/>
    <w:rsid w:val="000C7D21"/>
    <w:rsid w:val="000D1512"/>
    <w:rsid w:val="000D2536"/>
    <w:rsid w:val="000D5B32"/>
    <w:rsid w:val="000E35C3"/>
    <w:rsid w:val="000E5B03"/>
    <w:rsid w:val="000E5C33"/>
    <w:rsid w:val="000E609F"/>
    <w:rsid w:val="000E71B3"/>
    <w:rsid w:val="000F0BD9"/>
    <w:rsid w:val="000F18FF"/>
    <w:rsid w:val="000F282E"/>
    <w:rsid w:val="000F2BAE"/>
    <w:rsid w:val="000F359F"/>
    <w:rsid w:val="000F46AE"/>
    <w:rsid w:val="000F5262"/>
    <w:rsid w:val="000F5378"/>
    <w:rsid w:val="000F543E"/>
    <w:rsid w:val="000F6B82"/>
    <w:rsid w:val="000F6BA6"/>
    <w:rsid w:val="000F6C4A"/>
    <w:rsid w:val="000F714D"/>
    <w:rsid w:val="001016BC"/>
    <w:rsid w:val="00101C0B"/>
    <w:rsid w:val="00102D2A"/>
    <w:rsid w:val="0010362F"/>
    <w:rsid w:val="00103755"/>
    <w:rsid w:val="00103D51"/>
    <w:rsid w:val="00105BD8"/>
    <w:rsid w:val="001076D4"/>
    <w:rsid w:val="0011036F"/>
    <w:rsid w:val="00110BD2"/>
    <w:rsid w:val="00114430"/>
    <w:rsid w:val="001151DD"/>
    <w:rsid w:val="0011563E"/>
    <w:rsid w:val="0011771F"/>
    <w:rsid w:val="00120C12"/>
    <w:rsid w:val="00121191"/>
    <w:rsid w:val="001214A9"/>
    <w:rsid w:val="001236EB"/>
    <w:rsid w:val="00123B82"/>
    <w:rsid w:val="00124CD8"/>
    <w:rsid w:val="00124FF0"/>
    <w:rsid w:val="00126455"/>
    <w:rsid w:val="001304C9"/>
    <w:rsid w:val="001315CE"/>
    <w:rsid w:val="00133821"/>
    <w:rsid w:val="00133E38"/>
    <w:rsid w:val="001342D7"/>
    <w:rsid w:val="00136CAD"/>
    <w:rsid w:val="00137A63"/>
    <w:rsid w:val="00140BF5"/>
    <w:rsid w:val="0014185E"/>
    <w:rsid w:val="00141AF0"/>
    <w:rsid w:val="001435FE"/>
    <w:rsid w:val="00143988"/>
    <w:rsid w:val="00144CDC"/>
    <w:rsid w:val="001450E0"/>
    <w:rsid w:val="00146552"/>
    <w:rsid w:val="00147299"/>
    <w:rsid w:val="0015158E"/>
    <w:rsid w:val="00151D95"/>
    <w:rsid w:val="00152BA8"/>
    <w:rsid w:val="00153734"/>
    <w:rsid w:val="00153D57"/>
    <w:rsid w:val="00157ACB"/>
    <w:rsid w:val="00157CAC"/>
    <w:rsid w:val="001602AE"/>
    <w:rsid w:val="00162E22"/>
    <w:rsid w:val="001639DA"/>
    <w:rsid w:val="00163F39"/>
    <w:rsid w:val="0016531C"/>
    <w:rsid w:val="00171BBE"/>
    <w:rsid w:val="0017270F"/>
    <w:rsid w:val="00172CCB"/>
    <w:rsid w:val="00175C11"/>
    <w:rsid w:val="0018293D"/>
    <w:rsid w:val="00183CED"/>
    <w:rsid w:val="00184901"/>
    <w:rsid w:val="00184A0F"/>
    <w:rsid w:val="001856C5"/>
    <w:rsid w:val="00191070"/>
    <w:rsid w:val="001915F8"/>
    <w:rsid w:val="0019473A"/>
    <w:rsid w:val="00196134"/>
    <w:rsid w:val="001969FB"/>
    <w:rsid w:val="001A1368"/>
    <w:rsid w:val="001A2561"/>
    <w:rsid w:val="001A260B"/>
    <w:rsid w:val="001A269B"/>
    <w:rsid w:val="001A26A8"/>
    <w:rsid w:val="001A3143"/>
    <w:rsid w:val="001A4629"/>
    <w:rsid w:val="001A4CD9"/>
    <w:rsid w:val="001A4E31"/>
    <w:rsid w:val="001A5A7F"/>
    <w:rsid w:val="001A63F0"/>
    <w:rsid w:val="001B005C"/>
    <w:rsid w:val="001B0C8F"/>
    <w:rsid w:val="001B3C2F"/>
    <w:rsid w:val="001B3E29"/>
    <w:rsid w:val="001B4F48"/>
    <w:rsid w:val="001B5197"/>
    <w:rsid w:val="001C0696"/>
    <w:rsid w:val="001C0CA4"/>
    <w:rsid w:val="001C12BE"/>
    <w:rsid w:val="001C318D"/>
    <w:rsid w:val="001C4EE8"/>
    <w:rsid w:val="001C593F"/>
    <w:rsid w:val="001C7D93"/>
    <w:rsid w:val="001D0BA3"/>
    <w:rsid w:val="001D1106"/>
    <w:rsid w:val="001D1C85"/>
    <w:rsid w:val="001D213E"/>
    <w:rsid w:val="001D6B51"/>
    <w:rsid w:val="001D6EF7"/>
    <w:rsid w:val="001D72FF"/>
    <w:rsid w:val="001E05F2"/>
    <w:rsid w:val="001E0771"/>
    <w:rsid w:val="001E1E72"/>
    <w:rsid w:val="001E296D"/>
    <w:rsid w:val="001E44A4"/>
    <w:rsid w:val="001E49F8"/>
    <w:rsid w:val="001E4A85"/>
    <w:rsid w:val="001E4B12"/>
    <w:rsid w:val="001E4BAA"/>
    <w:rsid w:val="001E5819"/>
    <w:rsid w:val="001E5C93"/>
    <w:rsid w:val="001E5E1E"/>
    <w:rsid w:val="001E6926"/>
    <w:rsid w:val="001F0921"/>
    <w:rsid w:val="001F1BA1"/>
    <w:rsid w:val="001F32FA"/>
    <w:rsid w:val="001F3B41"/>
    <w:rsid w:val="001F57ED"/>
    <w:rsid w:val="001F69F0"/>
    <w:rsid w:val="001F79E3"/>
    <w:rsid w:val="00202E83"/>
    <w:rsid w:val="002050D4"/>
    <w:rsid w:val="0021416D"/>
    <w:rsid w:val="0021434C"/>
    <w:rsid w:val="00214B99"/>
    <w:rsid w:val="00214E61"/>
    <w:rsid w:val="002227B0"/>
    <w:rsid w:val="00224729"/>
    <w:rsid w:val="00226029"/>
    <w:rsid w:val="00226502"/>
    <w:rsid w:val="00230D20"/>
    <w:rsid w:val="002317AE"/>
    <w:rsid w:val="00231842"/>
    <w:rsid w:val="00231A3E"/>
    <w:rsid w:val="00232851"/>
    <w:rsid w:val="0023353C"/>
    <w:rsid w:val="00233A8B"/>
    <w:rsid w:val="00234F8E"/>
    <w:rsid w:val="00237498"/>
    <w:rsid w:val="00240511"/>
    <w:rsid w:val="002419EF"/>
    <w:rsid w:val="002426E5"/>
    <w:rsid w:val="00242DFB"/>
    <w:rsid w:val="00244882"/>
    <w:rsid w:val="00245E5D"/>
    <w:rsid w:val="00247A45"/>
    <w:rsid w:val="00252113"/>
    <w:rsid w:val="002530CE"/>
    <w:rsid w:val="00253FDD"/>
    <w:rsid w:val="00254789"/>
    <w:rsid w:val="00262C20"/>
    <w:rsid w:val="00263CE1"/>
    <w:rsid w:val="00264010"/>
    <w:rsid w:val="002675CE"/>
    <w:rsid w:val="002706F7"/>
    <w:rsid w:val="002707CB"/>
    <w:rsid w:val="00271CBA"/>
    <w:rsid w:val="0027366F"/>
    <w:rsid w:val="00273896"/>
    <w:rsid w:val="002747C3"/>
    <w:rsid w:val="00275B3C"/>
    <w:rsid w:val="00276A6A"/>
    <w:rsid w:val="0028027A"/>
    <w:rsid w:val="002815EF"/>
    <w:rsid w:val="0028167C"/>
    <w:rsid w:val="002824CA"/>
    <w:rsid w:val="0028340C"/>
    <w:rsid w:val="00283CF5"/>
    <w:rsid w:val="00285AD1"/>
    <w:rsid w:val="0028622C"/>
    <w:rsid w:val="002864E4"/>
    <w:rsid w:val="00287474"/>
    <w:rsid w:val="002909C8"/>
    <w:rsid w:val="00290DB4"/>
    <w:rsid w:val="00292B46"/>
    <w:rsid w:val="00292E73"/>
    <w:rsid w:val="002939DD"/>
    <w:rsid w:val="00293B27"/>
    <w:rsid w:val="002956D7"/>
    <w:rsid w:val="00295E07"/>
    <w:rsid w:val="002A02A4"/>
    <w:rsid w:val="002A0C3E"/>
    <w:rsid w:val="002A3A40"/>
    <w:rsid w:val="002A4149"/>
    <w:rsid w:val="002A56B0"/>
    <w:rsid w:val="002A7479"/>
    <w:rsid w:val="002A74FB"/>
    <w:rsid w:val="002A7F13"/>
    <w:rsid w:val="002B0F42"/>
    <w:rsid w:val="002B1ECB"/>
    <w:rsid w:val="002B251B"/>
    <w:rsid w:val="002B33ED"/>
    <w:rsid w:val="002B35B3"/>
    <w:rsid w:val="002B37E5"/>
    <w:rsid w:val="002B54F3"/>
    <w:rsid w:val="002C29A7"/>
    <w:rsid w:val="002C4ED9"/>
    <w:rsid w:val="002C5385"/>
    <w:rsid w:val="002C7871"/>
    <w:rsid w:val="002D01BF"/>
    <w:rsid w:val="002D1181"/>
    <w:rsid w:val="002D33CF"/>
    <w:rsid w:val="002D3427"/>
    <w:rsid w:val="002D3536"/>
    <w:rsid w:val="002D639E"/>
    <w:rsid w:val="002D6717"/>
    <w:rsid w:val="002D7C5A"/>
    <w:rsid w:val="002E0F8D"/>
    <w:rsid w:val="002E1489"/>
    <w:rsid w:val="002E1B62"/>
    <w:rsid w:val="002E1D44"/>
    <w:rsid w:val="002E288F"/>
    <w:rsid w:val="002E2A8F"/>
    <w:rsid w:val="002E3820"/>
    <w:rsid w:val="002E563A"/>
    <w:rsid w:val="002F09B8"/>
    <w:rsid w:val="002F4031"/>
    <w:rsid w:val="002F5F08"/>
    <w:rsid w:val="003003A3"/>
    <w:rsid w:val="00300BD8"/>
    <w:rsid w:val="0030140A"/>
    <w:rsid w:val="0030197D"/>
    <w:rsid w:val="00301FA0"/>
    <w:rsid w:val="00302842"/>
    <w:rsid w:val="0030419F"/>
    <w:rsid w:val="00304A15"/>
    <w:rsid w:val="0030517F"/>
    <w:rsid w:val="00306570"/>
    <w:rsid w:val="0031211A"/>
    <w:rsid w:val="003123EC"/>
    <w:rsid w:val="003129D4"/>
    <w:rsid w:val="0031420D"/>
    <w:rsid w:val="00317BCE"/>
    <w:rsid w:val="00317DB4"/>
    <w:rsid w:val="00320F77"/>
    <w:rsid w:val="00321106"/>
    <w:rsid w:val="00321E91"/>
    <w:rsid w:val="0032252D"/>
    <w:rsid w:val="00322C3D"/>
    <w:rsid w:val="00323875"/>
    <w:rsid w:val="00323A78"/>
    <w:rsid w:val="00324902"/>
    <w:rsid w:val="00325520"/>
    <w:rsid w:val="003257D8"/>
    <w:rsid w:val="003267D9"/>
    <w:rsid w:val="003322A2"/>
    <w:rsid w:val="00333562"/>
    <w:rsid w:val="00333721"/>
    <w:rsid w:val="00336859"/>
    <w:rsid w:val="003416AB"/>
    <w:rsid w:val="003426AA"/>
    <w:rsid w:val="00342E2C"/>
    <w:rsid w:val="0034358D"/>
    <w:rsid w:val="00343FC2"/>
    <w:rsid w:val="00344F1B"/>
    <w:rsid w:val="00345021"/>
    <w:rsid w:val="003467A2"/>
    <w:rsid w:val="003470A1"/>
    <w:rsid w:val="00347657"/>
    <w:rsid w:val="00347D22"/>
    <w:rsid w:val="00351EF0"/>
    <w:rsid w:val="00352251"/>
    <w:rsid w:val="003527D3"/>
    <w:rsid w:val="003543D1"/>
    <w:rsid w:val="00356FA2"/>
    <w:rsid w:val="00360BC5"/>
    <w:rsid w:val="00363548"/>
    <w:rsid w:val="00363C8C"/>
    <w:rsid w:val="003658CF"/>
    <w:rsid w:val="00367C0B"/>
    <w:rsid w:val="00367E52"/>
    <w:rsid w:val="00371E6D"/>
    <w:rsid w:val="00372A9F"/>
    <w:rsid w:val="0037311D"/>
    <w:rsid w:val="00375F29"/>
    <w:rsid w:val="0038081E"/>
    <w:rsid w:val="00380D0E"/>
    <w:rsid w:val="00382030"/>
    <w:rsid w:val="00382880"/>
    <w:rsid w:val="00385EDD"/>
    <w:rsid w:val="00391D8D"/>
    <w:rsid w:val="003929F7"/>
    <w:rsid w:val="00393DD0"/>
    <w:rsid w:val="003947FC"/>
    <w:rsid w:val="00394E18"/>
    <w:rsid w:val="0039587D"/>
    <w:rsid w:val="00395BE7"/>
    <w:rsid w:val="00396DD7"/>
    <w:rsid w:val="00396EEF"/>
    <w:rsid w:val="00397377"/>
    <w:rsid w:val="0039743B"/>
    <w:rsid w:val="00397C4B"/>
    <w:rsid w:val="00397F4F"/>
    <w:rsid w:val="00397F75"/>
    <w:rsid w:val="003A1122"/>
    <w:rsid w:val="003A18B3"/>
    <w:rsid w:val="003A2EF0"/>
    <w:rsid w:val="003A3DCE"/>
    <w:rsid w:val="003A5475"/>
    <w:rsid w:val="003A6446"/>
    <w:rsid w:val="003A68FF"/>
    <w:rsid w:val="003A7335"/>
    <w:rsid w:val="003A7EC5"/>
    <w:rsid w:val="003B6270"/>
    <w:rsid w:val="003B6453"/>
    <w:rsid w:val="003B7671"/>
    <w:rsid w:val="003B7B60"/>
    <w:rsid w:val="003C0054"/>
    <w:rsid w:val="003C1020"/>
    <w:rsid w:val="003C6413"/>
    <w:rsid w:val="003D0E6D"/>
    <w:rsid w:val="003D5666"/>
    <w:rsid w:val="003D7395"/>
    <w:rsid w:val="003E03AD"/>
    <w:rsid w:val="003E39AA"/>
    <w:rsid w:val="003E54FA"/>
    <w:rsid w:val="003E5C39"/>
    <w:rsid w:val="003E5D4C"/>
    <w:rsid w:val="003E65BB"/>
    <w:rsid w:val="003E79D9"/>
    <w:rsid w:val="003E7B64"/>
    <w:rsid w:val="003E7FC3"/>
    <w:rsid w:val="003F016D"/>
    <w:rsid w:val="003F01D5"/>
    <w:rsid w:val="003F185F"/>
    <w:rsid w:val="003F29B3"/>
    <w:rsid w:val="003F2A18"/>
    <w:rsid w:val="003F4C57"/>
    <w:rsid w:val="003F52F3"/>
    <w:rsid w:val="003F5CFD"/>
    <w:rsid w:val="003F6E8C"/>
    <w:rsid w:val="003F7A69"/>
    <w:rsid w:val="003F7DE9"/>
    <w:rsid w:val="00400402"/>
    <w:rsid w:val="004018A4"/>
    <w:rsid w:val="004029DE"/>
    <w:rsid w:val="00402C3D"/>
    <w:rsid w:val="0040776E"/>
    <w:rsid w:val="00412914"/>
    <w:rsid w:val="00412E20"/>
    <w:rsid w:val="0041443B"/>
    <w:rsid w:val="00415171"/>
    <w:rsid w:val="00415FAD"/>
    <w:rsid w:val="00417443"/>
    <w:rsid w:val="0042169A"/>
    <w:rsid w:val="0042278F"/>
    <w:rsid w:val="00424A7A"/>
    <w:rsid w:val="004264B4"/>
    <w:rsid w:val="00427598"/>
    <w:rsid w:val="00430A34"/>
    <w:rsid w:val="004349AA"/>
    <w:rsid w:val="004419B3"/>
    <w:rsid w:val="004421F0"/>
    <w:rsid w:val="004454F0"/>
    <w:rsid w:val="00446D27"/>
    <w:rsid w:val="00447736"/>
    <w:rsid w:val="00450323"/>
    <w:rsid w:val="0045141D"/>
    <w:rsid w:val="00452778"/>
    <w:rsid w:val="00453AE3"/>
    <w:rsid w:val="00454514"/>
    <w:rsid w:val="004549DF"/>
    <w:rsid w:val="00454CB8"/>
    <w:rsid w:val="0045507C"/>
    <w:rsid w:val="0046079F"/>
    <w:rsid w:val="00461B77"/>
    <w:rsid w:val="00462602"/>
    <w:rsid w:val="00462857"/>
    <w:rsid w:val="00464156"/>
    <w:rsid w:val="00467FCF"/>
    <w:rsid w:val="00470E9E"/>
    <w:rsid w:val="00471523"/>
    <w:rsid w:val="00471A09"/>
    <w:rsid w:val="00474C93"/>
    <w:rsid w:val="00475E4F"/>
    <w:rsid w:val="00477261"/>
    <w:rsid w:val="00480341"/>
    <w:rsid w:val="0048102A"/>
    <w:rsid w:val="00481778"/>
    <w:rsid w:val="00481A7E"/>
    <w:rsid w:val="00481FC4"/>
    <w:rsid w:val="00483689"/>
    <w:rsid w:val="004844DE"/>
    <w:rsid w:val="00484949"/>
    <w:rsid w:val="00484DEF"/>
    <w:rsid w:val="00485381"/>
    <w:rsid w:val="00485AB9"/>
    <w:rsid w:val="00490AA6"/>
    <w:rsid w:val="00491F7D"/>
    <w:rsid w:val="00492130"/>
    <w:rsid w:val="00492C2D"/>
    <w:rsid w:val="00493695"/>
    <w:rsid w:val="004940FA"/>
    <w:rsid w:val="004958EE"/>
    <w:rsid w:val="00496396"/>
    <w:rsid w:val="004968D9"/>
    <w:rsid w:val="00497B54"/>
    <w:rsid w:val="00497D7F"/>
    <w:rsid w:val="004A05CF"/>
    <w:rsid w:val="004A0798"/>
    <w:rsid w:val="004A0A2C"/>
    <w:rsid w:val="004A3AB0"/>
    <w:rsid w:val="004A41C4"/>
    <w:rsid w:val="004A6D7E"/>
    <w:rsid w:val="004B2B61"/>
    <w:rsid w:val="004B6BF6"/>
    <w:rsid w:val="004B6E09"/>
    <w:rsid w:val="004B7789"/>
    <w:rsid w:val="004C11FD"/>
    <w:rsid w:val="004C1708"/>
    <w:rsid w:val="004C1F47"/>
    <w:rsid w:val="004C47CC"/>
    <w:rsid w:val="004C6087"/>
    <w:rsid w:val="004C690F"/>
    <w:rsid w:val="004C6DDA"/>
    <w:rsid w:val="004C6E08"/>
    <w:rsid w:val="004C6F85"/>
    <w:rsid w:val="004D4094"/>
    <w:rsid w:val="004D63D3"/>
    <w:rsid w:val="004D6457"/>
    <w:rsid w:val="004D6601"/>
    <w:rsid w:val="004E06F8"/>
    <w:rsid w:val="004E0ED3"/>
    <w:rsid w:val="004E3789"/>
    <w:rsid w:val="004E3C14"/>
    <w:rsid w:val="004E464E"/>
    <w:rsid w:val="004F0949"/>
    <w:rsid w:val="004F1919"/>
    <w:rsid w:val="004F5E00"/>
    <w:rsid w:val="004F5E01"/>
    <w:rsid w:val="004F660C"/>
    <w:rsid w:val="004F693C"/>
    <w:rsid w:val="004F6BCC"/>
    <w:rsid w:val="004F6EED"/>
    <w:rsid w:val="00501776"/>
    <w:rsid w:val="0050194C"/>
    <w:rsid w:val="00503B0C"/>
    <w:rsid w:val="00506A02"/>
    <w:rsid w:val="00507000"/>
    <w:rsid w:val="00507938"/>
    <w:rsid w:val="00512BA0"/>
    <w:rsid w:val="00513449"/>
    <w:rsid w:val="00513BD0"/>
    <w:rsid w:val="005151BF"/>
    <w:rsid w:val="005206C1"/>
    <w:rsid w:val="00523FE3"/>
    <w:rsid w:val="005278F5"/>
    <w:rsid w:val="0053028C"/>
    <w:rsid w:val="0053123C"/>
    <w:rsid w:val="00531F00"/>
    <w:rsid w:val="00533F1C"/>
    <w:rsid w:val="005345AF"/>
    <w:rsid w:val="005345B6"/>
    <w:rsid w:val="00535C71"/>
    <w:rsid w:val="00537D6B"/>
    <w:rsid w:val="005407E3"/>
    <w:rsid w:val="00540C8A"/>
    <w:rsid w:val="00542C89"/>
    <w:rsid w:val="00543072"/>
    <w:rsid w:val="005452C9"/>
    <w:rsid w:val="00546805"/>
    <w:rsid w:val="0054680E"/>
    <w:rsid w:val="005475E8"/>
    <w:rsid w:val="00550639"/>
    <w:rsid w:val="00551C3E"/>
    <w:rsid w:val="00554339"/>
    <w:rsid w:val="005544B7"/>
    <w:rsid w:val="0055463E"/>
    <w:rsid w:val="005546B2"/>
    <w:rsid w:val="00554ED7"/>
    <w:rsid w:val="00555448"/>
    <w:rsid w:val="00555862"/>
    <w:rsid w:val="00556156"/>
    <w:rsid w:val="00557413"/>
    <w:rsid w:val="00560216"/>
    <w:rsid w:val="00560708"/>
    <w:rsid w:val="00563F27"/>
    <w:rsid w:val="00563FAA"/>
    <w:rsid w:val="00565874"/>
    <w:rsid w:val="0056797C"/>
    <w:rsid w:val="00570FD4"/>
    <w:rsid w:val="005711E5"/>
    <w:rsid w:val="0057177C"/>
    <w:rsid w:val="005725DE"/>
    <w:rsid w:val="00573B98"/>
    <w:rsid w:val="00574CBF"/>
    <w:rsid w:val="00575759"/>
    <w:rsid w:val="00576466"/>
    <w:rsid w:val="00576CEA"/>
    <w:rsid w:val="0058055E"/>
    <w:rsid w:val="00581AAC"/>
    <w:rsid w:val="005832F9"/>
    <w:rsid w:val="00584C49"/>
    <w:rsid w:val="00586263"/>
    <w:rsid w:val="00587CDC"/>
    <w:rsid w:val="00591A37"/>
    <w:rsid w:val="00591F9C"/>
    <w:rsid w:val="00592E11"/>
    <w:rsid w:val="0059444B"/>
    <w:rsid w:val="00595928"/>
    <w:rsid w:val="00596428"/>
    <w:rsid w:val="005A22DA"/>
    <w:rsid w:val="005A3B4E"/>
    <w:rsid w:val="005A469D"/>
    <w:rsid w:val="005A5D0B"/>
    <w:rsid w:val="005A7F01"/>
    <w:rsid w:val="005B0400"/>
    <w:rsid w:val="005B279F"/>
    <w:rsid w:val="005B3138"/>
    <w:rsid w:val="005B43DA"/>
    <w:rsid w:val="005B476C"/>
    <w:rsid w:val="005B51D7"/>
    <w:rsid w:val="005B60EF"/>
    <w:rsid w:val="005C0912"/>
    <w:rsid w:val="005C09DE"/>
    <w:rsid w:val="005C1161"/>
    <w:rsid w:val="005C1A59"/>
    <w:rsid w:val="005C406C"/>
    <w:rsid w:val="005C5B36"/>
    <w:rsid w:val="005C7B84"/>
    <w:rsid w:val="005D2F5B"/>
    <w:rsid w:val="005D56DA"/>
    <w:rsid w:val="005D5F0A"/>
    <w:rsid w:val="005D634F"/>
    <w:rsid w:val="005D70B7"/>
    <w:rsid w:val="005D7BE1"/>
    <w:rsid w:val="005E121F"/>
    <w:rsid w:val="005E33D3"/>
    <w:rsid w:val="005E4177"/>
    <w:rsid w:val="005E462D"/>
    <w:rsid w:val="005F077A"/>
    <w:rsid w:val="005F2D6F"/>
    <w:rsid w:val="005F3D0C"/>
    <w:rsid w:val="005F4B30"/>
    <w:rsid w:val="005F56DD"/>
    <w:rsid w:val="00600260"/>
    <w:rsid w:val="006024CF"/>
    <w:rsid w:val="00602FE1"/>
    <w:rsid w:val="00603038"/>
    <w:rsid w:val="00605FA6"/>
    <w:rsid w:val="006071D5"/>
    <w:rsid w:val="00607E7F"/>
    <w:rsid w:val="00611889"/>
    <w:rsid w:val="006125D6"/>
    <w:rsid w:val="00612F82"/>
    <w:rsid w:val="00613519"/>
    <w:rsid w:val="00613778"/>
    <w:rsid w:val="00613C74"/>
    <w:rsid w:val="00613D17"/>
    <w:rsid w:val="0061442F"/>
    <w:rsid w:val="0061567E"/>
    <w:rsid w:val="00615E6F"/>
    <w:rsid w:val="00616EB9"/>
    <w:rsid w:val="00620CC4"/>
    <w:rsid w:val="0062143B"/>
    <w:rsid w:val="00623506"/>
    <w:rsid w:val="00623C0E"/>
    <w:rsid w:val="00623F7C"/>
    <w:rsid w:val="00624D8B"/>
    <w:rsid w:val="00625A1E"/>
    <w:rsid w:val="00626855"/>
    <w:rsid w:val="006273D6"/>
    <w:rsid w:val="00630978"/>
    <w:rsid w:val="00630D07"/>
    <w:rsid w:val="00630F02"/>
    <w:rsid w:val="00631498"/>
    <w:rsid w:val="00631847"/>
    <w:rsid w:val="006341A3"/>
    <w:rsid w:val="00635696"/>
    <w:rsid w:val="006365C3"/>
    <w:rsid w:val="00637442"/>
    <w:rsid w:val="006401EB"/>
    <w:rsid w:val="00641064"/>
    <w:rsid w:val="00641C3E"/>
    <w:rsid w:val="006435E8"/>
    <w:rsid w:val="00647448"/>
    <w:rsid w:val="00650BE2"/>
    <w:rsid w:val="006515B7"/>
    <w:rsid w:val="0065178D"/>
    <w:rsid w:val="00652543"/>
    <w:rsid w:val="00653F8D"/>
    <w:rsid w:val="00654F42"/>
    <w:rsid w:val="00655849"/>
    <w:rsid w:val="006564C5"/>
    <w:rsid w:val="00656EE4"/>
    <w:rsid w:val="0066117F"/>
    <w:rsid w:val="006620E7"/>
    <w:rsid w:val="006621A6"/>
    <w:rsid w:val="00662B83"/>
    <w:rsid w:val="00662C32"/>
    <w:rsid w:val="00662EC0"/>
    <w:rsid w:val="00663C84"/>
    <w:rsid w:val="00664566"/>
    <w:rsid w:val="00671532"/>
    <w:rsid w:val="00675986"/>
    <w:rsid w:val="00681A7A"/>
    <w:rsid w:val="0068366D"/>
    <w:rsid w:val="00684187"/>
    <w:rsid w:val="00684832"/>
    <w:rsid w:val="00684E90"/>
    <w:rsid w:val="00685769"/>
    <w:rsid w:val="00685B48"/>
    <w:rsid w:val="00686761"/>
    <w:rsid w:val="006869E2"/>
    <w:rsid w:val="006873E2"/>
    <w:rsid w:val="006876C4"/>
    <w:rsid w:val="00690234"/>
    <w:rsid w:val="00692666"/>
    <w:rsid w:val="00692904"/>
    <w:rsid w:val="00694FBC"/>
    <w:rsid w:val="006967BF"/>
    <w:rsid w:val="006975C2"/>
    <w:rsid w:val="006A0019"/>
    <w:rsid w:val="006A13EE"/>
    <w:rsid w:val="006A2617"/>
    <w:rsid w:val="006A33CF"/>
    <w:rsid w:val="006B0682"/>
    <w:rsid w:val="006B32F7"/>
    <w:rsid w:val="006B3CC8"/>
    <w:rsid w:val="006B46E7"/>
    <w:rsid w:val="006B5047"/>
    <w:rsid w:val="006B6164"/>
    <w:rsid w:val="006B63A2"/>
    <w:rsid w:val="006B6E41"/>
    <w:rsid w:val="006B7A5D"/>
    <w:rsid w:val="006C1263"/>
    <w:rsid w:val="006C1D31"/>
    <w:rsid w:val="006C1EFE"/>
    <w:rsid w:val="006C28F1"/>
    <w:rsid w:val="006C2BA4"/>
    <w:rsid w:val="006C3286"/>
    <w:rsid w:val="006C6B62"/>
    <w:rsid w:val="006D04C7"/>
    <w:rsid w:val="006D405D"/>
    <w:rsid w:val="006D52D4"/>
    <w:rsid w:val="006D6743"/>
    <w:rsid w:val="006D79D5"/>
    <w:rsid w:val="006D7EF4"/>
    <w:rsid w:val="006E169D"/>
    <w:rsid w:val="006E27FB"/>
    <w:rsid w:val="006E2A44"/>
    <w:rsid w:val="006E2A9E"/>
    <w:rsid w:val="006E376E"/>
    <w:rsid w:val="006E4CB8"/>
    <w:rsid w:val="006E7FBC"/>
    <w:rsid w:val="006F1335"/>
    <w:rsid w:val="006F2980"/>
    <w:rsid w:val="006F2A8F"/>
    <w:rsid w:val="006F4F01"/>
    <w:rsid w:val="006F56C4"/>
    <w:rsid w:val="006F574A"/>
    <w:rsid w:val="006F705B"/>
    <w:rsid w:val="006F7EBC"/>
    <w:rsid w:val="00700292"/>
    <w:rsid w:val="00702125"/>
    <w:rsid w:val="007021EC"/>
    <w:rsid w:val="00702742"/>
    <w:rsid w:val="00703359"/>
    <w:rsid w:val="00705959"/>
    <w:rsid w:val="00705DD0"/>
    <w:rsid w:val="007102DE"/>
    <w:rsid w:val="007105BF"/>
    <w:rsid w:val="00710BA0"/>
    <w:rsid w:val="00713A3C"/>
    <w:rsid w:val="00717620"/>
    <w:rsid w:val="00717899"/>
    <w:rsid w:val="00720AD7"/>
    <w:rsid w:val="0072199D"/>
    <w:rsid w:val="00723050"/>
    <w:rsid w:val="00725066"/>
    <w:rsid w:val="00725642"/>
    <w:rsid w:val="007301D8"/>
    <w:rsid w:val="007333BE"/>
    <w:rsid w:val="00734AFA"/>
    <w:rsid w:val="0073564D"/>
    <w:rsid w:val="007369CF"/>
    <w:rsid w:val="0073753F"/>
    <w:rsid w:val="00737C96"/>
    <w:rsid w:val="00740AB7"/>
    <w:rsid w:val="00742596"/>
    <w:rsid w:val="00744A69"/>
    <w:rsid w:val="00746B31"/>
    <w:rsid w:val="0074733A"/>
    <w:rsid w:val="0075035D"/>
    <w:rsid w:val="00750DB8"/>
    <w:rsid w:val="00751226"/>
    <w:rsid w:val="00751CDE"/>
    <w:rsid w:val="00757646"/>
    <w:rsid w:val="00760635"/>
    <w:rsid w:val="00760D73"/>
    <w:rsid w:val="007613F3"/>
    <w:rsid w:val="007653B3"/>
    <w:rsid w:val="00770818"/>
    <w:rsid w:val="00771B92"/>
    <w:rsid w:val="00773096"/>
    <w:rsid w:val="00774954"/>
    <w:rsid w:val="0077603D"/>
    <w:rsid w:val="00776829"/>
    <w:rsid w:val="007773C2"/>
    <w:rsid w:val="00777FFD"/>
    <w:rsid w:val="00780D91"/>
    <w:rsid w:val="00781F75"/>
    <w:rsid w:val="00782379"/>
    <w:rsid w:val="007839ED"/>
    <w:rsid w:val="00784080"/>
    <w:rsid w:val="0078493D"/>
    <w:rsid w:val="007852F7"/>
    <w:rsid w:val="00786575"/>
    <w:rsid w:val="007917E6"/>
    <w:rsid w:val="00791947"/>
    <w:rsid w:val="00795230"/>
    <w:rsid w:val="00796B7A"/>
    <w:rsid w:val="00797925"/>
    <w:rsid w:val="007A126C"/>
    <w:rsid w:val="007A2029"/>
    <w:rsid w:val="007A47A5"/>
    <w:rsid w:val="007A51FA"/>
    <w:rsid w:val="007A6393"/>
    <w:rsid w:val="007A6A54"/>
    <w:rsid w:val="007A73BA"/>
    <w:rsid w:val="007A7D1C"/>
    <w:rsid w:val="007B13DB"/>
    <w:rsid w:val="007B1B03"/>
    <w:rsid w:val="007B4EAA"/>
    <w:rsid w:val="007B738E"/>
    <w:rsid w:val="007B7A68"/>
    <w:rsid w:val="007C1387"/>
    <w:rsid w:val="007C363D"/>
    <w:rsid w:val="007C4B32"/>
    <w:rsid w:val="007C6346"/>
    <w:rsid w:val="007C7109"/>
    <w:rsid w:val="007C710D"/>
    <w:rsid w:val="007D01BF"/>
    <w:rsid w:val="007D12C9"/>
    <w:rsid w:val="007D3BFF"/>
    <w:rsid w:val="007D5158"/>
    <w:rsid w:val="007D53ED"/>
    <w:rsid w:val="007D7551"/>
    <w:rsid w:val="007D762C"/>
    <w:rsid w:val="007E1A36"/>
    <w:rsid w:val="007E377F"/>
    <w:rsid w:val="007E4DD7"/>
    <w:rsid w:val="007E4FE4"/>
    <w:rsid w:val="007E5D37"/>
    <w:rsid w:val="007F1338"/>
    <w:rsid w:val="007F14C8"/>
    <w:rsid w:val="007F14E9"/>
    <w:rsid w:val="007F24D8"/>
    <w:rsid w:val="007F504C"/>
    <w:rsid w:val="007F5B2B"/>
    <w:rsid w:val="007F7BCE"/>
    <w:rsid w:val="00802936"/>
    <w:rsid w:val="00805286"/>
    <w:rsid w:val="00806E19"/>
    <w:rsid w:val="0080704F"/>
    <w:rsid w:val="00810387"/>
    <w:rsid w:val="00811867"/>
    <w:rsid w:val="00811D9C"/>
    <w:rsid w:val="00811F65"/>
    <w:rsid w:val="0081327F"/>
    <w:rsid w:val="00813577"/>
    <w:rsid w:val="0081366B"/>
    <w:rsid w:val="00814B0F"/>
    <w:rsid w:val="00815C25"/>
    <w:rsid w:val="00816602"/>
    <w:rsid w:val="00817AF2"/>
    <w:rsid w:val="0082035D"/>
    <w:rsid w:val="00820DA3"/>
    <w:rsid w:val="00823494"/>
    <w:rsid w:val="008237FE"/>
    <w:rsid w:val="0082425B"/>
    <w:rsid w:val="0082463B"/>
    <w:rsid w:val="00824BC1"/>
    <w:rsid w:val="008264FE"/>
    <w:rsid w:val="008268D1"/>
    <w:rsid w:val="00827AE3"/>
    <w:rsid w:val="00830D52"/>
    <w:rsid w:val="00832089"/>
    <w:rsid w:val="00832215"/>
    <w:rsid w:val="00832289"/>
    <w:rsid w:val="00832A38"/>
    <w:rsid w:val="00832F45"/>
    <w:rsid w:val="00835638"/>
    <w:rsid w:val="00836EC8"/>
    <w:rsid w:val="008405E1"/>
    <w:rsid w:val="008412EB"/>
    <w:rsid w:val="008419AF"/>
    <w:rsid w:val="008421C1"/>
    <w:rsid w:val="008443F0"/>
    <w:rsid w:val="008453B4"/>
    <w:rsid w:val="00845B2F"/>
    <w:rsid w:val="00845C64"/>
    <w:rsid w:val="00846676"/>
    <w:rsid w:val="00846C41"/>
    <w:rsid w:val="00847058"/>
    <w:rsid w:val="008516BA"/>
    <w:rsid w:val="0085285E"/>
    <w:rsid w:val="00852A23"/>
    <w:rsid w:val="00853AD7"/>
    <w:rsid w:val="00855B83"/>
    <w:rsid w:val="00857A00"/>
    <w:rsid w:val="008607A0"/>
    <w:rsid w:val="008608C0"/>
    <w:rsid w:val="00860B9F"/>
    <w:rsid w:val="0086128A"/>
    <w:rsid w:val="008634D1"/>
    <w:rsid w:val="008654A0"/>
    <w:rsid w:val="00865BCE"/>
    <w:rsid w:val="0087057B"/>
    <w:rsid w:val="00874BF9"/>
    <w:rsid w:val="00874F9D"/>
    <w:rsid w:val="0087657E"/>
    <w:rsid w:val="00876C8C"/>
    <w:rsid w:val="00880461"/>
    <w:rsid w:val="00880500"/>
    <w:rsid w:val="00881A87"/>
    <w:rsid w:val="0088375B"/>
    <w:rsid w:val="00883AD9"/>
    <w:rsid w:val="00885286"/>
    <w:rsid w:val="0088669B"/>
    <w:rsid w:val="00886B8C"/>
    <w:rsid w:val="00890586"/>
    <w:rsid w:val="00891EB5"/>
    <w:rsid w:val="00893EB5"/>
    <w:rsid w:val="0089445A"/>
    <w:rsid w:val="008949B3"/>
    <w:rsid w:val="00895458"/>
    <w:rsid w:val="00895699"/>
    <w:rsid w:val="008958F1"/>
    <w:rsid w:val="00896625"/>
    <w:rsid w:val="0089748A"/>
    <w:rsid w:val="008A1188"/>
    <w:rsid w:val="008A293C"/>
    <w:rsid w:val="008A4206"/>
    <w:rsid w:val="008A4345"/>
    <w:rsid w:val="008A4C2F"/>
    <w:rsid w:val="008A5AB5"/>
    <w:rsid w:val="008A6CD1"/>
    <w:rsid w:val="008A755F"/>
    <w:rsid w:val="008A7965"/>
    <w:rsid w:val="008B033B"/>
    <w:rsid w:val="008B05DA"/>
    <w:rsid w:val="008B1325"/>
    <w:rsid w:val="008B196D"/>
    <w:rsid w:val="008B2B03"/>
    <w:rsid w:val="008B5B7E"/>
    <w:rsid w:val="008B6077"/>
    <w:rsid w:val="008B6D95"/>
    <w:rsid w:val="008B75A7"/>
    <w:rsid w:val="008C013C"/>
    <w:rsid w:val="008C2241"/>
    <w:rsid w:val="008C42A1"/>
    <w:rsid w:val="008C4BB2"/>
    <w:rsid w:val="008C7BF1"/>
    <w:rsid w:val="008D5C15"/>
    <w:rsid w:val="008D6D23"/>
    <w:rsid w:val="008D792C"/>
    <w:rsid w:val="008E128B"/>
    <w:rsid w:val="008E175B"/>
    <w:rsid w:val="008E2FB4"/>
    <w:rsid w:val="008E4F70"/>
    <w:rsid w:val="008E5096"/>
    <w:rsid w:val="008E6CC6"/>
    <w:rsid w:val="008E7478"/>
    <w:rsid w:val="008F0139"/>
    <w:rsid w:val="008F4162"/>
    <w:rsid w:val="008F4EB1"/>
    <w:rsid w:val="008F5D72"/>
    <w:rsid w:val="008F6145"/>
    <w:rsid w:val="009009A7"/>
    <w:rsid w:val="00901290"/>
    <w:rsid w:val="009052E5"/>
    <w:rsid w:val="009073ED"/>
    <w:rsid w:val="00907E4F"/>
    <w:rsid w:val="00910330"/>
    <w:rsid w:val="00910435"/>
    <w:rsid w:val="00911AB2"/>
    <w:rsid w:val="00912E2A"/>
    <w:rsid w:val="00913DDB"/>
    <w:rsid w:val="0091594F"/>
    <w:rsid w:val="00917CB0"/>
    <w:rsid w:val="009237B4"/>
    <w:rsid w:val="009255EE"/>
    <w:rsid w:val="00927BEF"/>
    <w:rsid w:val="00927BF5"/>
    <w:rsid w:val="00930EAB"/>
    <w:rsid w:val="0093216A"/>
    <w:rsid w:val="00933D3F"/>
    <w:rsid w:val="00934707"/>
    <w:rsid w:val="00935042"/>
    <w:rsid w:val="00935BAC"/>
    <w:rsid w:val="009367FD"/>
    <w:rsid w:val="00937040"/>
    <w:rsid w:val="00937664"/>
    <w:rsid w:val="0094082C"/>
    <w:rsid w:val="00940DF9"/>
    <w:rsid w:val="00942550"/>
    <w:rsid w:val="00943823"/>
    <w:rsid w:val="009454F0"/>
    <w:rsid w:val="00952F73"/>
    <w:rsid w:val="00953890"/>
    <w:rsid w:val="009553F1"/>
    <w:rsid w:val="00955818"/>
    <w:rsid w:val="00955C05"/>
    <w:rsid w:val="00956622"/>
    <w:rsid w:val="00956C5A"/>
    <w:rsid w:val="00956FA7"/>
    <w:rsid w:val="009619D7"/>
    <w:rsid w:val="0096219E"/>
    <w:rsid w:val="00963769"/>
    <w:rsid w:val="00964788"/>
    <w:rsid w:val="009650EE"/>
    <w:rsid w:val="00967FC3"/>
    <w:rsid w:val="009704C8"/>
    <w:rsid w:val="00970634"/>
    <w:rsid w:val="00970B72"/>
    <w:rsid w:val="00972160"/>
    <w:rsid w:val="00972AB1"/>
    <w:rsid w:val="00973B71"/>
    <w:rsid w:val="009740C6"/>
    <w:rsid w:val="00981A9B"/>
    <w:rsid w:val="009846E6"/>
    <w:rsid w:val="009865FC"/>
    <w:rsid w:val="00987D2C"/>
    <w:rsid w:val="009901A0"/>
    <w:rsid w:val="00990385"/>
    <w:rsid w:val="0099199F"/>
    <w:rsid w:val="00992B10"/>
    <w:rsid w:val="009931BC"/>
    <w:rsid w:val="009939EF"/>
    <w:rsid w:val="00994B0B"/>
    <w:rsid w:val="0099709F"/>
    <w:rsid w:val="0099747E"/>
    <w:rsid w:val="00997D3F"/>
    <w:rsid w:val="009A1714"/>
    <w:rsid w:val="009A2230"/>
    <w:rsid w:val="009A3737"/>
    <w:rsid w:val="009A4454"/>
    <w:rsid w:val="009A571A"/>
    <w:rsid w:val="009A6367"/>
    <w:rsid w:val="009A649D"/>
    <w:rsid w:val="009A71FC"/>
    <w:rsid w:val="009A79E2"/>
    <w:rsid w:val="009B0026"/>
    <w:rsid w:val="009B124B"/>
    <w:rsid w:val="009B314F"/>
    <w:rsid w:val="009B4555"/>
    <w:rsid w:val="009B4D3B"/>
    <w:rsid w:val="009B5044"/>
    <w:rsid w:val="009B56B6"/>
    <w:rsid w:val="009B6151"/>
    <w:rsid w:val="009B64DE"/>
    <w:rsid w:val="009B7B98"/>
    <w:rsid w:val="009B7FE1"/>
    <w:rsid w:val="009C2FA9"/>
    <w:rsid w:val="009C3C26"/>
    <w:rsid w:val="009C4A78"/>
    <w:rsid w:val="009C69F0"/>
    <w:rsid w:val="009C7923"/>
    <w:rsid w:val="009D2076"/>
    <w:rsid w:val="009D2B30"/>
    <w:rsid w:val="009D2E6A"/>
    <w:rsid w:val="009D35B7"/>
    <w:rsid w:val="009D37C5"/>
    <w:rsid w:val="009D4D13"/>
    <w:rsid w:val="009D62A0"/>
    <w:rsid w:val="009D6727"/>
    <w:rsid w:val="009E161C"/>
    <w:rsid w:val="009E191B"/>
    <w:rsid w:val="009E2D57"/>
    <w:rsid w:val="009E3F3E"/>
    <w:rsid w:val="009E4B94"/>
    <w:rsid w:val="009E6BCE"/>
    <w:rsid w:val="009F0840"/>
    <w:rsid w:val="009F184F"/>
    <w:rsid w:val="009F3602"/>
    <w:rsid w:val="009F47FF"/>
    <w:rsid w:val="009F66D9"/>
    <w:rsid w:val="009F7023"/>
    <w:rsid w:val="009F727F"/>
    <w:rsid w:val="009F75E0"/>
    <w:rsid w:val="00A00255"/>
    <w:rsid w:val="00A00796"/>
    <w:rsid w:val="00A00EA5"/>
    <w:rsid w:val="00A013D0"/>
    <w:rsid w:val="00A01B57"/>
    <w:rsid w:val="00A01B74"/>
    <w:rsid w:val="00A02983"/>
    <w:rsid w:val="00A042CA"/>
    <w:rsid w:val="00A045CA"/>
    <w:rsid w:val="00A0481C"/>
    <w:rsid w:val="00A05FBC"/>
    <w:rsid w:val="00A13290"/>
    <w:rsid w:val="00A145CC"/>
    <w:rsid w:val="00A14751"/>
    <w:rsid w:val="00A16AF2"/>
    <w:rsid w:val="00A16B9F"/>
    <w:rsid w:val="00A17A7B"/>
    <w:rsid w:val="00A20739"/>
    <w:rsid w:val="00A23798"/>
    <w:rsid w:val="00A23F80"/>
    <w:rsid w:val="00A274AA"/>
    <w:rsid w:val="00A30EC3"/>
    <w:rsid w:val="00A30F1C"/>
    <w:rsid w:val="00A3181E"/>
    <w:rsid w:val="00A32741"/>
    <w:rsid w:val="00A370A6"/>
    <w:rsid w:val="00A37A81"/>
    <w:rsid w:val="00A37DB3"/>
    <w:rsid w:val="00A4078F"/>
    <w:rsid w:val="00A40DB6"/>
    <w:rsid w:val="00A42E1A"/>
    <w:rsid w:val="00A43685"/>
    <w:rsid w:val="00A44A48"/>
    <w:rsid w:val="00A451F5"/>
    <w:rsid w:val="00A4752E"/>
    <w:rsid w:val="00A476EC"/>
    <w:rsid w:val="00A50918"/>
    <w:rsid w:val="00A513F6"/>
    <w:rsid w:val="00A51DDF"/>
    <w:rsid w:val="00A52D1F"/>
    <w:rsid w:val="00A53358"/>
    <w:rsid w:val="00A533AA"/>
    <w:rsid w:val="00A546D0"/>
    <w:rsid w:val="00A54871"/>
    <w:rsid w:val="00A55230"/>
    <w:rsid w:val="00A55650"/>
    <w:rsid w:val="00A572F8"/>
    <w:rsid w:val="00A57955"/>
    <w:rsid w:val="00A6001C"/>
    <w:rsid w:val="00A60753"/>
    <w:rsid w:val="00A617F3"/>
    <w:rsid w:val="00A62DA8"/>
    <w:rsid w:val="00A62F77"/>
    <w:rsid w:val="00A6487D"/>
    <w:rsid w:val="00A65071"/>
    <w:rsid w:val="00A66D3A"/>
    <w:rsid w:val="00A67251"/>
    <w:rsid w:val="00A70675"/>
    <w:rsid w:val="00A70A28"/>
    <w:rsid w:val="00A713DE"/>
    <w:rsid w:val="00A719E9"/>
    <w:rsid w:val="00A7395B"/>
    <w:rsid w:val="00A73D68"/>
    <w:rsid w:val="00A77BC4"/>
    <w:rsid w:val="00A81EBD"/>
    <w:rsid w:val="00A82A55"/>
    <w:rsid w:val="00A83A93"/>
    <w:rsid w:val="00A84815"/>
    <w:rsid w:val="00A850FB"/>
    <w:rsid w:val="00A9067D"/>
    <w:rsid w:val="00A90E06"/>
    <w:rsid w:val="00A90E5F"/>
    <w:rsid w:val="00A91530"/>
    <w:rsid w:val="00A91634"/>
    <w:rsid w:val="00A91AA4"/>
    <w:rsid w:val="00A91E07"/>
    <w:rsid w:val="00A928F0"/>
    <w:rsid w:val="00A930BC"/>
    <w:rsid w:val="00A9413A"/>
    <w:rsid w:val="00A95577"/>
    <w:rsid w:val="00A97377"/>
    <w:rsid w:val="00AA065F"/>
    <w:rsid w:val="00AA0CA6"/>
    <w:rsid w:val="00AA58A4"/>
    <w:rsid w:val="00AA7545"/>
    <w:rsid w:val="00AB0A7B"/>
    <w:rsid w:val="00AB135E"/>
    <w:rsid w:val="00AB1A2B"/>
    <w:rsid w:val="00AB2C8D"/>
    <w:rsid w:val="00AB2E55"/>
    <w:rsid w:val="00AB31B3"/>
    <w:rsid w:val="00AB3B31"/>
    <w:rsid w:val="00AB62AB"/>
    <w:rsid w:val="00AB6BEF"/>
    <w:rsid w:val="00AC0490"/>
    <w:rsid w:val="00AC12B2"/>
    <w:rsid w:val="00AC13E8"/>
    <w:rsid w:val="00AC2789"/>
    <w:rsid w:val="00AC3689"/>
    <w:rsid w:val="00AC4B45"/>
    <w:rsid w:val="00AC5502"/>
    <w:rsid w:val="00AC67AC"/>
    <w:rsid w:val="00AC6AAD"/>
    <w:rsid w:val="00AC73BD"/>
    <w:rsid w:val="00AD0472"/>
    <w:rsid w:val="00AD0CE9"/>
    <w:rsid w:val="00AD14F2"/>
    <w:rsid w:val="00AD4B44"/>
    <w:rsid w:val="00AD5626"/>
    <w:rsid w:val="00AD591C"/>
    <w:rsid w:val="00AD68C2"/>
    <w:rsid w:val="00AE0C1A"/>
    <w:rsid w:val="00AE1476"/>
    <w:rsid w:val="00AE1763"/>
    <w:rsid w:val="00AE19FA"/>
    <w:rsid w:val="00AE3BD8"/>
    <w:rsid w:val="00AE551C"/>
    <w:rsid w:val="00AE6370"/>
    <w:rsid w:val="00AE64C8"/>
    <w:rsid w:val="00AE78B6"/>
    <w:rsid w:val="00AF2899"/>
    <w:rsid w:val="00AF3488"/>
    <w:rsid w:val="00AF61CB"/>
    <w:rsid w:val="00B00280"/>
    <w:rsid w:val="00B017A2"/>
    <w:rsid w:val="00B01BE3"/>
    <w:rsid w:val="00B0275E"/>
    <w:rsid w:val="00B0421B"/>
    <w:rsid w:val="00B04F36"/>
    <w:rsid w:val="00B051C1"/>
    <w:rsid w:val="00B058A6"/>
    <w:rsid w:val="00B05D31"/>
    <w:rsid w:val="00B065D8"/>
    <w:rsid w:val="00B06617"/>
    <w:rsid w:val="00B11BE4"/>
    <w:rsid w:val="00B130D3"/>
    <w:rsid w:val="00B14202"/>
    <w:rsid w:val="00B1496F"/>
    <w:rsid w:val="00B14AFD"/>
    <w:rsid w:val="00B17A77"/>
    <w:rsid w:val="00B17E19"/>
    <w:rsid w:val="00B20E9C"/>
    <w:rsid w:val="00B23E8E"/>
    <w:rsid w:val="00B24B3C"/>
    <w:rsid w:val="00B24B79"/>
    <w:rsid w:val="00B2540D"/>
    <w:rsid w:val="00B27F4A"/>
    <w:rsid w:val="00B302A6"/>
    <w:rsid w:val="00B31490"/>
    <w:rsid w:val="00B33089"/>
    <w:rsid w:val="00B33985"/>
    <w:rsid w:val="00B3702C"/>
    <w:rsid w:val="00B37C3E"/>
    <w:rsid w:val="00B40038"/>
    <w:rsid w:val="00B45CD4"/>
    <w:rsid w:val="00B45E87"/>
    <w:rsid w:val="00B46988"/>
    <w:rsid w:val="00B46E94"/>
    <w:rsid w:val="00B4778D"/>
    <w:rsid w:val="00B4793E"/>
    <w:rsid w:val="00B47B52"/>
    <w:rsid w:val="00B515F7"/>
    <w:rsid w:val="00B52245"/>
    <w:rsid w:val="00B540DB"/>
    <w:rsid w:val="00B56FFE"/>
    <w:rsid w:val="00B57D18"/>
    <w:rsid w:val="00B609B5"/>
    <w:rsid w:val="00B62280"/>
    <w:rsid w:val="00B631CB"/>
    <w:rsid w:val="00B6496B"/>
    <w:rsid w:val="00B64E22"/>
    <w:rsid w:val="00B6684E"/>
    <w:rsid w:val="00B6734D"/>
    <w:rsid w:val="00B70F1D"/>
    <w:rsid w:val="00B7340C"/>
    <w:rsid w:val="00B73CFB"/>
    <w:rsid w:val="00B77DA9"/>
    <w:rsid w:val="00B80285"/>
    <w:rsid w:val="00B80AD4"/>
    <w:rsid w:val="00B81050"/>
    <w:rsid w:val="00B829A5"/>
    <w:rsid w:val="00B82E34"/>
    <w:rsid w:val="00B83D36"/>
    <w:rsid w:val="00B849CD"/>
    <w:rsid w:val="00B85944"/>
    <w:rsid w:val="00B85FB1"/>
    <w:rsid w:val="00B86559"/>
    <w:rsid w:val="00B87A60"/>
    <w:rsid w:val="00B90922"/>
    <w:rsid w:val="00B91E48"/>
    <w:rsid w:val="00B93039"/>
    <w:rsid w:val="00B93491"/>
    <w:rsid w:val="00B94495"/>
    <w:rsid w:val="00B94E02"/>
    <w:rsid w:val="00B973F3"/>
    <w:rsid w:val="00B978EB"/>
    <w:rsid w:val="00BA08DF"/>
    <w:rsid w:val="00BA0B35"/>
    <w:rsid w:val="00BA282B"/>
    <w:rsid w:val="00BA28E8"/>
    <w:rsid w:val="00BA4ACA"/>
    <w:rsid w:val="00BA65B7"/>
    <w:rsid w:val="00BA7D20"/>
    <w:rsid w:val="00BB5D6D"/>
    <w:rsid w:val="00BB5DE6"/>
    <w:rsid w:val="00BB6ACA"/>
    <w:rsid w:val="00BC0482"/>
    <w:rsid w:val="00BC2C5E"/>
    <w:rsid w:val="00BC3AB1"/>
    <w:rsid w:val="00BC58D3"/>
    <w:rsid w:val="00BC5C68"/>
    <w:rsid w:val="00BC728C"/>
    <w:rsid w:val="00BC75EF"/>
    <w:rsid w:val="00BD2DD9"/>
    <w:rsid w:val="00BD480D"/>
    <w:rsid w:val="00BD7286"/>
    <w:rsid w:val="00BD746E"/>
    <w:rsid w:val="00BE03F1"/>
    <w:rsid w:val="00BE2CD0"/>
    <w:rsid w:val="00BE301B"/>
    <w:rsid w:val="00BE45E1"/>
    <w:rsid w:val="00BE5385"/>
    <w:rsid w:val="00BF0A42"/>
    <w:rsid w:val="00BF19D6"/>
    <w:rsid w:val="00BF2B0D"/>
    <w:rsid w:val="00BF48A7"/>
    <w:rsid w:val="00BF4B97"/>
    <w:rsid w:val="00BF580C"/>
    <w:rsid w:val="00BF58B9"/>
    <w:rsid w:val="00BF5F18"/>
    <w:rsid w:val="00BF7BBF"/>
    <w:rsid w:val="00C00029"/>
    <w:rsid w:val="00C00148"/>
    <w:rsid w:val="00C02065"/>
    <w:rsid w:val="00C033A0"/>
    <w:rsid w:val="00C06505"/>
    <w:rsid w:val="00C06707"/>
    <w:rsid w:val="00C12479"/>
    <w:rsid w:val="00C12B5F"/>
    <w:rsid w:val="00C12CDF"/>
    <w:rsid w:val="00C1462B"/>
    <w:rsid w:val="00C1560C"/>
    <w:rsid w:val="00C15D08"/>
    <w:rsid w:val="00C17C12"/>
    <w:rsid w:val="00C20E04"/>
    <w:rsid w:val="00C23A61"/>
    <w:rsid w:val="00C24888"/>
    <w:rsid w:val="00C2652F"/>
    <w:rsid w:val="00C26F15"/>
    <w:rsid w:val="00C273C5"/>
    <w:rsid w:val="00C30DE8"/>
    <w:rsid w:val="00C3101D"/>
    <w:rsid w:val="00C3141D"/>
    <w:rsid w:val="00C3267A"/>
    <w:rsid w:val="00C3467F"/>
    <w:rsid w:val="00C35E17"/>
    <w:rsid w:val="00C4366E"/>
    <w:rsid w:val="00C4450A"/>
    <w:rsid w:val="00C479B0"/>
    <w:rsid w:val="00C47B91"/>
    <w:rsid w:val="00C515F1"/>
    <w:rsid w:val="00C51EAE"/>
    <w:rsid w:val="00C5201A"/>
    <w:rsid w:val="00C527DF"/>
    <w:rsid w:val="00C57CF9"/>
    <w:rsid w:val="00C6141A"/>
    <w:rsid w:val="00C61D1C"/>
    <w:rsid w:val="00C648C2"/>
    <w:rsid w:val="00C66773"/>
    <w:rsid w:val="00C66F72"/>
    <w:rsid w:val="00C67701"/>
    <w:rsid w:val="00C71C15"/>
    <w:rsid w:val="00C72085"/>
    <w:rsid w:val="00C725D6"/>
    <w:rsid w:val="00C72CBA"/>
    <w:rsid w:val="00C73303"/>
    <w:rsid w:val="00C7366A"/>
    <w:rsid w:val="00C73E6F"/>
    <w:rsid w:val="00C74F1C"/>
    <w:rsid w:val="00C7542D"/>
    <w:rsid w:val="00C80CEE"/>
    <w:rsid w:val="00C81C58"/>
    <w:rsid w:val="00C8419D"/>
    <w:rsid w:val="00C84B03"/>
    <w:rsid w:val="00C85172"/>
    <w:rsid w:val="00C874F5"/>
    <w:rsid w:val="00C8786A"/>
    <w:rsid w:val="00C92032"/>
    <w:rsid w:val="00C92935"/>
    <w:rsid w:val="00C966DC"/>
    <w:rsid w:val="00C967CB"/>
    <w:rsid w:val="00C96F9F"/>
    <w:rsid w:val="00CA4ADF"/>
    <w:rsid w:val="00CA5443"/>
    <w:rsid w:val="00CA6822"/>
    <w:rsid w:val="00CA6C7C"/>
    <w:rsid w:val="00CA6CC9"/>
    <w:rsid w:val="00CB0F41"/>
    <w:rsid w:val="00CB13E3"/>
    <w:rsid w:val="00CB13E4"/>
    <w:rsid w:val="00CB143F"/>
    <w:rsid w:val="00CB15E3"/>
    <w:rsid w:val="00CB1692"/>
    <w:rsid w:val="00CB259D"/>
    <w:rsid w:val="00CB36CA"/>
    <w:rsid w:val="00CB3D52"/>
    <w:rsid w:val="00CB674B"/>
    <w:rsid w:val="00CC0693"/>
    <w:rsid w:val="00CC1A5B"/>
    <w:rsid w:val="00CC2195"/>
    <w:rsid w:val="00CC32D6"/>
    <w:rsid w:val="00CC44ED"/>
    <w:rsid w:val="00CC7418"/>
    <w:rsid w:val="00CC7A5B"/>
    <w:rsid w:val="00CD0A6E"/>
    <w:rsid w:val="00CD1547"/>
    <w:rsid w:val="00CD754B"/>
    <w:rsid w:val="00CE04BC"/>
    <w:rsid w:val="00CE14E1"/>
    <w:rsid w:val="00CE19F9"/>
    <w:rsid w:val="00CE27E9"/>
    <w:rsid w:val="00CE3D64"/>
    <w:rsid w:val="00CE5423"/>
    <w:rsid w:val="00CE5B07"/>
    <w:rsid w:val="00CE5B83"/>
    <w:rsid w:val="00CE6C3F"/>
    <w:rsid w:val="00CF03F1"/>
    <w:rsid w:val="00CF0E0C"/>
    <w:rsid w:val="00CF122E"/>
    <w:rsid w:val="00CF138E"/>
    <w:rsid w:val="00CF13A8"/>
    <w:rsid w:val="00CF2D27"/>
    <w:rsid w:val="00CF3899"/>
    <w:rsid w:val="00CF3F88"/>
    <w:rsid w:val="00CF3FC6"/>
    <w:rsid w:val="00CF487D"/>
    <w:rsid w:val="00CF53B4"/>
    <w:rsid w:val="00CF6B27"/>
    <w:rsid w:val="00CF6EA4"/>
    <w:rsid w:val="00CF7ACC"/>
    <w:rsid w:val="00D001E4"/>
    <w:rsid w:val="00D02647"/>
    <w:rsid w:val="00D02B91"/>
    <w:rsid w:val="00D02C09"/>
    <w:rsid w:val="00D04C62"/>
    <w:rsid w:val="00D04EC1"/>
    <w:rsid w:val="00D06D95"/>
    <w:rsid w:val="00D07AD5"/>
    <w:rsid w:val="00D1009A"/>
    <w:rsid w:val="00D13E17"/>
    <w:rsid w:val="00D1636F"/>
    <w:rsid w:val="00D16F4A"/>
    <w:rsid w:val="00D17F20"/>
    <w:rsid w:val="00D21933"/>
    <w:rsid w:val="00D2248B"/>
    <w:rsid w:val="00D22602"/>
    <w:rsid w:val="00D24C40"/>
    <w:rsid w:val="00D252F4"/>
    <w:rsid w:val="00D254F7"/>
    <w:rsid w:val="00D2627F"/>
    <w:rsid w:val="00D3126C"/>
    <w:rsid w:val="00D31BD7"/>
    <w:rsid w:val="00D32F59"/>
    <w:rsid w:val="00D35460"/>
    <w:rsid w:val="00D354C6"/>
    <w:rsid w:val="00D36752"/>
    <w:rsid w:val="00D37195"/>
    <w:rsid w:val="00D40908"/>
    <w:rsid w:val="00D41A52"/>
    <w:rsid w:val="00D434EA"/>
    <w:rsid w:val="00D4355F"/>
    <w:rsid w:val="00D43B27"/>
    <w:rsid w:val="00D46661"/>
    <w:rsid w:val="00D4675D"/>
    <w:rsid w:val="00D47F07"/>
    <w:rsid w:val="00D53025"/>
    <w:rsid w:val="00D55725"/>
    <w:rsid w:val="00D60C54"/>
    <w:rsid w:val="00D615B0"/>
    <w:rsid w:val="00D6311B"/>
    <w:rsid w:val="00D6389B"/>
    <w:rsid w:val="00D70AE5"/>
    <w:rsid w:val="00D70CB4"/>
    <w:rsid w:val="00D75460"/>
    <w:rsid w:val="00D76A50"/>
    <w:rsid w:val="00D81A8D"/>
    <w:rsid w:val="00D81C49"/>
    <w:rsid w:val="00D834B6"/>
    <w:rsid w:val="00D8385F"/>
    <w:rsid w:val="00D83A54"/>
    <w:rsid w:val="00D84E79"/>
    <w:rsid w:val="00D92D7C"/>
    <w:rsid w:val="00D92E4A"/>
    <w:rsid w:val="00D933A1"/>
    <w:rsid w:val="00D94559"/>
    <w:rsid w:val="00D95254"/>
    <w:rsid w:val="00D9739A"/>
    <w:rsid w:val="00D97C46"/>
    <w:rsid w:val="00DA15A3"/>
    <w:rsid w:val="00DA1E19"/>
    <w:rsid w:val="00DA1FD4"/>
    <w:rsid w:val="00DA5814"/>
    <w:rsid w:val="00DA650D"/>
    <w:rsid w:val="00DA6673"/>
    <w:rsid w:val="00DA7829"/>
    <w:rsid w:val="00DB33F6"/>
    <w:rsid w:val="00DB3761"/>
    <w:rsid w:val="00DB5513"/>
    <w:rsid w:val="00DB588C"/>
    <w:rsid w:val="00DB5A5E"/>
    <w:rsid w:val="00DB6A00"/>
    <w:rsid w:val="00DB7F38"/>
    <w:rsid w:val="00DC106D"/>
    <w:rsid w:val="00DC1B0E"/>
    <w:rsid w:val="00DC20F1"/>
    <w:rsid w:val="00DC4052"/>
    <w:rsid w:val="00DC4223"/>
    <w:rsid w:val="00DC68AA"/>
    <w:rsid w:val="00DD086A"/>
    <w:rsid w:val="00DD19E9"/>
    <w:rsid w:val="00DD2351"/>
    <w:rsid w:val="00DD3A29"/>
    <w:rsid w:val="00DD518B"/>
    <w:rsid w:val="00DD5A35"/>
    <w:rsid w:val="00DD5AD5"/>
    <w:rsid w:val="00DE0146"/>
    <w:rsid w:val="00DE1396"/>
    <w:rsid w:val="00DE1C9D"/>
    <w:rsid w:val="00DE1DC4"/>
    <w:rsid w:val="00DE2E2F"/>
    <w:rsid w:val="00DE461B"/>
    <w:rsid w:val="00DE5745"/>
    <w:rsid w:val="00DE5D5D"/>
    <w:rsid w:val="00DE67C2"/>
    <w:rsid w:val="00DE6FFD"/>
    <w:rsid w:val="00DE7248"/>
    <w:rsid w:val="00DF0166"/>
    <w:rsid w:val="00DF04F9"/>
    <w:rsid w:val="00DF0BD8"/>
    <w:rsid w:val="00DF1F3A"/>
    <w:rsid w:val="00DF2719"/>
    <w:rsid w:val="00DF4A87"/>
    <w:rsid w:val="00DF4ECB"/>
    <w:rsid w:val="00DF6544"/>
    <w:rsid w:val="00E00D13"/>
    <w:rsid w:val="00E00FDE"/>
    <w:rsid w:val="00E015D5"/>
    <w:rsid w:val="00E04A26"/>
    <w:rsid w:val="00E0576F"/>
    <w:rsid w:val="00E060D2"/>
    <w:rsid w:val="00E07F23"/>
    <w:rsid w:val="00E114DF"/>
    <w:rsid w:val="00E121F2"/>
    <w:rsid w:val="00E129E2"/>
    <w:rsid w:val="00E15C3B"/>
    <w:rsid w:val="00E16262"/>
    <w:rsid w:val="00E17F24"/>
    <w:rsid w:val="00E27889"/>
    <w:rsid w:val="00E320CA"/>
    <w:rsid w:val="00E33605"/>
    <w:rsid w:val="00E34E41"/>
    <w:rsid w:val="00E35097"/>
    <w:rsid w:val="00E35113"/>
    <w:rsid w:val="00E35A81"/>
    <w:rsid w:val="00E377FA"/>
    <w:rsid w:val="00E40E05"/>
    <w:rsid w:val="00E41040"/>
    <w:rsid w:val="00E4339B"/>
    <w:rsid w:val="00E4352E"/>
    <w:rsid w:val="00E44264"/>
    <w:rsid w:val="00E448A4"/>
    <w:rsid w:val="00E453A5"/>
    <w:rsid w:val="00E46919"/>
    <w:rsid w:val="00E4794D"/>
    <w:rsid w:val="00E5068E"/>
    <w:rsid w:val="00E54B09"/>
    <w:rsid w:val="00E55A75"/>
    <w:rsid w:val="00E5603C"/>
    <w:rsid w:val="00E600AB"/>
    <w:rsid w:val="00E60EA1"/>
    <w:rsid w:val="00E610D6"/>
    <w:rsid w:val="00E61E2F"/>
    <w:rsid w:val="00E61EA2"/>
    <w:rsid w:val="00E62818"/>
    <w:rsid w:val="00E633C4"/>
    <w:rsid w:val="00E644C0"/>
    <w:rsid w:val="00E64F8B"/>
    <w:rsid w:val="00E70E99"/>
    <w:rsid w:val="00E70F67"/>
    <w:rsid w:val="00E712EB"/>
    <w:rsid w:val="00E733D2"/>
    <w:rsid w:val="00E743BD"/>
    <w:rsid w:val="00E7580D"/>
    <w:rsid w:val="00E75AD6"/>
    <w:rsid w:val="00E76359"/>
    <w:rsid w:val="00E76A3A"/>
    <w:rsid w:val="00E774DA"/>
    <w:rsid w:val="00E80612"/>
    <w:rsid w:val="00E81DCB"/>
    <w:rsid w:val="00E846E8"/>
    <w:rsid w:val="00E848FC"/>
    <w:rsid w:val="00E84B94"/>
    <w:rsid w:val="00E8599C"/>
    <w:rsid w:val="00E862BC"/>
    <w:rsid w:val="00E874DF"/>
    <w:rsid w:val="00E87717"/>
    <w:rsid w:val="00E87D6E"/>
    <w:rsid w:val="00E90B42"/>
    <w:rsid w:val="00E90F2C"/>
    <w:rsid w:val="00E91208"/>
    <w:rsid w:val="00E914C3"/>
    <w:rsid w:val="00E916A0"/>
    <w:rsid w:val="00E94FCC"/>
    <w:rsid w:val="00E9714A"/>
    <w:rsid w:val="00E97A65"/>
    <w:rsid w:val="00EA02D0"/>
    <w:rsid w:val="00EA0909"/>
    <w:rsid w:val="00EA2741"/>
    <w:rsid w:val="00EA500E"/>
    <w:rsid w:val="00EB0382"/>
    <w:rsid w:val="00EB2363"/>
    <w:rsid w:val="00EB7F55"/>
    <w:rsid w:val="00EC159F"/>
    <w:rsid w:val="00EC47E9"/>
    <w:rsid w:val="00EC4C45"/>
    <w:rsid w:val="00EC4FE2"/>
    <w:rsid w:val="00EC6FA8"/>
    <w:rsid w:val="00ED03F7"/>
    <w:rsid w:val="00ED0AE7"/>
    <w:rsid w:val="00ED15A6"/>
    <w:rsid w:val="00ED28EC"/>
    <w:rsid w:val="00ED3F58"/>
    <w:rsid w:val="00ED4E67"/>
    <w:rsid w:val="00ED51AD"/>
    <w:rsid w:val="00EE0BBC"/>
    <w:rsid w:val="00EE32A1"/>
    <w:rsid w:val="00EE400D"/>
    <w:rsid w:val="00EE4822"/>
    <w:rsid w:val="00EE4DA1"/>
    <w:rsid w:val="00EE55D7"/>
    <w:rsid w:val="00EE5C49"/>
    <w:rsid w:val="00EE698C"/>
    <w:rsid w:val="00EF1075"/>
    <w:rsid w:val="00EF155E"/>
    <w:rsid w:val="00EF1E3C"/>
    <w:rsid w:val="00EF238B"/>
    <w:rsid w:val="00EF2E54"/>
    <w:rsid w:val="00EF37E0"/>
    <w:rsid w:val="00EF39FB"/>
    <w:rsid w:val="00EF43BB"/>
    <w:rsid w:val="00EF4A41"/>
    <w:rsid w:val="00EF59D3"/>
    <w:rsid w:val="00EF722D"/>
    <w:rsid w:val="00EF7CD9"/>
    <w:rsid w:val="00F008F2"/>
    <w:rsid w:val="00F00B13"/>
    <w:rsid w:val="00F0107C"/>
    <w:rsid w:val="00F042E8"/>
    <w:rsid w:val="00F04359"/>
    <w:rsid w:val="00F04548"/>
    <w:rsid w:val="00F072A7"/>
    <w:rsid w:val="00F1026D"/>
    <w:rsid w:val="00F12143"/>
    <w:rsid w:val="00F12506"/>
    <w:rsid w:val="00F14EAA"/>
    <w:rsid w:val="00F15701"/>
    <w:rsid w:val="00F15CA6"/>
    <w:rsid w:val="00F1677A"/>
    <w:rsid w:val="00F16961"/>
    <w:rsid w:val="00F171F1"/>
    <w:rsid w:val="00F21C7D"/>
    <w:rsid w:val="00F23BDD"/>
    <w:rsid w:val="00F25384"/>
    <w:rsid w:val="00F25E6E"/>
    <w:rsid w:val="00F2601A"/>
    <w:rsid w:val="00F26628"/>
    <w:rsid w:val="00F26742"/>
    <w:rsid w:val="00F2715D"/>
    <w:rsid w:val="00F2757A"/>
    <w:rsid w:val="00F27EF9"/>
    <w:rsid w:val="00F33EDB"/>
    <w:rsid w:val="00F33FC0"/>
    <w:rsid w:val="00F34716"/>
    <w:rsid w:val="00F36BAE"/>
    <w:rsid w:val="00F37047"/>
    <w:rsid w:val="00F3739C"/>
    <w:rsid w:val="00F423FE"/>
    <w:rsid w:val="00F42C93"/>
    <w:rsid w:val="00F43476"/>
    <w:rsid w:val="00F43AE1"/>
    <w:rsid w:val="00F45833"/>
    <w:rsid w:val="00F46C5C"/>
    <w:rsid w:val="00F5020D"/>
    <w:rsid w:val="00F50F2E"/>
    <w:rsid w:val="00F54D08"/>
    <w:rsid w:val="00F561B4"/>
    <w:rsid w:val="00F60885"/>
    <w:rsid w:val="00F62110"/>
    <w:rsid w:val="00F6453B"/>
    <w:rsid w:val="00F6581B"/>
    <w:rsid w:val="00F65E33"/>
    <w:rsid w:val="00F70727"/>
    <w:rsid w:val="00F709C2"/>
    <w:rsid w:val="00F7138A"/>
    <w:rsid w:val="00F74E43"/>
    <w:rsid w:val="00F7501D"/>
    <w:rsid w:val="00F76876"/>
    <w:rsid w:val="00F76980"/>
    <w:rsid w:val="00F80A82"/>
    <w:rsid w:val="00F818FD"/>
    <w:rsid w:val="00F81A6D"/>
    <w:rsid w:val="00F84CC4"/>
    <w:rsid w:val="00F853B3"/>
    <w:rsid w:val="00F9094B"/>
    <w:rsid w:val="00F91F93"/>
    <w:rsid w:val="00F93782"/>
    <w:rsid w:val="00F94D32"/>
    <w:rsid w:val="00F9565C"/>
    <w:rsid w:val="00FA047D"/>
    <w:rsid w:val="00FA23D8"/>
    <w:rsid w:val="00FA29B1"/>
    <w:rsid w:val="00FA455B"/>
    <w:rsid w:val="00FA49B2"/>
    <w:rsid w:val="00FA6877"/>
    <w:rsid w:val="00FA69C5"/>
    <w:rsid w:val="00FB0894"/>
    <w:rsid w:val="00FB2948"/>
    <w:rsid w:val="00FB3734"/>
    <w:rsid w:val="00FB5E34"/>
    <w:rsid w:val="00FB61E4"/>
    <w:rsid w:val="00FB79CA"/>
    <w:rsid w:val="00FB7EE5"/>
    <w:rsid w:val="00FC2DBF"/>
    <w:rsid w:val="00FC2F08"/>
    <w:rsid w:val="00FC3333"/>
    <w:rsid w:val="00FC3E3D"/>
    <w:rsid w:val="00FC3EA0"/>
    <w:rsid w:val="00FC5022"/>
    <w:rsid w:val="00FC5105"/>
    <w:rsid w:val="00FC66BB"/>
    <w:rsid w:val="00FC7A2A"/>
    <w:rsid w:val="00FD09FC"/>
    <w:rsid w:val="00FD311D"/>
    <w:rsid w:val="00FD4309"/>
    <w:rsid w:val="00FD4F36"/>
    <w:rsid w:val="00FD52AB"/>
    <w:rsid w:val="00FD5A72"/>
    <w:rsid w:val="00FD6DA3"/>
    <w:rsid w:val="00FD6F6A"/>
    <w:rsid w:val="00FE0991"/>
    <w:rsid w:val="00FE0AD3"/>
    <w:rsid w:val="00FE0F73"/>
    <w:rsid w:val="00FE3804"/>
    <w:rsid w:val="00FE66D5"/>
    <w:rsid w:val="00FE7051"/>
    <w:rsid w:val="00FE715D"/>
    <w:rsid w:val="00FE722C"/>
    <w:rsid w:val="00FE7BBB"/>
    <w:rsid w:val="00FE7BEF"/>
    <w:rsid w:val="00FF024B"/>
    <w:rsid w:val="00FF3843"/>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E2EC"/>
  <w15:docId w15:val="{35BF5021-B4D2-40FD-9214-BB01230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0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63A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077"/>
    <w:rPr>
      <w:rFonts w:ascii="Tahoma" w:hAnsi="Tahoma" w:cs="Tahoma"/>
      <w:sz w:val="16"/>
      <w:szCs w:val="16"/>
    </w:rPr>
  </w:style>
  <w:style w:type="character" w:customStyle="1" w:styleId="a4">
    <w:name w:val="Текст выноски Знак"/>
    <w:basedOn w:val="a0"/>
    <w:link w:val="a3"/>
    <w:uiPriority w:val="99"/>
    <w:semiHidden/>
    <w:rsid w:val="008B6077"/>
    <w:rPr>
      <w:rFonts w:ascii="Tahoma" w:eastAsia="Times New Roman" w:hAnsi="Tahoma" w:cs="Tahoma"/>
      <w:sz w:val="16"/>
      <w:szCs w:val="16"/>
      <w:lang w:eastAsia="ru-RU"/>
    </w:rPr>
  </w:style>
  <w:style w:type="paragraph" w:styleId="a5">
    <w:name w:val="List Paragraph"/>
    <w:basedOn w:val="a"/>
    <w:uiPriority w:val="34"/>
    <w:qFormat/>
    <w:rsid w:val="00ED15A6"/>
    <w:pPr>
      <w:ind w:left="720"/>
      <w:contextualSpacing/>
    </w:pPr>
  </w:style>
  <w:style w:type="character" w:customStyle="1" w:styleId="2">
    <w:name w:val="Основной текст (2)_"/>
    <w:basedOn w:val="a0"/>
    <w:link w:val="20"/>
    <w:uiPriority w:val="99"/>
    <w:locked/>
    <w:rsid w:val="00A73D6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A73D68"/>
    <w:pPr>
      <w:widowControl w:val="0"/>
      <w:shd w:val="clear" w:color="auto" w:fill="FFFFFF"/>
      <w:spacing w:before="480" w:line="320" w:lineRule="exact"/>
      <w:ind w:hanging="360"/>
      <w:jc w:val="both"/>
    </w:pPr>
    <w:rPr>
      <w:rFonts w:eastAsiaTheme="minorHAnsi"/>
      <w:sz w:val="28"/>
      <w:szCs w:val="28"/>
      <w:lang w:eastAsia="en-US"/>
    </w:rPr>
  </w:style>
  <w:style w:type="paragraph" w:styleId="a6">
    <w:name w:val="Normal (Web)"/>
    <w:basedOn w:val="a"/>
    <w:uiPriority w:val="99"/>
    <w:unhideWhenUsed/>
    <w:rsid w:val="00322C3D"/>
    <w:pPr>
      <w:spacing w:before="100" w:beforeAutospacing="1" w:after="100" w:afterAutospacing="1"/>
    </w:pPr>
  </w:style>
  <w:style w:type="paragraph" w:customStyle="1" w:styleId="a7">
    <w:name w:val="Основной"/>
    <w:basedOn w:val="a"/>
    <w:link w:val="a8"/>
    <w:uiPriority w:val="99"/>
    <w:rsid w:val="009E2D57"/>
    <w:pPr>
      <w:keepLines/>
      <w:suppressAutoHyphens/>
      <w:ind w:firstLine="567"/>
      <w:jc w:val="both"/>
    </w:pPr>
    <w:rPr>
      <w:sz w:val="28"/>
      <w:szCs w:val="28"/>
    </w:rPr>
  </w:style>
  <w:style w:type="character" w:customStyle="1" w:styleId="a8">
    <w:name w:val="Основной Знак"/>
    <w:basedOn w:val="a0"/>
    <w:link w:val="a7"/>
    <w:uiPriority w:val="99"/>
    <w:locked/>
    <w:rsid w:val="009E2D57"/>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B63A2"/>
    <w:rPr>
      <w:rFonts w:ascii="Arial" w:eastAsia="Times New Roman" w:hAnsi="Arial" w:cs="Arial"/>
      <w:b/>
      <w:bCs/>
      <w:kern w:val="32"/>
      <w:sz w:val="32"/>
      <w:szCs w:val="32"/>
      <w:lang w:eastAsia="ru-RU"/>
    </w:rPr>
  </w:style>
  <w:style w:type="paragraph" w:customStyle="1" w:styleId="ConsPlusNormal">
    <w:name w:val="ConsPlusNormal"/>
    <w:rsid w:val="006B63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j">
    <w:name w:val="pj"/>
    <w:basedOn w:val="a"/>
    <w:rsid w:val="003A2E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487">
      <w:bodyDiv w:val="1"/>
      <w:marLeft w:val="0"/>
      <w:marRight w:val="0"/>
      <w:marTop w:val="0"/>
      <w:marBottom w:val="0"/>
      <w:divBdr>
        <w:top w:val="none" w:sz="0" w:space="0" w:color="auto"/>
        <w:left w:val="none" w:sz="0" w:space="0" w:color="auto"/>
        <w:bottom w:val="none" w:sz="0" w:space="0" w:color="auto"/>
        <w:right w:val="none" w:sz="0" w:space="0" w:color="auto"/>
      </w:divBdr>
    </w:div>
    <w:div w:id="679697049">
      <w:bodyDiv w:val="1"/>
      <w:marLeft w:val="0"/>
      <w:marRight w:val="0"/>
      <w:marTop w:val="0"/>
      <w:marBottom w:val="0"/>
      <w:divBdr>
        <w:top w:val="none" w:sz="0" w:space="0" w:color="auto"/>
        <w:left w:val="none" w:sz="0" w:space="0" w:color="auto"/>
        <w:bottom w:val="none" w:sz="0" w:space="0" w:color="auto"/>
        <w:right w:val="none" w:sz="0" w:space="0" w:color="auto"/>
      </w:divBdr>
    </w:div>
    <w:div w:id="1002857560">
      <w:bodyDiv w:val="1"/>
      <w:marLeft w:val="0"/>
      <w:marRight w:val="0"/>
      <w:marTop w:val="0"/>
      <w:marBottom w:val="0"/>
      <w:divBdr>
        <w:top w:val="none" w:sz="0" w:space="0" w:color="auto"/>
        <w:left w:val="none" w:sz="0" w:space="0" w:color="auto"/>
        <w:bottom w:val="none" w:sz="0" w:space="0" w:color="auto"/>
        <w:right w:val="none" w:sz="0" w:space="0" w:color="auto"/>
      </w:divBdr>
    </w:div>
    <w:div w:id="1369598842">
      <w:bodyDiv w:val="1"/>
      <w:marLeft w:val="0"/>
      <w:marRight w:val="0"/>
      <w:marTop w:val="0"/>
      <w:marBottom w:val="0"/>
      <w:divBdr>
        <w:top w:val="none" w:sz="0" w:space="0" w:color="auto"/>
        <w:left w:val="none" w:sz="0" w:space="0" w:color="auto"/>
        <w:bottom w:val="none" w:sz="0" w:space="0" w:color="auto"/>
        <w:right w:val="none" w:sz="0" w:space="0" w:color="auto"/>
      </w:divBdr>
    </w:div>
    <w:div w:id="14292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F5A8C-D410-4821-A111-C6FD5C80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2886</Words>
  <Characters>16454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cp:lastModifiedBy>Анастасия Смирнова</cp:lastModifiedBy>
  <cp:revision>2</cp:revision>
  <cp:lastPrinted>2018-10-05T11:49:00Z</cp:lastPrinted>
  <dcterms:created xsi:type="dcterms:W3CDTF">2025-07-24T11:10:00Z</dcterms:created>
  <dcterms:modified xsi:type="dcterms:W3CDTF">2025-07-24T11:10:00Z</dcterms:modified>
</cp:coreProperties>
</file>